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27271C" w:rsidP="005F7FC2">
      <w:pPr>
        <w:spacing w:after="0" w:line="240" w:lineRule="auto"/>
        <w:rPr>
          <w:rFonts w:ascii="Times New Roman" w:hAnsi="Times New Roman" w:cs="Times New Roman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3620CF" w:rsidRDefault="0082645D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Жұмабекова Ұлту Жұмабекқызы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27271C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27271C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82645D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08.06.2004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27271C" w:rsidP="005F7FC2">
      <w:pPr>
        <w:pStyle w:val="a3"/>
        <w:ind w:left="284"/>
        <w:rPr>
          <w:rFonts w:ascii="Times New Roman" w:hAnsi="Times New Roman" w:cs="Times New Roman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82645D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Айжарықов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43</w:t>
                  </w:r>
                </w:p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27271C" w:rsidP="005F7FC2">
      <w:pPr>
        <w:pStyle w:val="a3"/>
        <w:jc w:val="center"/>
        <w:rPr>
          <w:rFonts w:ascii="Times New Roman" w:hAnsi="Times New Roman" w:cs="Times New Roman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620CF" w:rsidRDefault="0082645D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Айжарықов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43</w:t>
                  </w:r>
                </w:p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27271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82645D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8-778-302-03-35</w:t>
                  </w:r>
                </w:p>
                <w:p w:rsidR="0082645D" w:rsidRDefault="0082645D"/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27271C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82645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82645D">
        <w:rPr>
          <w:rFonts w:ascii="Times New Roman" w:hAnsi="Times New Roman" w:cs="Times New Roman"/>
          <w:sz w:val="24"/>
          <w:szCs w:val="24"/>
          <w:lang w:val="en-US"/>
        </w:rPr>
        <w:t>Ulty</w:t>
      </w:r>
      <w:proofErr w:type="spellEnd"/>
      <w:r w:rsidR="0082645D" w:rsidRPr="008264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645D">
        <w:rPr>
          <w:rFonts w:ascii="Times New Roman" w:hAnsi="Times New Roman" w:cs="Times New Roman"/>
          <w:sz w:val="24"/>
          <w:szCs w:val="24"/>
          <w:lang w:val="en-US"/>
        </w:rPr>
        <w:t>zhumabekova</w:t>
      </w:r>
      <w:proofErr w:type="spellEnd"/>
      <w:r w:rsidR="0082645D" w:rsidRPr="0082645D">
        <w:rPr>
          <w:rFonts w:ascii="Times New Roman" w:hAnsi="Times New Roman" w:cs="Times New Roman"/>
          <w:sz w:val="24"/>
          <w:szCs w:val="24"/>
        </w:rPr>
        <w:t>@</w:t>
      </w:r>
      <w:r w:rsidR="0082645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2645D" w:rsidRPr="008264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645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47F1" w:rsidRDefault="0027271C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27271C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82645D" w:rsidRPr="00CC0A32" w:rsidRDefault="003620CF" w:rsidP="0082645D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</w:t>
                  </w:r>
                  <w:r w:rsidR="0082645D"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Қонарова Алмагүл</w:t>
                  </w:r>
                </w:p>
                <w:p w:rsidR="003620CF" w:rsidRPr="0082645D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82645D" w:rsidRDefault="0082645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82645D" w:rsidRPr="003620CF" w:rsidRDefault="0082645D" w:rsidP="0082645D">
                  <w:pPr>
                    <w:rPr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8-778-302-03-35</w:t>
                  </w:r>
                </w:p>
                <w:p w:rsidR="003620CF" w:rsidRPr="00C07DAD" w:rsidRDefault="003620CF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FF47F1" w:rsidRPr="0082645D" w:rsidRDefault="00463B3C" w:rsidP="0082645D">
      <w:pPr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</w:t>
      </w:r>
      <w:r w:rsidR="0082645D" w:rsidRPr="00CC0A32">
        <w:rPr>
          <w:rFonts w:ascii="Times New Roman" w:hAnsi="Times New Roman" w:cs="Times New Roman"/>
          <w:sz w:val="18"/>
          <w:szCs w:val="18"/>
          <w:lang w:val="kk-KZ"/>
        </w:rPr>
        <w:t>Әбішов Жұмабек</w:t>
      </w:r>
    </w:p>
    <w:p w:rsidR="00FF47F1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82645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жұмыссыз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82645D" w:rsidRDefault="0082645D"/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82645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27271C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FF47F1" w:rsidRPr="00E23DE7" w:rsidRDefault="0027271C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Default="0027271C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Pr="00C07DAD" w:rsidRDefault="0027271C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27271C" w:rsidP="0082645D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27271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27271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27271C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C07DAD"/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27271C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82645D">
        <w:trPr>
          <w:cnfStyle w:val="10000000000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4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57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3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5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69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85E1E" w:rsidRPr="00EA1C63" w:rsidTr="0082645D">
        <w:trPr>
          <w:cnfStyle w:val="000000100000"/>
          <w:trHeight w:val="4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82645D">
        <w:trPr>
          <w:trHeight w:val="21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82645D">
        <w:trPr>
          <w:cnfStyle w:val="000000100000"/>
          <w:trHeight w:val="19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2645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2645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2645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Медицина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27271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7271C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Толық отбасы, әлеуметтік жағдайы жақсы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27271C"/>
    <w:rsid w:val="003620CF"/>
    <w:rsid w:val="003D25BD"/>
    <w:rsid w:val="004005F7"/>
    <w:rsid w:val="00442DBC"/>
    <w:rsid w:val="00463B3C"/>
    <w:rsid w:val="005364C8"/>
    <w:rsid w:val="005F7FC2"/>
    <w:rsid w:val="00694803"/>
    <w:rsid w:val="006963D3"/>
    <w:rsid w:val="006D5F88"/>
    <w:rsid w:val="00771103"/>
    <w:rsid w:val="0082645D"/>
    <w:rsid w:val="008577FD"/>
    <w:rsid w:val="008D33AE"/>
    <w:rsid w:val="009C1C49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85E1E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2021-03-10T07:39:00Z</dcterms:modified>
</cp:coreProperties>
</file>