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E94498" w:rsidP="005F7FC2">
      <w:pPr>
        <w:spacing w:after="0" w:line="240" w:lineRule="auto"/>
        <w:rPr>
          <w:rFonts w:ascii="Times New Roman" w:hAnsi="Times New Roman" w:cs="Times New Roman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E455D4" w:rsidRPr="00CC0A32" w:rsidRDefault="00E455D4" w:rsidP="00E455D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Меделбаева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Сәнтай  Беркінбайқызы</w:t>
                  </w:r>
                </w:p>
                <w:p w:rsidR="003620CF" w:rsidRDefault="00E455D4" w:rsidP="00E455D4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Сәнтай Беркінбайқызы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E94498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E94498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E455D4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12.12.2004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E94498" w:rsidP="005F7FC2">
      <w:pPr>
        <w:pStyle w:val="a3"/>
        <w:ind w:left="284"/>
        <w:rPr>
          <w:rFonts w:ascii="Times New Roman" w:hAnsi="Times New Roman" w:cs="Times New Roman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E455D4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Айжарықов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42а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E94498" w:rsidP="005F7FC2">
      <w:pPr>
        <w:pStyle w:val="a3"/>
        <w:jc w:val="center"/>
        <w:rPr>
          <w:rFonts w:ascii="Times New Roman" w:hAnsi="Times New Roman" w:cs="Times New Roman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E455D4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Айжарықов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42а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E94498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8-775-704-17-06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E94498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E455D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455D4">
        <w:rPr>
          <w:rFonts w:ascii="Times New Roman" w:hAnsi="Times New Roman" w:cs="Times New Roman"/>
          <w:sz w:val="24"/>
          <w:szCs w:val="24"/>
          <w:lang w:val="en-US"/>
        </w:rPr>
        <w:t>medelbaeva04@mail.ru</w:t>
      </w:r>
    </w:p>
    <w:p w:rsidR="00FF47F1" w:rsidRDefault="00E94498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94498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E455D4" w:rsidRPr="00E455D4" w:rsidRDefault="00E455D4" w:rsidP="00E455D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Мұратова Айнұр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Максимовна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Pr="00E455D4" w:rsidRDefault="003620CF" w:rsidP="003620CF">
                  <w:pPr>
                    <w:rPr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Шұғыла балабақшасы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23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>
            <v:textbox>
              <w:txbxContent>
                <w:p w:rsidR="00E455D4" w:rsidRPr="00E455D4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тәрбиеші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6.95pt;width:384.75pt;height:18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8-778-627-04-82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E455D4" w:rsidRDefault="00E455D4" w:rsidP="00E455D4">
      <w:pPr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94498">
        <w:rPr>
          <w:noProof/>
          <w:lang w:val="en-US" w:eastAsia="en-US"/>
        </w:rPr>
        <w:pict>
          <v:rect id="Прямоугольник 15" o:spid="_x0000_s1057" style="position:absolute;left:0;text-align:left;margin-left:99.65pt;margin-top:5.6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Pr="00CC0A32">
        <w:rPr>
          <w:rFonts w:ascii="Times New Roman" w:hAnsi="Times New Roman" w:cs="Times New Roman"/>
          <w:sz w:val="18"/>
          <w:szCs w:val="18"/>
          <w:lang w:val="kk-KZ"/>
        </w:rPr>
        <w:t>Мажиев Беркінбай</w:t>
      </w:r>
    </w:p>
    <w:p w:rsid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БЖСМ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2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>
            <v:textbox>
              <w:txbxContent>
                <w:p w:rsidR="00E455D4" w:rsidRPr="00E455D4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Жаттықтырушы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E455D4" w:rsidRDefault="00E455D4"/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E9449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E455D4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455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E455D4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</w:p>
    <w:p w:rsidR="00FF47F1" w:rsidRPr="0041100A" w:rsidRDefault="00E94498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00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41100A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41100A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41100A" w:rsidRDefault="00E9449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E9449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E94498" w:rsidP="00E455D4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9449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E9449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E9449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Pr="00E455D4" w:rsidRDefault="00E455D4">
                  <w:pPr>
                    <w:rPr>
                      <w:lang w:val="kk-KZ"/>
                    </w:rPr>
                  </w:pPr>
                  <w:r w:rsidRPr="00E455D4">
                    <w:rPr>
                      <w:lang w:val="kk-KZ"/>
                    </w:rPr>
                    <w:t>С.Ж. Асфендияров атындағы ҚазҰМУ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E9449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455D4" w:rsidRDefault="00EA1C63" w:rsidP="009F02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455D4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455D4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E455D4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медицина,</w:t>
                  </w:r>
                  <w:r w:rsidRPr="00E455D4">
                    <w:t xml:space="preserve"> </w:t>
                  </w:r>
                  <w:r w:rsidRPr="00E455D4">
                    <w:rPr>
                      <w:lang w:val="kk-KZ"/>
                    </w:rPr>
                    <w:t>окушер-гинеколог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E9449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4498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E455D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Толық, көпбалалы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0E43CB"/>
    <w:rsid w:val="00196AC8"/>
    <w:rsid w:val="001F2B35"/>
    <w:rsid w:val="003620CF"/>
    <w:rsid w:val="003D25BD"/>
    <w:rsid w:val="004005F7"/>
    <w:rsid w:val="0041100A"/>
    <w:rsid w:val="00442DBC"/>
    <w:rsid w:val="00463B3C"/>
    <w:rsid w:val="005364C8"/>
    <w:rsid w:val="005F7FC2"/>
    <w:rsid w:val="00694803"/>
    <w:rsid w:val="006963D3"/>
    <w:rsid w:val="006D5F88"/>
    <w:rsid w:val="00771103"/>
    <w:rsid w:val="008577FD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455D4"/>
    <w:rsid w:val="00E85E1E"/>
    <w:rsid w:val="00E94498"/>
    <w:rsid w:val="00EA1C63"/>
    <w:rsid w:val="00F22322"/>
    <w:rsid w:val="00F81F49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5</cp:revision>
  <cp:lastPrinted>2015-09-01T11:24:00Z</cp:lastPrinted>
  <dcterms:created xsi:type="dcterms:W3CDTF">2021-01-19T07:26:00Z</dcterms:created>
  <dcterms:modified xsi:type="dcterms:W3CDTF">2021-03-10T10:06:00Z</dcterms:modified>
</cp:coreProperties>
</file>