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EC" w:rsidRDefault="00AF1FEC" w:rsidP="00AF1FEC">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АҚТӨБЕ ОБЛЫСЫ БІЛІМ БАСҚАРМАСЫ</w:t>
      </w:r>
    </w:p>
    <w:p w:rsidR="00AF1FEC" w:rsidRDefault="00AF1FEC" w:rsidP="00AF1FEC">
      <w:pPr>
        <w:spacing w:after="0" w:line="240" w:lineRule="auto"/>
        <w:jc w:val="center"/>
        <w:rPr>
          <w:rFonts w:ascii="Times New Roman" w:hAnsi="Times New Roman" w:cs="Times New Roman"/>
          <w:b/>
          <w:bCs/>
          <w:sz w:val="28"/>
          <w:szCs w:val="28"/>
          <w:lang w:val="kk-KZ"/>
        </w:rPr>
      </w:pPr>
    </w:p>
    <w:p w:rsidR="00AF1FEC" w:rsidRDefault="00AF1FEC" w:rsidP="00AF1FEC">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БАЙҒАНИН АУДАНДЫҚ БІЛІМ БӨЛІМІ</w:t>
      </w:r>
    </w:p>
    <w:p w:rsidR="00AF1FEC" w:rsidRDefault="00AF1FEC" w:rsidP="00AF1FEC">
      <w:pPr>
        <w:spacing w:after="0" w:line="240" w:lineRule="auto"/>
        <w:ind w:firstLine="567"/>
        <w:jc w:val="center"/>
        <w:rPr>
          <w:rFonts w:ascii="Times New Roman" w:hAnsi="Times New Roman" w:cs="Times New Roman"/>
          <w:b/>
          <w:bCs/>
          <w:sz w:val="28"/>
          <w:szCs w:val="28"/>
          <w:lang w:val="kk-KZ"/>
        </w:rPr>
      </w:pPr>
    </w:p>
    <w:p w:rsidR="00AF1FEC" w:rsidRDefault="00AF1FEC" w:rsidP="00AF1FEC">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«Т.ЖАРМАҒАМБЕТОВ АТЫНДАҒЫ ОРТА МЕКТЕБІ» КММ</w:t>
      </w: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AF1FEC" w:rsidRPr="009D6F45" w:rsidRDefault="00AF1FEC" w:rsidP="00AF1FEC">
      <w:pPr>
        <w:spacing w:after="0" w:line="240" w:lineRule="auto"/>
        <w:jc w:val="center"/>
        <w:rPr>
          <w:rFonts w:ascii="Times New Roman" w:hAnsi="Times New Roman" w:cs="Times New Roman"/>
          <w:b/>
          <w:bCs/>
          <w:sz w:val="28"/>
          <w:szCs w:val="28"/>
          <w:lang w:val="kk-KZ"/>
        </w:rPr>
      </w:pPr>
      <w:r w:rsidRPr="009D6F45">
        <w:rPr>
          <w:rFonts w:ascii="Times New Roman" w:hAnsi="Times New Roman" w:cs="Times New Roman"/>
          <w:b/>
          <w:bCs/>
          <w:sz w:val="28"/>
          <w:szCs w:val="28"/>
          <w:lang w:val="kk-KZ"/>
        </w:rPr>
        <w:t>«Т.Жармағамбетов атындағы орта мектебі» КММ</w:t>
      </w:r>
    </w:p>
    <w:p w:rsidR="002B459C" w:rsidRPr="009D6F45" w:rsidRDefault="002B459C" w:rsidP="00AF1FEC">
      <w:pPr>
        <w:spacing w:after="0" w:line="240" w:lineRule="auto"/>
        <w:jc w:val="both"/>
        <w:rPr>
          <w:rFonts w:ascii="Times New Roman" w:hAnsi="Times New Roman" w:cs="Times New Roman"/>
          <w:b/>
          <w:bCs/>
          <w:sz w:val="28"/>
          <w:szCs w:val="28"/>
          <w:lang w:val="kk-KZ"/>
        </w:rPr>
      </w:pPr>
    </w:p>
    <w:p w:rsidR="002B459C" w:rsidRPr="009D6F45" w:rsidRDefault="00AF1FEC" w:rsidP="00AF1FEC">
      <w:pPr>
        <w:spacing w:after="0" w:line="240" w:lineRule="auto"/>
        <w:jc w:val="center"/>
        <w:rPr>
          <w:rFonts w:ascii="Times New Roman" w:hAnsi="Times New Roman" w:cs="Times New Roman"/>
          <w:b/>
          <w:bCs/>
          <w:sz w:val="28"/>
          <w:szCs w:val="28"/>
          <w:lang w:val="kk-KZ"/>
        </w:rPr>
      </w:pPr>
      <w:r w:rsidRPr="009D6F45">
        <w:rPr>
          <w:rFonts w:ascii="Times New Roman" w:hAnsi="Times New Roman" w:cs="Times New Roman"/>
          <w:b/>
          <w:bCs/>
          <w:sz w:val="28"/>
          <w:szCs w:val="28"/>
          <w:lang w:val="kk-KZ"/>
        </w:rPr>
        <w:t>ө</w:t>
      </w:r>
      <w:r w:rsidR="002B459C" w:rsidRPr="009D6F45">
        <w:rPr>
          <w:rFonts w:ascii="Times New Roman" w:hAnsi="Times New Roman" w:cs="Times New Roman"/>
          <w:b/>
          <w:bCs/>
          <w:sz w:val="28"/>
          <w:szCs w:val="28"/>
          <w:lang w:val="kk-KZ"/>
        </w:rPr>
        <w:t>зін-өзі аттестаттау материалдары</w:t>
      </w:r>
    </w:p>
    <w:p w:rsidR="002B459C" w:rsidRPr="009D6F45" w:rsidRDefault="002B459C" w:rsidP="008A1E6A">
      <w:pPr>
        <w:spacing w:after="0" w:line="240" w:lineRule="auto"/>
        <w:ind w:firstLine="567"/>
        <w:jc w:val="both"/>
        <w:rPr>
          <w:rFonts w:ascii="Times New Roman" w:hAnsi="Times New Roman" w:cs="Times New Roman"/>
          <w:b/>
          <w:bCs/>
          <w:sz w:val="28"/>
          <w:szCs w:val="28"/>
          <w:lang w:val="kk-KZ"/>
        </w:rPr>
      </w:pPr>
    </w:p>
    <w:p w:rsidR="002B459C" w:rsidRPr="009D6F45"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Default="002B459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Default="00AF1FEC" w:rsidP="008A1E6A">
      <w:pPr>
        <w:spacing w:after="0" w:line="240" w:lineRule="auto"/>
        <w:ind w:firstLine="567"/>
        <w:jc w:val="both"/>
        <w:rPr>
          <w:rFonts w:ascii="Times New Roman" w:hAnsi="Times New Roman" w:cs="Times New Roman"/>
          <w:b/>
          <w:bCs/>
          <w:sz w:val="28"/>
          <w:szCs w:val="28"/>
          <w:lang w:val="kk-KZ"/>
        </w:rPr>
      </w:pPr>
    </w:p>
    <w:p w:rsidR="00AF1FEC" w:rsidRPr="008A1E6A" w:rsidRDefault="00AF1FEC" w:rsidP="00AF1FEC">
      <w:pPr>
        <w:spacing w:after="0" w:line="240" w:lineRule="auto"/>
        <w:ind w:firstLine="567"/>
        <w:jc w:val="center"/>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2B459C" w:rsidP="008A1E6A">
      <w:pPr>
        <w:spacing w:after="0" w:line="240" w:lineRule="auto"/>
        <w:ind w:firstLine="567"/>
        <w:jc w:val="both"/>
        <w:rPr>
          <w:rFonts w:ascii="Times New Roman" w:hAnsi="Times New Roman" w:cs="Times New Roman"/>
          <w:b/>
          <w:bCs/>
          <w:sz w:val="28"/>
          <w:szCs w:val="28"/>
          <w:lang w:val="kk-KZ"/>
        </w:rPr>
      </w:pPr>
    </w:p>
    <w:p w:rsidR="002B459C" w:rsidRPr="008A1E6A" w:rsidRDefault="00E75378" w:rsidP="00AF1FEC">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2018</w:t>
      </w:r>
      <w:r w:rsidR="007660C6">
        <w:rPr>
          <w:rFonts w:ascii="Times New Roman" w:hAnsi="Times New Roman" w:cs="Times New Roman"/>
          <w:b/>
          <w:bCs/>
          <w:sz w:val="28"/>
          <w:szCs w:val="28"/>
          <w:lang w:val="kk-KZ"/>
        </w:rPr>
        <w:t>-2021</w:t>
      </w:r>
      <w:r w:rsidR="002B459C" w:rsidRPr="008A1E6A">
        <w:rPr>
          <w:rFonts w:ascii="Times New Roman" w:hAnsi="Times New Roman" w:cs="Times New Roman"/>
          <w:b/>
          <w:bCs/>
          <w:sz w:val="28"/>
          <w:szCs w:val="28"/>
          <w:lang w:val="kk-KZ"/>
        </w:rPr>
        <w:t xml:space="preserve">  оқу жылы</w:t>
      </w:r>
    </w:p>
    <w:p w:rsidR="002B459C" w:rsidRPr="008A1E6A" w:rsidRDefault="008A1E6A" w:rsidP="008A1E6A">
      <w:pPr>
        <w:spacing w:after="0" w:line="240" w:lineRule="auto"/>
        <w:jc w:val="center"/>
        <w:rPr>
          <w:rFonts w:ascii="Times New Roman" w:eastAsia="Times New Roman" w:hAnsi="Times New Roman" w:cs="Times New Roman"/>
          <w:b/>
          <w:sz w:val="28"/>
          <w:szCs w:val="28"/>
          <w:lang w:val="kk-KZ"/>
        </w:rPr>
      </w:pPr>
      <w:r w:rsidRPr="008A1E6A">
        <w:rPr>
          <w:rFonts w:ascii="Times New Roman" w:eastAsia="Times New Roman" w:hAnsi="Times New Roman" w:cs="Times New Roman"/>
          <w:b/>
          <w:sz w:val="28"/>
          <w:szCs w:val="28"/>
          <w:lang w:val="kk-KZ"/>
        </w:rPr>
        <w:lastRenderedPageBreak/>
        <w:t xml:space="preserve">Т.Жармағамбетов атындағы </w:t>
      </w:r>
      <w:r w:rsidR="002B459C" w:rsidRPr="008A1E6A">
        <w:rPr>
          <w:rFonts w:ascii="Times New Roman" w:eastAsia="Times New Roman" w:hAnsi="Times New Roman" w:cs="Times New Roman"/>
          <w:b/>
          <w:sz w:val="28"/>
          <w:szCs w:val="28"/>
          <w:lang w:val="kk-KZ"/>
        </w:rPr>
        <w:t>орта мекте</w:t>
      </w:r>
      <w:r w:rsidRPr="008A1E6A">
        <w:rPr>
          <w:rFonts w:ascii="Times New Roman" w:eastAsia="Times New Roman" w:hAnsi="Times New Roman" w:cs="Times New Roman"/>
          <w:b/>
          <w:sz w:val="28"/>
          <w:szCs w:val="28"/>
          <w:lang w:val="kk-KZ"/>
        </w:rPr>
        <w:t xml:space="preserve">бінің </w:t>
      </w:r>
      <w:r w:rsidR="002B459C" w:rsidRPr="008A1E6A">
        <w:rPr>
          <w:rFonts w:ascii="Times New Roman" w:eastAsia="Times New Roman" w:hAnsi="Times New Roman" w:cs="Times New Roman"/>
          <w:b/>
          <w:sz w:val="28"/>
          <w:szCs w:val="28"/>
          <w:lang w:val="kk-KZ"/>
        </w:rPr>
        <w:t>мектепішілік өзін-өзі аттестациядан өткізу қорытындысы туралы анықтама</w:t>
      </w:r>
    </w:p>
    <w:p w:rsidR="002B459C" w:rsidRPr="008A1E6A" w:rsidRDefault="002B459C" w:rsidP="008A1E6A">
      <w:pPr>
        <w:spacing w:after="0" w:line="240" w:lineRule="auto"/>
        <w:ind w:firstLine="567"/>
        <w:jc w:val="both"/>
        <w:rPr>
          <w:rFonts w:ascii="Times New Roman" w:eastAsia="Times New Roman" w:hAnsi="Times New Roman" w:cs="Times New Roman"/>
          <w:sz w:val="28"/>
          <w:szCs w:val="28"/>
          <w:lang w:val="kk-KZ"/>
        </w:rPr>
      </w:pPr>
    </w:p>
    <w:p w:rsidR="008A1E6A" w:rsidRDefault="008A1E6A" w:rsidP="008A1E6A">
      <w:pPr>
        <w:spacing w:after="0" w:line="240" w:lineRule="auto"/>
        <w:ind w:firstLine="567"/>
        <w:jc w:val="both"/>
        <w:rPr>
          <w:rFonts w:ascii="Times New Roman" w:eastAsia="Times New Roman" w:hAnsi="Times New Roman" w:cs="Times New Roman"/>
          <w:sz w:val="28"/>
          <w:szCs w:val="28"/>
          <w:lang w:val="kk-KZ"/>
        </w:rPr>
      </w:pPr>
    </w:p>
    <w:p w:rsidR="004E7902" w:rsidRPr="00EE00EF" w:rsidRDefault="004E7902" w:rsidP="00323BD2">
      <w:pPr>
        <w:tabs>
          <w:tab w:val="left" w:pos="142"/>
        </w:tabs>
        <w:spacing w:after="0" w:line="240" w:lineRule="auto"/>
        <w:ind w:firstLine="426"/>
        <w:jc w:val="both"/>
        <w:rPr>
          <w:rFonts w:ascii="Times New Roman" w:hAnsi="Times New Roman"/>
          <w:b/>
          <w:bCs/>
          <w:i/>
          <w:iCs/>
          <w:sz w:val="28"/>
          <w:szCs w:val="28"/>
          <w:lang w:val="kk-KZ"/>
        </w:rPr>
      </w:pPr>
      <w:r w:rsidRPr="00323BD2">
        <w:rPr>
          <w:rFonts w:ascii="Times New Roman" w:hAnsi="Times New Roman"/>
          <w:b/>
          <w:bCs/>
          <w:iCs/>
          <w:sz w:val="28"/>
          <w:szCs w:val="28"/>
          <w:lang w:val="kk-KZ"/>
        </w:rPr>
        <w:t>Бақылау түрі:</w:t>
      </w:r>
      <w:r w:rsidRPr="00EE00EF">
        <w:rPr>
          <w:rFonts w:ascii="Times New Roman" w:hAnsi="Times New Roman"/>
          <w:b/>
          <w:bCs/>
          <w:i/>
          <w:iCs/>
          <w:sz w:val="28"/>
          <w:szCs w:val="28"/>
          <w:lang w:val="kk-KZ"/>
        </w:rPr>
        <w:t xml:space="preserve"> өзін-өзі бағалау</w:t>
      </w:r>
    </w:p>
    <w:p w:rsidR="004E7902" w:rsidRPr="00EE00EF" w:rsidRDefault="004E7902" w:rsidP="00323BD2">
      <w:pPr>
        <w:tabs>
          <w:tab w:val="left" w:pos="142"/>
        </w:tabs>
        <w:spacing w:after="0" w:line="240" w:lineRule="auto"/>
        <w:ind w:firstLine="426"/>
        <w:jc w:val="both"/>
        <w:rPr>
          <w:rFonts w:ascii="Times New Roman" w:hAnsi="Times New Roman"/>
          <w:sz w:val="28"/>
          <w:szCs w:val="28"/>
          <w:lang w:val="kk-KZ"/>
        </w:rPr>
      </w:pPr>
      <w:r w:rsidRPr="00323BD2">
        <w:rPr>
          <w:rFonts w:ascii="Times New Roman" w:hAnsi="Times New Roman"/>
          <w:sz w:val="28"/>
          <w:szCs w:val="28"/>
          <w:lang w:val="kk-KZ"/>
        </w:rPr>
        <w:t>Өзін-өзі бағалау жүргізуге негіз</w:t>
      </w:r>
      <w:r w:rsidRPr="00EE00EF">
        <w:rPr>
          <w:rFonts w:ascii="Times New Roman" w:hAnsi="Times New Roman"/>
          <w:sz w:val="28"/>
          <w:szCs w:val="28"/>
          <w:lang w:val="kk-KZ"/>
        </w:rPr>
        <w:t xml:space="preserve">: Қазақстан Республикасы Білім және ғылым министрлігінің Білім және  ғылым  саласында  сапаны қамтамысыз ету комитеті төрағасының  2021 жылғы  3 тамызындағы  № 634  бұйрығымен бекітілген «Білім  ұйымдарында мемлекеттік аттестаттаудан  ұйымдастырыу  және өткізу жөніндегі нұсқаулық», </w:t>
      </w:r>
      <w:r>
        <w:rPr>
          <w:rFonts w:ascii="Times New Roman" w:hAnsi="Times New Roman"/>
          <w:sz w:val="28"/>
          <w:szCs w:val="28"/>
          <w:lang w:val="kk-KZ"/>
        </w:rPr>
        <w:t>«</w:t>
      </w:r>
      <w:r w:rsidRPr="00EE00EF">
        <w:rPr>
          <w:rFonts w:ascii="Times New Roman" w:hAnsi="Times New Roman"/>
          <w:sz w:val="28"/>
          <w:szCs w:val="28"/>
          <w:lang w:val="kk-KZ"/>
        </w:rPr>
        <w:t>Білім беру ұйымдарын бағалау</w:t>
      </w:r>
      <w:r w:rsidR="00323BD2" w:rsidRPr="00E75378">
        <w:rPr>
          <w:rFonts w:ascii="Times New Roman" w:hAnsi="Times New Roman"/>
          <w:sz w:val="28"/>
          <w:szCs w:val="28"/>
          <w:lang w:val="kk-KZ"/>
        </w:rPr>
        <w:t xml:space="preserve"> </w:t>
      </w:r>
      <w:r w:rsidRPr="00EE00EF">
        <w:rPr>
          <w:rFonts w:ascii="Times New Roman" w:hAnsi="Times New Roman"/>
          <w:sz w:val="28"/>
          <w:szCs w:val="28"/>
          <w:lang w:val="kk-KZ"/>
        </w:rPr>
        <w:t>өлшем шарттарын бекіту туралы</w:t>
      </w:r>
      <w:r>
        <w:rPr>
          <w:rFonts w:ascii="Times New Roman" w:hAnsi="Times New Roman"/>
          <w:sz w:val="28"/>
          <w:szCs w:val="28"/>
          <w:lang w:val="kk-KZ"/>
        </w:rPr>
        <w:t>»</w:t>
      </w:r>
      <w:r w:rsidRPr="00E75378">
        <w:rPr>
          <w:rFonts w:ascii="Times New Roman" w:hAnsi="Times New Roman"/>
          <w:sz w:val="28"/>
          <w:szCs w:val="28"/>
          <w:lang w:val="kk-KZ"/>
        </w:rPr>
        <w:t xml:space="preserve"> </w:t>
      </w:r>
      <w:r w:rsidRPr="00EE00EF">
        <w:rPr>
          <w:rFonts w:ascii="Times New Roman" w:hAnsi="Times New Roman"/>
          <w:sz w:val="28"/>
          <w:szCs w:val="28"/>
          <w:lang w:val="kk-KZ"/>
        </w:rPr>
        <w:t>Қазақстан Республикасының Білім және ғ</w:t>
      </w:r>
      <w:r>
        <w:rPr>
          <w:rFonts w:ascii="Times New Roman" w:hAnsi="Times New Roman"/>
          <w:sz w:val="28"/>
          <w:szCs w:val="28"/>
          <w:lang w:val="kk-KZ"/>
        </w:rPr>
        <w:t>ылым министрінің 2016  жылғы  №</w:t>
      </w:r>
      <w:r w:rsidRPr="00EE00EF">
        <w:rPr>
          <w:rFonts w:ascii="Times New Roman" w:hAnsi="Times New Roman"/>
          <w:sz w:val="28"/>
          <w:szCs w:val="28"/>
          <w:lang w:val="kk-KZ"/>
        </w:rPr>
        <w:t>124 бұйрығына өзгеріс енгізу туралы Қазақстан Республикасы  Білім  және ғылым министрінің 2021 жылғы №26 шілдедегі №366 бұйрығы, Қазақстан Республикасының Әділет министирлігінде 2021 жылғы 26 шілдеде тіркелген.</w:t>
      </w:r>
    </w:p>
    <w:p w:rsidR="00323BD2" w:rsidRPr="000934C1" w:rsidRDefault="00323BD2" w:rsidP="00323BD2">
      <w:pPr>
        <w:spacing w:after="0" w:line="240" w:lineRule="auto"/>
        <w:ind w:firstLine="426"/>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Мектепішілік өзін-өзі аттестациялауды ұйымдастыруға және өткізуге байланысты төмендегідей комиссия құрамы бекітілді.</w:t>
      </w:r>
    </w:p>
    <w:p w:rsidR="00323BD2" w:rsidRPr="000934C1" w:rsidRDefault="00323BD2" w:rsidP="00323BD2">
      <w:pPr>
        <w:spacing w:after="0" w:line="240" w:lineRule="auto"/>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1</w:t>
      </w:r>
      <w:r w:rsidRPr="000934C1">
        <w:rPr>
          <w:rFonts w:ascii="Times New Roman" w:eastAsia="Times New Roman" w:hAnsi="Times New Roman" w:cs="Times New Roman"/>
          <w:sz w:val="28"/>
          <w:szCs w:val="28"/>
          <w:lang w:val="kk-KZ"/>
        </w:rPr>
        <w:t xml:space="preserve">. Тлеулина А.Р. - комиссия төрайымы, мектеп директоры. </w:t>
      </w:r>
    </w:p>
    <w:p w:rsidR="00323BD2" w:rsidRPr="00BF4E72" w:rsidRDefault="00323BD2" w:rsidP="00323BD2">
      <w:pPr>
        <w:spacing w:after="0" w:line="240" w:lineRule="auto"/>
        <w:ind w:firstLine="426"/>
        <w:jc w:val="both"/>
        <w:rPr>
          <w:rFonts w:ascii="Times New Roman" w:eastAsia="Times New Roman" w:hAnsi="Times New Roman" w:cs="Times New Roman"/>
          <w:sz w:val="28"/>
          <w:szCs w:val="28"/>
        </w:rPr>
      </w:pPr>
      <w:r w:rsidRPr="000934C1">
        <w:rPr>
          <w:rFonts w:ascii="Times New Roman" w:eastAsia="Times New Roman" w:hAnsi="Times New Roman" w:cs="Times New Roman"/>
          <w:sz w:val="28"/>
          <w:szCs w:val="28"/>
          <w:lang w:val="kk-KZ"/>
        </w:rPr>
        <w:t xml:space="preserve">2. Әзиева Ә.Ж. -  директордың  </w:t>
      </w:r>
      <w:r>
        <w:rPr>
          <w:rFonts w:ascii="Times New Roman" w:eastAsia="Times New Roman" w:hAnsi="Times New Roman" w:cs="Times New Roman"/>
          <w:sz w:val="28"/>
          <w:szCs w:val="28"/>
        </w:rPr>
        <w:t xml:space="preserve">оқу ісі </w:t>
      </w:r>
      <w:r w:rsidRPr="000934C1">
        <w:rPr>
          <w:rFonts w:ascii="Times New Roman" w:eastAsia="Times New Roman" w:hAnsi="Times New Roman" w:cs="Times New Roman"/>
          <w:sz w:val="28"/>
          <w:szCs w:val="28"/>
          <w:lang w:val="kk-KZ"/>
        </w:rPr>
        <w:t>орынбасары</w:t>
      </w:r>
      <w:r>
        <w:rPr>
          <w:rFonts w:ascii="Times New Roman" w:eastAsia="Times New Roman" w:hAnsi="Times New Roman" w:cs="Times New Roman"/>
          <w:sz w:val="28"/>
          <w:szCs w:val="28"/>
        </w:rPr>
        <w:t>, к</w:t>
      </w:r>
      <w:r w:rsidRPr="000934C1">
        <w:rPr>
          <w:rFonts w:ascii="Times New Roman" w:eastAsia="Times New Roman" w:hAnsi="Times New Roman" w:cs="Times New Roman"/>
          <w:sz w:val="28"/>
          <w:szCs w:val="28"/>
          <w:lang w:val="kk-KZ"/>
        </w:rPr>
        <w:t>омиссия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мүшесі.</w:t>
      </w:r>
    </w:p>
    <w:p w:rsidR="00323BD2" w:rsidRPr="00BF4E72" w:rsidRDefault="00323BD2" w:rsidP="00323BD2">
      <w:pPr>
        <w:spacing w:after="0" w:line="240" w:lineRule="auto"/>
        <w:ind w:firstLine="426"/>
        <w:jc w:val="both"/>
        <w:rPr>
          <w:rFonts w:ascii="Times New Roman" w:eastAsia="Times New Roman" w:hAnsi="Times New Roman" w:cs="Times New Roman"/>
          <w:sz w:val="28"/>
          <w:szCs w:val="28"/>
        </w:rPr>
      </w:pPr>
      <w:r w:rsidRPr="000934C1">
        <w:rPr>
          <w:rFonts w:ascii="Times New Roman" w:eastAsia="Times New Roman" w:hAnsi="Times New Roman" w:cs="Times New Roman"/>
          <w:sz w:val="28"/>
          <w:szCs w:val="28"/>
          <w:lang w:val="kk-KZ"/>
        </w:rPr>
        <w:t>3. Бакенова Ж.А. - директордың  бастауыш ісі жөніндегі орынбасары</w:t>
      </w:r>
      <w:r>
        <w:rPr>
          <w:rFonts w:ascii="Times New Roman" w:eastAsia="Times New Roman" w:hAnsi="Times New Roman" w:cs="Times New Roman"/>
          <w:sz w:val="28"/>
          <w:szCs w:val="28"/>
        </w:rPr>
        <w:t>,</w:t>
      </w:r>
      <w:r w:rsidRPr="00BF4E7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к</w:t>
      </w:r>
      <w:r w:rsidRPr="000934C1">
        <w:rPr>
          <w:rFonts w:ascii="Times New Roman" w:eastAsia="Times New Roman" w:hAnsi="Times New Roman" w:cs="Times New Roman"/>
          <w:sz w:val="28"/>
          <w:szCs w:val="28"/>
          <w:lang w:val="kk-KZ"/>
        </w:rPr>
        <w:t>омиссия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мүшесі.</w:t>
      </w:r>
    </w:p>
    <w:p w:rsidR="00323BD2" w:rsidRPr="000934C1" w:rsidRDefault="00323BD2" w:rsidP="00323BD2">
      <w:pPr>
        <w:spacing w:after="0" w:line="240" w:lineRule="auto"/>
        <w:ind w:firstLine="426"/>
        <w:jc w:val="both"/>
        <w:rPr>
          <w:rFonts w:ascii="Times New Roman" w:eastAsia="Times New Roman" w:hAnsi="Times New Roman" w:cs="Times New Roman"/>
          <w:sz w:val="28"/>
          <w:szCs w:val="28"/>
          <w:lang w:val="kk-KZ"/>
        </w:rPr>
      </w:pPr>
      <w:r w:rsidRPr="000934C1">
        <w:rPr>
          <w:rFonts w:ascii="Times New Roman" w:eastAsia="Times New Roman" w:hAnsi="Times New Roman" w:cs="Times New Roman"/>
          <w:sz w:val="28"/>
          <w:szCs w:val="28"/>
          <w:lang w:val="kk-KZ"/>
        </w:rPr>
        <w:t xml:space="preserve"> 4. Әлжанов А.Қ.  - директордың  </w:t>
      </w:r>
      <w:r>
        <w:rPr>
          <w:rFonts w:ascii="Times New Roman" w:eastAsia="Times New Roman" w:hAnsi="Times New Roman" w:cs="Times New Roman"/>
          <w:sz w:val="28"/>
          <w:szCs w:val="28"/>
        </w:rPr>
        <w:t>тәрбие ісі</w:t>
      </w:r>
      <w:r w:rsidRPr="000934C1">
        <w:rPr>
          <w:rFonts w:ascii="Times New Roman" w:eastAsia="Times New Roman" w:hAnsi="Times New Roman" w:cs="Times New Roman"/>
          <w:sz w:val="28"/>
          <w:szCs w:val="28"/>
          <w:lang w:val="kk-KZ"/>
        </w:rPr>
        <w:t xml:space="preserve"> орынбасары</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к</w:t>
      </w:r>
      <w:r w:rsidRPr="000934C1">
        <w:rPr>
          <w:rFonts w:ascii="Times New Roman" w:eastAsia="Times New Roman" w:hAnsi="Times New Roman" w:cs="Times New Roman"/>
          <w:sz w:val="28"/>
          <w:szCs w:val="28"/>
          <w:lang w:val="kk-KZ"/>
        </w:rPr>
        <w:t>омиссия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мүшесі.</w:t>
      </w:r>
    </w:p>
    <w:p w:rsidR="004E7902" w:rsidRPr="00EE00EF" w:rsidRDefault="00323BD2" w:rsidP="00323BD2">
      <w:pPr>
        <w:spacing w:after="0" w:line="240" w:lineRule="auto"/>
        <w:ind w:firstLine="426"/>
        <w:jc w:val="both"/>
        <w:rPr>
          <w:rFonts w:ascii="Times New Roman" w:hAnsi="Times New Roman"/>
          <w:sz w:val="28"/>
          <w:szCs w:val="28"/>
          <w:lang w:val="kk-KZ"/>
        </w:rPr>
      </w:pPr>
      <w:r w:rsidRPr="000934C1">
        <w:rPr>
          <w:rFonts w:ascii="Times New Roman" w:eastAsia="Times New Roman" w:hAnsi="Times New Roman" w:cs="Times New Roman"/>
          <w:sz w:val="28"/>
          <w:szCs w:val="28"/>
          <w:lang w:val="kk-KZ"/>
        </w:rPr>
        <w:t>5. Танатарова С.У. –директордың  әдістемелік істері жөніндегі орынбасары</w:t>
      </w:r>
      <w:r>
        <w:rPr>
          <w:rFonts w:ascii="Times New Roman" w:eastAsia="Times New Roman" w:hAnsi="Times New Roman" w:cs="Times New Roman"/>
          <w:sz w:val="28"/>
          <w:szCs w:val="28"/>
          <w:lang w:val="kk-KZ"/>
        </w:rPr>
        <w:t xml:space="preserve">, </w:t>
      </w:r>
      <w:r w:rsidRPr="00E75378">
        <w:rPr>
          <w:rFonts w:ascii="Times New Roman" w:eastAsia="Times New Roman" w:hAnsi="Times New Roman" w:cs="Times New Roman"/>
          <w:sz w:val="28"/>
          <w:szCs w:val="28"/>
          <w:lang w:val="kk-KZ"/>
        </w:rPr>
        <w:t>к</w:t>
      </w:r>
      <w:r w:rsidRPr="000934C1">
        <w:rPr>
          <w:rFonts w:ascii="Times New Roman" w:eastAsia="Times New Roman" w:hAnsi="Times New Roman" w:cs="Times New Roman"/>
          <w:sz w:val="28"/>
          <w:szCs w:val="28"/>
          <w:lang w:val="kk-KZ"/>
        </w:rPr>
        <w:t>омиссия</w:t>
      </w:r>
      <w:r>
        <w:rPr>
          <w:rFonts w:ascii="Times New Roman" w:eastAsia="Times New Roman" w:hAnsi="Times New Roman" w:cs="Times New Roman"/>
          <w:sz w:val="28"/>
          <w:szCs w:val="28"/>
          <w:lang w:val="kk-KZ"/>
        </w:rPr>
        <w:t xml:space="preserve"> </w:t>
      </w:r>
      <w:r w:rsidRPr="00E75378">
        <w:rPr>
          <w:rFonts w:ascii="Times New Roman" w:eastAsia="Times New Roman" w:hAnsi="Times New Roman" w:cs="Times New Roman"/>
          <w:sz w:val="28"/>
          <w:szCs w:val="28"/>
          <w:lang w:val="kk-KZ"/>
        </w:rPr>
        <w:t xml:space="preserve">мүшесі. </w:t>
      </w:r>
    </w:p>
    <w:p w:rsidR="00E32D61" w:rsidRPr="00E32D61" w:rsidRDefault="00E32D61" w:rsidP="00323BD2">
      <w:pPr>
        <w:pStyle w:val="a3"/>
        <w:tabs>
          <w:tab w:val="left" w:pos="142"/>
        </w:tabs>
        <w:spacing w:after="0" w:line="240" w:lineRule="auto"/>
        <w:ind w:left="0" w:firstLine="426"/>
        <w:jc w:val="both"/>
        <w:rPr>
          <w:rFonts w:ascii="Times New Roman" w:hAnsi="Times New Roman"/>
          <w:sz w:val="28"/>
          <w:szCs w:val="28"/>
          <w:lang w:val="kk-KZ"/>
        </w:rPr>
      </w:pPr>
      <w:r w:rsidRPr="00E32D61">
        <w:rPr>
          <w:rFonts w:ascii="Times New Roman" w:hAnsi="Times New Roman"/>
          <w:sz w:val="28"/>
          <w:szCs w:val="28"/>
          <w:lang w:val="kk-KZ"/>
        </w:rPr>
        <w:t>Өзін-өзі бағалау  барысында төмендегі мәселелер  тексеріп сарапталды,</w:t>
      </w:r>
      <w:r w:rsidRPr="00E75378">
        <w:rPr>
          <w:rFonts w:ascii="Times New Roman" w:hAnsi="Times New Roman"/>
          <w:sz w:val="28"/>
          <w:szCs w:val="28"/>
          <w:lang w:val="kk-KZ"/>
        </w:rPr>
        <w:t xml:space="preserve"> </w:t>
      </w:r>
      <w:r w:rsidRPr="00E32D61">
        <w:rPr>
          <w:rFonts w:ascii="Times New Roman" w:hAnsi="Times New Roman"/>
          <w:sz w:val="28"/>
          <w:szCs w:val="28"/>
          <w:lang w:val="kk-KZ"/>
        </w:rPr>
        <w:t>олар:</w:t>
      </w:r>
    </w:p>
    <w:p w:rsidR="008F37C6" w:rsidRPr="00B427DB" w:rsidRDefault="008F37C6" w:rsidP="00323BD2">
      <w:pPr>
        <w:pStyle w:val="a3"/>
        <w:numPr>
          <w:ilvl w:val="0"/>
          <w:numId w:val="5"/>
        </w:numPr>
        <w:tabs>
          <w:tab w:val="left" w:pos="851"/>
        </w:tabs>
        <w:spacing w:after="0" w:line="240" w:lineRule="auto"/>
        <w:ind w:left="0" w:firstLine="426"/>
        <w:jc w:val="both"/>
        <w:rPr>
          <w:rFonts w:ascii="Times New Roman" w:eastAsia="Times New Roman" w:hAnsi="Times New Roman" w:cs="Times New Roman"/>
          <w:color w:val="000000"/>
          <w:sz w:val="28"/>
          <w:szCs w:val="28"/>
          <w:lang w:val="kk-KZ"/>
        </w:rPr>
      </w:pPr>
      <w:r w:rsidRPr="00B427DB">
        <w:rPr>
          <w:rFonts w:ascii="Times New Roman" w:eastAsia="Times New Roman" w:hAnsi="Times New Roman" w:cs="Times New Roman"/>
          <w:color w:val="000000"/>
          <w:sz w:val="28"/>
          <w:szCs w:val="28"/>
          <w:lang w:val="kk-KZ"/>
        </w:rPr>
        <w:t>Оқыту нәтижелеріне бағдарлана отырып мектепке дейінгі тәрбие мен оқытудың мазмұнынына қойылатын талаптар</w:t>
      </w:r>
      <w:r w:rsidRPr="00E75378">
        <w:rPr>
          <w:rFonts w:ascii="Times New Roman" w:eastAsia="Times New Roman" w:hAnsi="Times New Roman" w:cs="Times New Roman"/>
          <w:color w:val="000000"/>
          <w:sz w:val="28"/>
          <w:szCs w:val="28"/>
          <w:lang w:val="kk-KZ"/>
        </w:rPr>
        <w:t>.</w:t>
      </w:r>
    </w:p>
    <w:p w:rsidR="008F37C6" w:rsidRPr="00B427DB" w:rsidRDefault="008F37C6" w:rsidP="00323BD2">
      <w:pPr>
        <w:pStyle w:val="a3"/>
        <w:numPr>
          <w:ilvl w:val="0"/>
          <w:numId w:val="5"/>
        </w:numPr>
        <w:tabs>
          <w:tab w:val="left" w:pos="851"/>
        </w:tabs>
        <w:spacing w:after="0" w:line="240" w:lineRule="auto"/>
        <w:ind w:left="0" w:firstLine="426"/>
        <w:jc w:val="both"/>
        <w:rPr>
          <w:rFonts w:ascii="Times New Roman" w:eastAsia="Times New Roman" w:hAnsi="Times New Roman" w:cs="Times New Roman"/>
          <w:color w:val="000000"/>
          <w:sz w:val="28"/>
          <w:szCs w:val="28"/>
          <w:lang w:val="kk-KZ"/>
        </w:rPr>
      </w:pPr>
      <w:r w:rsidRPr="00B427DB">
        <w:rPr>
          <w:rFonts w:ascii="Times New Roman" w:eastAsia="Times New Roman" w:hAnsi="Times New Roman" w:cs="Times New Roman"/>
          <w:color w:val="000000"/>
          <w:sz w:val="28"/>
          <w:szCs w:val="28"/>
          <w:lang w:val="kk-KZ"/>
        </w:rPr>
        <w:t>Тәрбиеленушілердің оқу жүктемесінің ең жоғары көлеміне қойылатын талаптар</w:t>
      </w:r>
      <w:r w:rsidRPr="00E75378">
        <w:rPr>
          <w:rFonts w:ascii="Times New Roman" w:eastAsia="Times New Roman" w:hAnsi="Times New Roman" w:cs="Times New Roman"/>
          <w:color w:val="000000"/>
          <w:sz w:val="28"/>
          <w:szCs w:val="28"/>
          <w:lang w:val="kk-KZ"/>
        </w:rPr>
        <w:t>.</w:t>
      </w:r>
    </w:p>
    <w:p w:rsidR="008F37C6" w:rsidRPr="00B427DB" w:rsidRDefault="008F37C6" w:rsidP="00323BD2">
      <w:pPr>
        <w:pStyle w:val="a3"/>
        <w:numPr>
          <w:ilvl w:val="0"/>
          <w:numId w:val="5"/>
        </w:numPr>
        <w:tabs>
          <w:tab w:val="left" w:pos="851"/>
        </w:tabs>
        <w:spacing w:after="0" w:line="240" w:lineRule="auto"/>
        <w:ind w:left="0" w:firstLine="426"/>
        <w:jc w:val="both"/>
        <w:rPr>
          <w:rFonts w:ascii="Times New Roman" w:eastAsia="Times New Roman" w:hAnsi="Times New Roman" w:cs="Times New Roman"/>
          <w:color w:val="000000"/>
          <w:sz w:val="28"/>
          <w:szCs w:val="28"/>
          <w:lang w:val="kk-KZ"/>
        </w:rPr>
      </w:pPr>
      <w:r w:rsidRPr="00B427DB">
        <w:rPr>
          <w:rFonts w:ascii="Times New Roman" w:eastAsia="Times New Roman" w:hAnsi="Times New Roman" w:cs="Times New Roman"/>
          <w:color w:val="000000"/>
          <w:sz w:val="28"/>
          <w:szCs w:val="28"/>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r w:rsidRPr="00E75378">
        <w:rPr>
          <w:rFonts w:ascii="Times New Roman" w:eastAsia="Times New Roman" w:hAnsi="Times New Roman" w:cs="Times New Roman"/>
          <w:color w:val="000000"/>
          <w:sz w:val="28"/>
          <w:szCs w:val="28"/>
          <w:lang w:val="kk-KZ"/>
        </w:rPr>
        <w:t>.</w:t>
      </w:r>
    </w:p>
    <w:p w:rsidR="008F37C6" w:rsidRPr="00B427DB" w:rsidRDefault="008F37C6" w:rsidP="00323BD2">
      <w:pPr>
        <w:pStyle w:val="a3"/>
        <w:numPr>
          <w:ilvl w:val="0"/>
          <w:numId w:val="5"/>
        </w:numPr>
        <w:tabs>
          <w:tab w:val="left" w:pos="851"/>
        </w:tabs>
        <w:spacing w:after="0" w:line="240" w:lineRule="auto"/>
        <w:ind w:left="0" w:firstLine="426"/>
        <w:jc w:val="both"/>
        <w:rPr>
          <w:rFonts w:ascii="Times New Roman" w:eastAsia="Times New Roman" w:hAnsi="Times New Roman" w:cs="Times New Roman"/>
          <w:color w:val="000000"/>
          <w:sz w:val="28"/>
          <w:szCs w:val="28"/>
          <w:lang w:val="kk-KZ"/>
        </w:rPr>
      </w:pPr>
      <w:r w:rsidRPr="00B427DB">
        <w:rPr>
          <w:rFonts w:ascii="Times New Roman" w:eastAsia="Times New Roman" w:hAnsi="Times New Roman" w:cs="Times New Roman"/>
          <w:color w:val="000000"/>
          <w:sz w:val="28"/>
          <w:szCs w:val="28"/>
          <w:lang w:val="kk-KZ"/>
        </w:rPr>
        <w:t>Тәрбиеленушілердің дайындық деңгейіне қойылатын талаптар</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color w:val="000000"/>
          <w:sz w:val="28"/>
          <w:szCs w:val="28"/>
          <w:lang w:val="kk-KZ"/>
        </w:rPr>
      </w:pPr>
      <w:r w:rsidRPr="009970EB">
        <w:rPr>
          <w:rFonts w:ascii="Times New Roman" w:eastAsia="Times New Roman" w:hAnsi="Times New Roman" w:cs="Times New Roman"/>
          <w:b/>
          <w:color w:val="000000"/>
          <w:sz w:val="28"/>
          <w:szCs w:val="28"/>
          <w:lang w:val="kk-KZ"/>
        </w:rPr>
        <w:t>5.</w:t>
      </w:r>
      <w:r>
        <w:rPr>
          <w:rFonts w:ascii="Times New Roman" w:eastAsia="Times New Roman" w:hAnsi="Times New Roman" w:cs="Times New Roman"/>
          <w:color w:val="000000"/>
          <w:sz w:val="28"/>
          <w:szCs w:val="28"/>
          <w:lang w:val="kk-KZ"/>
        </w:rPr>
        <w:t xml:space="preserve"> Оқу мерзіміне қойылатын талаптар</w:t>
      </w:r>
      <w:r w:rsidRPr="00E75378">
        <w:rPr>
          <w:rFonts w:ascii="Times New Roman" w:eastAsia="Times New Roman" w:hAnsi="Times New Roman" w:cs="Times New Roman"/>
          <w:color w:val="000000"/>
          <w:sz w:val="28"/>
          <w:szCs w:val="28"/>
          <w:lang w:val="kk-KZ"/>
        </w:rPr>
        <w:t>.</w:t>
      </w:r>
    </w:p>
    <w:p w:rsidR="008F37C6" w:rsidRPr="00E75378" w:rsidRDefault="008F37C6" w:rsidP="00323BD2">
      <w:pPr>
        <w:tabs>
          <w:tab w:val="left" w:pos="709"/>
        </w:tabs>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6.</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7.</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 xml:space="preserve">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w:t>
      </w:r>
      <w:r w:rsidRPr="00357392">
        <w:rPr>
          <w:rFonts w:ascii="Times New Roman" w:eastAsia="Times New Roman" w:hAnsi="Times New Roman" w:cs="Times New Roman"/>
          <w:color w:val="000000"/>
          <w:sz w:val="28"/>
          <w:szCs w:val="28"/>
          <w:lang w:val="kk-KZ"/>
        </w:rPr>
        <w:lastRenderedPageBreak/>
        <w:t>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8.</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Қазақстан Республикасы Білім және ғылым министрінің 2013 жылғы 3 сәуірдегі №115 бұйрығымен бекітілген (нормативтік құқықтық актілерді м</w:t>
      </w:r>
      <w:r>
        <w:rPr>
          <w:rFonts w:ascii="Times New Roman" w:eastAsia="Times New Roman" w:hAnsi="Times New Roman" w:cs="Times New Roman"/>
          <w:color w:val="000000"/>
          <w:sz w:val="28"/>
          <w:szCs w:val="28"/>
          <w:lang w:val="kk-KZ"/>
        </w:rPr>
        <w:t>емлекеттік тіркеу тізілімінде №</w:t>
      </w:r>
      <w:r w:rsidRPr="00357392">
        <w:rPr>
          <w:rFonts w:ascii="Times New Roman" w:eastAsia="Times New Roman" w:hAnsi="Times New Roman" w:cs="Times New Roman"/>
          <w:color w:val="000000"/>
          <w:sz w:val="28"/>
          <w:szCs w:val="28"/>
          <w:lang w:val="kk-KZ"/>
        </w:rPr>
        <w:t>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9.</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10</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11</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12.</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13</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"Өмір қауіпсіздігінің негіздері" міндетті оқу курсын зерделеу</w:t>
      </w:r>
      <w:r w:rsidRPr="00E75378">
        <w:rPr>
          <w:rFonts w:ascii="Times New Roman" w:eastAsia="Times New Roman" w:hAnsi="Times New Roman" w:cs="Times New Roman"/>
          <w:color w:val="000000"/>
          <w:sz w:val="28"/>
          <w:szCs w:val="28"/>
          <w:lang w:val="kk-KZ"/>
        </w:rPr>
        <w:t>.</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14</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"Жолда жүру ережелері" міндетті оқу курсын іске асыру</w:t>
      </w:r>
      <w:r w:rsidRPr="00E75378">
        <w:rPr>
          <w:rFonts w:ascii="Times New Roman" w:eastAsia="Times New Roman" w:hAnsi="Times New Roman" w:cs="Times New Roman"/>
          <w:color w:val="000000"/>
          <w:sz w:val="28"/>
          <w:szCs w:val="28"/>
          <w:lang w:val="kk-KZ"/>
        </w:rPr>
        <w:t>.</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9970EB">
        <w:rPr>
          <w:rFonts w:ascii="Times New Roman" w:eastAsia="Times New Roman" w:hAnsi="Times New Roman" w:cs="Times New Roman"/>
          <w:b/>
          <w:color w:val="000000"/>
          <w:sz w:val="28"/>
          <w:szCs w:val="28"/>
          <w:lang w:val="kk-KZ"/>
        </w:rPr>
        <w:t>15</w:t>
      </w:r>
      <w:r>
        <w:rPr>
          <w:rFonts w:ascii="Times New Roman" w:eastAsia="Times New Roman" w:hAnsi="Times New Roman" w:cs="Times New Roman"/>
          <w:color w:val="000000"/>
          <w:sz w:val="28"/>
          <w:szCs w:val="28"/>
          <w:lang w:val="kk-KZ"/>
        </w:rPr>
        <w:t>.</w:t>
      </w:r>
      <w:r w:rsidRPr="00357392">
        <w:rPr>
          <w:rFonts w:ascii="Times New Roman" w:eastAsia="Times New Roman" w:hAnsi="Times New Roman" w:cs="Times New Roman"/>
          <w:color w:val="000000"/>
          <w:sz w:val="28"/>
          <w:szCs w:val="28"/>
          <w:lang w:val="kk-KZ"/>
        </w:rPr>
        <w:t xml:space="preserve"> Қазақстан Республикасы Білім және ғылым министрінің 2015 жылғы 17 маусымдағы № 391 бұйрығымен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10, 11, 12, 13, 14, 17-қосымшаларына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bookmarkStart w:id="0" w:name="z30"/>
      <w:r w:rsidRPr="009970EB">
        <w:rPr>
          <w:rFonts w:ascii="Times New Roman" w:eastAsia="Times New Roman" w:hAnsi="Times New Roman" w:cs="Times New Roman"/>
          <w:b/>
          <w:color w:val="000000"/>
          <w:sz w:val="28"/>
          <w:szCs w:val="28"/>
          <w:lang w:val="kk-KZ"/>
        </w:rPr>
        <w:t>16.</w:t>
      </w:r>
      <w:r>
        <w:rPr>
          <w:rFonts w:ascii="Times New Roman" w:eastAsia="Times New Roman" w:hAnsi="Times New Roman" w:cs="Times New Roman"/>
          <w:color w:val="000000"/>
          <w:sz w:val="28"/>
          <w:szCs w:val="28"/>
          <w:lang w:val="kk-KZ"/>
        </w:rPr>
        <w:t xml:space="preserve"> </w:t>
      </w:r>
      <w:r w:rsidRPr="00357392">
        <w:rPr>
          <w:rFonts w:ascii="Times New Roman" w:eastAsia="Times New Roman" w:hAnsi="Times New Roman" w:cs="Times New Roman"/>
          <w:color w:val="000000"/>
          <w:sz w:val="28"/>
          <w:szCs w:val="28"/>
          <w:lang w:val="kk-KZ"/>
        </w:rPr>
        <w:t>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bookmarkEnd w:id="0"/>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lastRenderedPageBreak/>
        <w:t>1) білім алушылардың апталық оқу жүктемесінің ең жоғары көлемінің сәйкестігі және сақталуы;</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bookmarkStart w:id="1" w:name="z31"/>
      <w:r w:rsidRPr="00357392">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7</w:t>
      </w:r>
      <w:r w:rsidRPr="00357392">
        <w:rPr>
          <w:rFonts w:ascii="Times New Roman" w:eastAsia="Times New Roman" w:hAnsi="Times New Roman" w:cs="Times New Roman"/>
          <w:color w:val="000000"/>
          <w:sz w:val="28"/>
          <w:szCs w:val="28"/>
          <w:lang w:val="kk-KZ"/>
        </w:rPr>
        <w:t>. Білім алушылардың дайындық деңгейіне қойылатын талаптар:</w:t>
      </w:r>
    </w:p>
    <w:bookmarkEnd w:id="1"/>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2) 2, 3, 4-сыныптар үшін оны орындау мүмкіндігін ескере отырып (астрономиялық сағаттарда) үй тапсырмасына қойылатын талаптарды сақтау;</w:t>
      </w:r>
    </w:p>
    <w:p w:rsidR="008F37C6" w:rsidRPr="00E75378"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3)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r w:rsidRPr="00E75378">
        <w:rPr>
          <w:rFonts w:ascii="Times New Roman" w:eastAsia="Times New Roman" w:hAnsi="Times New Roman" w:cs="Times New Roman"/>
          <w:color w:val="000000"/>
          <w:sz w:val="28"/>
          <w:szCs w:val="28"/>
          <w:lang w:val="kk-KZ"/>
        </w:rPr>
        <w:t xml:space="preserve">  </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4)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5)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15 және 16-қосымшаларына сәйкес толтырылған кестелер қоса беріледі).</w:t>
      </w:r>
    </w:p>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bookmarkStart w:id="2" w:name="z32"/>
      <w:r w:rsidRPr="00357392">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8</w:t>
      </w:r>
      <w:r w:rsidRPr="00357392">
        <w:rPr>
          <w:rFonts w:ascii="Times New Roman" w:eastAsia="Times New Roman" w:hAnsi="Times New Roman" w:cs="Times New Roman"/>
          <w:color w:val="000000"/>
          <w:sz w:val="28"/>
          <w:szCs w:val="28"/>
          <w:lang w:val="kk-KZ"/>
        </w:rPr>
        <w:t>. Оқу мерзіміне қойылатын талаптар:</w:t>
      </w:r>
    </w:p>
    <w:bookmarkEnd w:id="2"/>
    <w:p w:rsidR="008F37C6" w:rsidRPr="00357392"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1) тиісті деңгейдегі жалпы білім беретін оқу бағдарламаларын игеру мерзімдеріне қойылатын талаптарды сақтау;</w:t>
      </w:r>
    </w:p>
    <w:p w:rsidR="005D0C93" w:rsidRDefault="008F37C6" w:rsidP="00323BD2">
      <w:pPr>
        <w:spacing w:after="0" w:line="240" w:lineRule="auto"/>
        <w:ind w:firstLine="426"/>
        <w:jc w:val="both"/>
        <w:rPr>
          <w:rFonts w:ascii="Times New Roman" w:eastAsia="Times New Roman" w:hAnsi="Times New Roman" w:cs="Times New Roman"/>
          <w:sz w:val="28"/>
          <w:szCs w:val="28"/>
          <w:lang w:val="kk-KZ"/>
        </w:rPr>
      </w:pPr>
      <w:r w:rsidRPr="00357392">
        <w:rPr>
          <w:rFonts w:ascii="Times New Roman" w:eastAsia="Times New Roman" w:hAnsi="Times New Roman" w:cs="Times New Roman"/>
          <w:color w:val="000000"/>
          <w:sz w:val="28"/>
          <w:szCs w:val="28"/>
          <w:lang w:val="kk-KZ"/>
        </w:rPr>
        <w:t>2) сыныптар бойынша оқу жылының ұзақтығына және оқу жылындағы каникул уақытының ұзақтығына қойылатын талаптарды сақтау.</w:t>
      </w:r>
    </w:p>
    <w:p w:rsidR="008F37C6" w:rsidRDefault="008F37C6" w:rsidP="008A1E6A">
      <w:pPr>
        <w:spacing w:after="0" w:line="240" w:lineRule="auto"/>
        <w:ind w:firstLine="567"/>
        <w:jc w:val="both"/>
        <w:rPr>
          <w:rFonts w:ascii="Times New Roman" w:eastAsia="Times New Roman" w:hAnsi="Times New Roman" w:cs="Times New Roman"/>
          <w:sz w:val="28"/>
          <w:szCs w:val="28"/>
          <w:lang w:val="kk-KZ"/>
        </w:rPr>
      </w:pPr>
    </w:p>
    <w:p w:rsidR="00970D79" w:rsidRDefault="00970D79" w:rsidP="00323BD2">
      <w:pPr>
        <w:tabs>
          <w:tab w:val="left" w:pos="142"/>
        </w:tabs>
        <w:spacing w:after="0" w:line="240" w:lineRule="auto"/>
        <w:jc w:val="center"/>
        <w:rPr>
          <w:rFonts w:ascii="Times New Roman" w:hAnsi="Times New Roman"/>
          <w:b/>
          <w:bCs/>
          <w:sz w:val="28"/>
          <w:szCs w:val="28"/>
          <w:lang w:val="kk-KZ"/>
        </w:rPr>
      </w:pPr>
    </w:p>
    <w:p w:rsidR="00323BD2" w:rsidRDefault="004E7902" w:rsidP="00323BD2">
      <w:pPr>
        <w:tabs>
          <w:tab w:val="left" w:pos="142"/>
        </w:tabs>
        <w:spacing w:after="0" w:line="240" w:lineRule="auto"/>
        <w:jc w:val="center"/>
        <w:rPr>
          <w:rFonts w:ascii="Times New Roman" w:hAnsi="Times New Roman"/>
          <w:b/>
          <w:bCs/>
          <w:sz w:val="28"/>
          <w:szCs w:val="28"/>
          <w:lang w:val="kk-KZ"/>
        </w:rPr>
      </w:pPr>
      <w:r w:rsidRPr="00EE00EF">
        <w:rPr>
          <w:rFonts w:ascii="Times New Roman" w:hAnsi="Times New Roman"/>
          <w:b/>
          <w:bCs/>
          <w:sz w:val="28"/>
          <w:szCs w:val="28"/>
          <w:lang w:val="kk-KZ"/>
        </w:rPr>
        <w:t>«</w:t>
      </w:r>
      <w:r w:rsidR="00B87345">
        <w:rPr>
          <w:rFonts w:ascii="Times New Roman" w:hAnsi="Times New Roman"/>
          <w:b/>
          <w:bCs/>
          <w:sz w:val="28"/>
          <w:szCs w:val="28"/>
          <w:lang w:val="kk-KZ"/>
        </w:rPr>
        <w:t>Т.Жармағамбетов атындағы орта мектебі</w:t>
      </w:r>
      <w:r w:rsidRPr="00EE00EF">
        <w:rPr>
          <w:rFonts w:ascii="Times New Roman" w:hAnsi="Times New Roman"/>
          <w:b/>
          <w:bCs/>
          <w:sz w:val="28"/>
          <w:szCs w:val="28"/>
          <w:lang w:val="kk-KZ"/>
        </w:rPr>
        <w:t xml:space="preserve">» </w:t>
      </w:r>
    </w:p>
    <w:p w:rsidR="004E7902" w:rsidRDefault="004E7902" w:rsidP="00323BD2">
      <w:pPr>
        <w:tabs>
          <w:tab w:val="left" w:pos="142"/>
        </w:tabs>
        <w:spacing w:after="0" w:line="240" w:lineRule="auto"/>
        <w:jc w:val="center"/>
        <w:rPr>
          <w:rFonts w:ascii="Times New Roman" w:hAnsi="Times New Roman"/>
          <w:b/>
          <w:bCs/>
          <w:sz w:val="28"/>
          <w:szCs w:val="28"/>
          <w:lang w:val="kk-KZ"/>
        </w:rPr>
      </w:pPr>
      <w:r w:rsidRPr="00EE00EF">
        <w:rPr>
          <w:rFonts w:ascii="Times New Roman" w:hAnsi="Times New Roman"/>
          <w:b/>
          <w:bCs/>
          <w:sz w:val="28"/>
          <w:szCs w:val="28"/>
          <w:lang w:val="kk-KZ"/>
        </w:rPr>
        <w:t>коммуналдық мемлекеттік мекемесіне жалпы сипаттама</w:t>
      </w:r>
    </w:p>
    <w:p w:rsidR="00323BD2" w:rsidRPr="00EE00EF" w:rsidRDefault="00323BD2" w:rsidP="00323BD2">
      <w:pPr>
        <w:tabs>
          <w:tab w:val="left" w:pos="142"/>
        </w:tabs>
        <w:spacing w:after="0" w:line="240" w:lineRule="auto"/>
        <w:jc w:val="center"/>
        <w:rPr>
          <w:rFonts w:ascii="Times New Roman" w:hAnsi="Times New Roman"/>
          <w:b/>
          <w:bCs/>
          <w:sz w:val="28"/>
          <w:szCs w:val="28"/>
          <w:lang w:val="kk-KZ"/>
        </w:rPr>
      </w:pPr>
    </w:p>
    <w:p w:rsidR="004E7902" w:rsidRPr="00B87345" w:rsidRDefault="004E7902" w:rsidP="004E7902">
      <w:pPr>
        <w:tabs>
          <w:tab w:val="left" w:pos="142"/>
        </w:tabs>
        <w:spacing w:after="0" w:line="240" w:lineRule="auto"/>
        <w:ind w:firstLine="360"/>
        <w:jc w:val="both"/>
        <w:rPr>
          <w:rFonts w:ascii="Times New Roman" w:hAnsi="Times New Roman"/>
          <w:sz w:val="28"/>
          <w:szCs w:val="28"/>
          <w:lang w:val="kk-KZ"/>
        </w:rPr>
      </w:pPr>
      <w:r w:rsidRPr="00B87345">
        <w:rPr>
          <w:rFonts w:ascii="Times New Roman" w:hAnsi="Times New Roman"/>
          <w:sz w:val="28"/>
          <w:szCs w:val="28"/>
          <w:lang w:val="kk-KZ"/>
        </w:rPr>
        <w:lastRenderedPageBreak/>
        <w:t xml:space="preserve">     Білім беру мекемесінің толық атауы: «</w:t>
      </w:r>
      <w:r w:rsidR="00B87345">
        <w:rPr>
          <w:rFonts w:ascii="Times New Roman" w:hAnsi="Times New Roman"/>
          <w:sz w:val="28"/>
          <w:szCs w:val="28"/>
          <w:lang w:val="kk-KZ"/>
        </w:rPr>
        <w:t>Байғанин ауданының</w:t>
      </w:r>
      <w:r w:rsidRPr="00B87345">
        <w:rPr>
          <w:rFonts w:ascii="Times New Roman" w:hAnsi="Times New Roman"/>
          <w:sz w:val="28"/>
          <w:szCs w:val="28"/>
          <w:lang w:val="kk-KZ"/>
        </w:rPr>
        <w:t xml:space="preserve"> білім бөлімі» мемлекеттік мекемесінің  «</w:t>
      </w:r>
      <w:r w:rsidR="00B87345">
        <w:rPr>
          <w:rFonts w:ascii="Times New Roman" w:hAnsi="Times New Roman"/>
          <w:sz w:val="28"/>
          <w:szCs w:val="28"/>
          <w:lang w:val="kk-KZ"/>
        </w:rPr>
        <w:t>Т.Жармағамбетов атындағы орта мектебі</w:t>
      </w:r>
      <w:r w:rsidRPr="00B87345">
        <w:rPr>
          <w:rFonts w:ascii="Times New Roman" w:hAnsi="Times New Roman"/>
          <w:sz w:val="28"/>
          <w:szCs w:val="28"/>
          <w:lang w:val="kk-KZ"/>
        </w:rPr>
        <w:t>» коммуналдық мемлекеттік мекемесі.</w:t>
      </w:r>
    </w:p>
    <w:p w:rsidR="004E7902" w:rsidRPr="00B87345" w:rsidRDefault="004E7902" w:rsidP="004E7902">
      <w:pPr>
        <w:tabs>
          <w:tab w:val="left" w:pos="142"/>
        </w:tabs>
        <w:spacing w:after="0" w:line="240" w:lineRule="auto"/>
        <w:ind w:firstLine="360"/>
        <w:jc w:val="both"/>
        <w:rPr>
          <w:rFonts w:ascii="Times New Roman" w:hAnsi="Times New Roman"/>
          <w:sz w:val="28"/>
          <w:szCs w:val="28"/>
          <w:lang w:val="kk-KZ"/>
        </w:rPr>
      </w:pPr>
      <w:r w:rsidRPr="00B87345">
        <w:rPr>
          <w:rFonts w:ascii="Times New Roman" w:hAnsi="Times New Roman"/>
          <w:sz w:val="28"/>
          <w:szCs w:val="28"/>
          <w:lang w:val="kk-KZ"/>
        </w:rPr>
        <w:t xml:space="preserve">     БСН 97</w:t>
      </w:r>
      <w:r w:rsidR="005049DA">
        <w:rPr>
          <w:rFonts w:ascii="Times New Roman" w:hAnsi="Times New Roman"/>
          <w:sz w:val="28"/>
          <w:szCs w:val="28"/>
          <w:lang w:val="kk-KZ"/>
        </w:rPr>
        <w:t>124</w:t>
      </w:r>
      <w:r w:rsidRPr="00B87345">
        <w:rPr>
          <w:rFonts w:ascii="Times New Roman" w:hAnsi="Times New Roman"/>
          <w:sz w:val="28"/>
          <w:szCs w:val="28"/>
          <w:lang w:val="kk-KZ"/>
        </w:rPr>
        <w:t>000</w:t>
      </w:r>
      <w:r w:rsidR="005049DA">
        <w:rPr>
          <w:rFonts w:ascii="Times New Roman" w:hAnsi="Times New Roman"/>
          <w:sz w:val="28"/>
          <w:szCs w:val="28"/>
          <w:lang w:val="kk-KZ"/>
        </w:rPr>
        <w:t>2086</w:t>
      </w:r>
      <w:r w:rsidRPr="00B87345">
        <w:rPr>
          <w:rFonts w:ascii="Times New Roman" w:hAnsi="Times New Roman"/>
          <w:sz w:val="28"/>
          <w:szCs w:val="28"/>
          <w:lang w:val="kk-KZ"/>
        </w:rPr>
        <w:t xml:space="preserve"> заңды тұлғаны мемлекеттік қайта тіркеу туралы </w:t>
      </w:r>
      <w:r w:rsidR="005049DA">
        <w:rPr>
          <w:rFonts w:ascii="Times New Roman" w:hAnsi="Times New Roman"/>
          <w:sz w:val="28"/>
          <w:szCs w:val="28"/>
          <w:lang w:val="kk-KZ"/>
        </w:rPr>
        <w:t xml:space="preserve">анықтама </w:t>
      </w:r>
      <w:r w:rsidRPr="00B87345">
        <w:rPr>
          <w:rFonts w:ascii="Times New Roman" w:hAnsi="Times New Roman"/>
          <w:sz w:val="28"/>
          <w:szCs w:val="28"/>
          <w:lang w:val="kk-KZ"/>
        </w:rPr>
        <w:t>20</w:t>
      </w:r>
      <w:r w:rsidR="005049DA">
        <w:rPr>
          <w:rFonts w:ascii="Times New Roman" w:hAnsi="Times New Roman"/>
          <w:sz w:val="28"/>
          <w:szCs w:val="28"/>
          <w:lang w:val="kk-KZ"/>
        </w:rPr>
        <w:t>21 жылдың 15</w:t>
      </w:r>
      <w:r w:rsidRPr="00B87345">
        <w:rPr>
          <w:rFonts w:ascii="Times New Roman" w:hAnsi="Times New Roman"/>
          <w:sz w:val="28"/>
          <w:szCs w:val="28"/>
          <w:lang w:val="kk-KZ"/>
        </w:rPr>
        <w:t xml:space="preserve"> қ</w:t>
      </w:r>
      <w:r w:rsidR="005049DA">
        <w:rPr>
          <w:rFonts w:ascii="Times New Roman" w:hAnsi="Times New Roman"/>
          <w:sz w:val="28"/>
          <w:szCs w:val="28"/>
          <w:lang w:val="kk-KZ"/>
        </w:rPr>
        <w:t>аңтар айында</w:t>
      </w:r>
      <w:r w:rsidRPr="00B87345">
        <w:rPr>
          <w:rFonts w:ascii="Times New Roman" w:hAnsi="Times New Roman"/>
          <w:sz w:val="28"/>
          <w:szCs w:val="28"/>
          <w:lang w:val="kk-KZ"/>
        </w:rPr>
        <w:t xml:space="preserve"> берілген.</w:t>
      </w:r>
    </w:p>
    <w:p w:rsidR="004E7902" w:rsidRPr="00B87345" w:rsidRDefault="004E7902" w:rsidP="004E7902">
      <w:pPr>
        <w:tabs>
          <w:tab w:val="left" w:pos="142"/>
        </w:tabs>
        <w:spacing w:after="0" w:line="240" w:lineRule="auto"/>
        <w:ind w:firstLine="284"/>
        <w:jc w:val="both"/>
        <w:rPr>
          <w:rFonts w:ascii="Times New Roman" w:hAnsi="Times New Roman"/>
          <w:sz w:val="28"/>
          <w:szCs w:val="28"/>
          <w:lang w:val="kk-KZ"/>
        </w:rPr>
      </w:pPr>
      <w:r w:rsidRPr="00B87345">
        <w:rPr>
          <w:rFonts w:ascii="Times New Roman" w:hAnsi="Times New Roman"/>
          <w:sz w:val="28"/>
          <w:szCs w:val="28"/>
          <w:lang w:val="kk-KZ"/>
        </w:rPr>
        <w:t xml:space="preserve">   Заңды мекен жайы: 0300</w:t>
      </w:r>
      <w:r w:rsidR="006C3600" w:rsidRPr="00E75378">
        <w:rPr>
          <w:rFonts w:ascii="Times New Roman" w:hAnsi="Times New Roman"/>
          <w:sz w:val="28"/>
          <w:szCs w:val="28"/>
          <w:lang w:val="kk-KZ"/>
        </w:rPr>
        <w:t>00</w:t>
      </w:r>
      <w:r w:rsidRPr="00B87345">
        <w:rPr>
          <w:rFonts w:ascii="Times New Roman" w:hAnsi="Times New Roman"/>
          <w:sz w:val="28"/>
          <w:szCs w:val="28"/>
          <w:lang w:val="kk-KZ"/>
        </w:rPr>
        <w:t xml:space="preserve">. Қазақстан Республикасы, Ақтөбе облысы, </w:t>
      </w:r>
      <w:r w:rsidR="00B87345">
        <w:rPr>
          <w:rFonts w:ascii="Times New Roman" w:hAnsi="Times New Roman"/>
          <w:sz w:val="28"/>
          <w:szCs w:val="28"/>
          <w:lang w:val="kk-KZ"/>
        </w:rPr>
        <w:t>Байғанин ауданы</w:t>
      </w:r>
      <w:r w:rsidRPr="00B87345">
        <w:rPr>
          <w:rFonts w:ascii="Times New Roman" w:hAnsi="Times New Roman"/>
          <w:sz w:val="28"/>
          <w:szCs w:val="28"/>
          <w:lang w:val="kk-KZ"/>
        </w:rPr>
        <w:t xml:space="preserve">, </w:t>
      </w:r>
      <w:r w:rsidR="00B87345">
        <w:rPr>
          <w:rFonts w:ascii="Times New Roman" w:hAnsi="Times New Roman"/>
          <w:sz w:val="28"/>
          <w:szCs w:val="28"/>
          <w:lang w:val="kk-KZ"/>
        </w:rPr>
        <w:t>Қарауылкелді</w:t>
      </w:r>
      <w:r w:rsidR="005049DA">
        <w:rPr>
          <w:rFonts w:ascii="Times New Roman" w:hAnsi="Times New Roman"/>
          <w:sz w:val="28"/>
          <w:szCs w:val="28"/>
          <w:lang w:val="kk-KZ"/>
        </w:rPr>
        <w:t xml:space="preserve"> ауылдық округі, Қарауылкелді</w:t>
      </w:r>
      <w:r w:rsidR="00B87345">
        <w:rPr>
          <w:rFonts w:ascii="Times New Roman" w:hAnsi="Times New Roman"/>
          <w:sz w:val="28"/>
          <w:szCs w:val="28"/>
          <w:lang w:val="kk-KZ"/>
        </w:rPr>
        <w:t xml:space="preserve"> ауылы</w:t>
      </w:r>
      <w:r w:rsidRPr="00B87345">
        <w:rPr>
          <w:rFonts w:ascii="Times New Roman" w:hAnsi="Times New Roman"/>
          <w:sz w:val="28"/>
          <w:szCs w:val="28"/>
          <w:lang w:val="kk-KZ"/>
        </w:rPr>
        <w:t xml:space="preserve">, </w:t>
      </w:r>
      <w:r w:rsidR="00B87345">
        <w:rPr>
          <w:rFonts w:ascii="Times New Roman" w:hAnsi="Times New Roman"/>
          <w:sz w:val="28"/>
          <w:szCs w:val="28"/>
          <w:lang w:val="kk-KZ"/>
        </w:rPr>
        <w:t>Ә</w:t>
      </w:r>
      <w:r w:rsidR="005049DA">
        <w:rPr>
          <w:rFonts w:ascii="Times New Roman" w:hAnsi="Times New Roman"/>
          <w:sz w:val="28"/>
          <w:szCs w:val="28"/>
          <w:lang w:val="kk-KZ"/>
        </w:rPr>
        <w:t xml:space="preserve">шім </w:t>
      </w:r>
      <w:r w:rsidR="00B87345">
        <w:rPr>
          <w:rFonts w:ascii="Times New Roman" w:hAnsi="Times New Roman"/>
          <w:sz w:val="28"/>
          <w:szCs w:val="28"/>
          <w:lang w:val="kk-KZ"/>
        </w:rPr>
        <w:t>Төленов</w:t>
      </w:r>
      <w:r w:rsidR="005049DA">
        <w:rPr>
          <w:rFonts w:ascii="Times New Roman" w:hAnsi="Times New Roman"/>
          <w:sz w:val="28"/>
          <w:szCs w:val="28"/>
          <w:lang w:val="kk-KZ"/>
        </w:rPr>
        <w:t xml:space="preserve"> көшесі</w:t>
      </w:r>
      <w:r w:rsidR="00B87345">
        <w:rPr>
          <w:rFonts w:ascii="Times New Roman" w:hAnsi="Times New Roman"/>
          <w:sz w:val="28"/>
          <w:szCs w:val="28"/>
          <w:lang w:val="kk-KZ"/>
        </w:rPr>
        <w:t>, 15</w:t>
      </w:r>
      <w:r w:rsidR="005049DA">
        <w:rPr>
          <w:rFonts w:ascii="Times New Roman" w:hAnsi="Times New Roman"/>
          <w:sz w:val="28"/>
          <w:szCs w:val="28"/>
          <w:lang w:val="kk-KZ"/>
        </w:rPr>
        <w:t>А ғимараты</w:t>
      </w:r>
      <w:r w:rsidR="00B87345">
        <w:rPr>
          <w:rFonts w:ascii="Times New Roman" w:hAnsi="Times New Roman"/>
          <w:sz w:val="28"/>
          <w:szCs w:val="28"/>
          <w:lang w:val="kk-KZ"/>
        </w:rPr>
        <w:t>.</w:t>
      </w:r>
      <w:r w:rsidRPr="00B87345">
        <w:rPr>
          <w:rFonts w:ascii="Times New Roman" w:hAnsi="Times New Roman"/>
          <w:sz w:val="28"/>
          <w:szCs w:val="28"/>
          <w:lang w:val="kk-KZ"/>
        </w:rPr>
        <w:t xml:space="preserve"> </w:t>
      </w:r>
    </w:p>
    <w:p w:rsidR="00056B51" w:rsidRDefault="004E7902" w:rsidP="00056B51">
      <w:pPr>
        <w:spacing w:after="0" w:line="240" w:lineRule="auto"/>
        <w:ind w:firstLine="567"/>
        <w:jc w:val="both"/>
        <w:rPr>
          <w:rFonts w:ascii="Times New Roman" w:eastAsia="Times New Roman" w:hAnsi="Times New Roman" w:cs="Times New Roman"/>
          <w:sz w:val="28"/>
          <w:szCs w:val="28"/>
          <w:lang w:val="kk-KZ"/>
        </w:rPr>
      </w:pPr>
      <w:r w:rsidRPr="00056B51">
        <w:rPr>
          <w:rFonts w:ascii="Times New Roman" w:hAnsi="Times New Roman"/>
          <w:sz w:val="28"/>
          <w:szCs w:val="28"/>
          <w:lang w:val="kk-KZ"/>
        </w:rPr>
        <w:t xml:space="preserve">Электрондық мекен жайы: </w:t>
      </w:r>
      <w:r w:rsidR="00056B51" w:rsidRPr="00056B51">
        <w:fldChar w:fldCharType="begin"/>
      </w:r>
      <w:r w:rsidR="00056B51" w:rsidRPr="00056B51">
        <w:instrText xml:space="preserve"> HYPERLINK "mailto:tobyk_school.06@mail.ru" </w:instrText>
      </w:r>
      <w:r w:rsidR="00056B51" w:rsidRPr="00056B51">
        <w:fldChar w:fldCharType="separate"/>
      </w:r>
      <w:r w:rsidR="00056B51" w:rsidRPr="00056B51">
        <w:rPr>
          <w:rStyle w:val="af"/>
          <w:rFonts w:ascii="Times New Roman" w:eastAsia="Times New Roman" w:hAnsi="Times New Roman" w:cs="Times New Roman"/>
          <w:sz w:val="28"/>
          <w:szCs w:val="28"/>
          <w:u w:val="none"/>
          <w:lang w:val="en-US"/>
        </w:rPr>
        <w:t>tobyk</w:t>
      </w:r>
      <w:r w:rsidR="00056B51" w:rsidRPr="00056B51">
        <w:rPr>
          <w:rStyle w:val="af"/>
          <w:rFonts w:ascii="Times New Roman" w:eastAsia="Times New Roman" w:hAnsi="Times New Roman" w:cs="Times New Roman"/>
          <w:sz w:val="28"/>
          <w:szCs w:val="28"/>
          <w:u w:val="none"/>
        </w:rPr>
        <w:t>_</w:t>
      </w:r>
      <w:r w:rsidR="00056B51" w:rsidRPr="00056B51">
        <w:rPr>
          <w:rStyle w:val="af"/>
          <w:rFonts w:ascii="Times New Roman" w:eastAsia="Times New Roman" w:hAnsi="Times New Roman" w:cs="Times New Roman"/>
          <w:sz w:val="28"/>
          <w:szCs w:val="28"/>
          <w:u w:val="none"/>
          <w:lang w:val="en-US"/>
        </w:rPr>
        <w:t>school</w:t>
      </w:r>
      <w:r w:rsidR="00056B51" w:rsidRPr="00056B51">
        <w:rPr>
          <w:rStyle w:val="af"/>
          <w:rFonts w:ascii="Times New Roman" w:eastAsia="Times New Roman" w:hAnsi="Times New Roman" w:cs="Times New Roman"/>
          <w:sz w:val="28"/>
          <w:szCs w:val="28"/>
          <w:u w:val="none"/>
        </w:rPr>
        <w:t>.06@</w:t>
      </w:r>
      <w:r w:rsidR="00056B51" w:rsidRPr="00056B51">
        <w:rPr>
          <w:rStyle w:val="af"/>
          <w:rFonts w:ascii="Times New Roman" w:eastAsia="Times New Roman" w:hAnsi="Times New Roman" w:cs="Times New Roman"/>
          <w:sz w:val="28"/>
          <w:szCs w:val="28"/>
          <w:u w:val="none"/>
          <w:lang w:val="en-US"/>
        </w:rPr>
        <w:t>mail</w:t>
      </w:r>
      <w:r w:rsidR="00056B51" w:rsidRPr="00056B51">
        <w:rPr>
          <w:rStyle w:val="af"/>
          <w:rFonts w:ascii="Times New Roman" w:eastAsia="Times New Roman" w:hAnsi="Times New Roman" w:cs="Times New Roman"/>
          <w:sz w:val="28"/>
          <w:szCs w:val="28"/>
          <w:u w:val="none"/>
        </w:rPr>
        <w:t>.</w:t>
      </w:r>
      <w:proofErr w:type="spellStart"/>
      <w:r w:rsidR="00056B51" w:rsidRPr="00056B51">
        <w:rPr>
          <w:rStyle w:val="af"/>
          <w:rFonts w:ascii="Times New Roman" w:eastAsia="Times New Roman" w:hAnsi="Times New Roman" w:cs="Times New Roman"/>
          <w:sz w:val="28"/>
          <w:szCs w:val="28"/>
          <w:u w:val="none"/>
          <w:lang w:val="en-US"/>
        </w:rPr>
        <w:t>ru</w:t>
      </w:r>
      <w:proofErr w:type="spellEnd"/>
      <w:r w:rsidR="00056B51" w:rsidRPr="00056B51">
        <w:rPr>
          <w:rStyle w:val="af"/>
          <w:rFonts w:ascii="Times New Roman" w:eastAsia="Times New Roman" w:hAnsi="Times New Roman" w:cs="Times New Roman"/>
          <w:sz w:val="28"/>
          <w:szCs w:val="28"/>
          <w:u w:val="none"/>
          <w:lang w:val="en-US"/>
        </w:rPr>
        <w:fldChar w:fldCharType="end"/>
      </w:r>
      <w:r w:rsidR="00056B51" w:rsidRPr="00056B51">
        <w:rPr>
          <w:rFonts w:ascii="Times New Roman" w:eastAsia="Times New Roman" w:hAnsi="Times New Roman" w:cs="Times New Roman"/>
          <w:sz w:val="28"/>
          <w:szCs w:val="28"/>
        </w:rPr>
        <w:t xml:space="preserve"> </w:t>
      </w:r>
      <w:r w:rsidR="00056B51">
        <w:rPr>
          <w:rFonts w:ascii="Times New Roman" w:eastAsia="Times New Roman" w:hAnsi="Times New Roman" w:cs="Times New Roman"/>
          <w:sz w:val="28"/>
          <w:szCs w:val="28"/>
          <w:lang w:val="kk-KZ"/>
        </w:rPr>
        <w:t>т</w:t>
      </w:r>
      <w:r w:rsidR="00056B51" w:rsidRPr="006C2929">
        <w:rPr>
          <w:rFonts w:ascii="Times New Roman" w:eastAsia="Times New Roman" w:hAnsi="Times New Roman" w:cs="Times New Roman"/>
          <w:sz w:val="28"/>
          <w:szCs w:val="28"/>
          <w:lang w:val="kk-KZ"/>
        </w:rPr>
        <w:t xml:space="preserve">елефон: </w:t>
      </w:r>
      <w:r w:rsidR="00056B51">
        <w:rPr>
          <w:rFonts w:ascii="Times New Roman" w:eastAsia="Times New Roman" w:hAnsi="Times New Roman" w:cs="Times New Roman"/>
          <w:sz w:val="28"/>
          <w:szCs w:val="28"/>
          <w:lang w:val="kk-KZ"/>
        </w:rPr>
        <w:t>+7 (713 45) 23 0 05; +7 (713 45) 23 5 73</w:t>
      </w:r>
    </w:p>
    <w:p w:rsidR="004E7902" w:rsidRPr="00FB4AC5" w:rsidRDefault="004E7902" w:rsidP="005049DA">
      <w:pPr>
        <w:tabs>
          <w:tab w:val="left" w:pos="142"/>
        </w:tabs>
        <w:spacing w:after="0" w:line="240" w:lineRule="auto"/>
        <w:ind w:firstLine="360"/>
        <w:jc w:val="both"/>
        <w:rPr>
          <w:rFonts w:ascii="Times New Roman" w:hAnsi="Times New Roman"/>
          <w:sz w:val="28"/>
          <w:szCs w:val="28"/>
          <w:lang w:val="kk-KZ"/>
        </w:rPr>
      </w:pPr>
      <w:r w:rsidRPr="00FB4AC5">
        <w:rPr>
          <w:rFonts w:ascii="Times New Roman" w:hAnsi="Times New Roman"/>
          <w:sz w:val="28"/>
          <w:szCs w:val="28"/>
          <w:lang w:val="kk-KZ"/>
        </w:rPr>
        <w:t xml:space="preserve">Ғимараттың техникалық паспорты 2015 жылдың </w:t>
      </w:r>
      <w:r w:rsidR="00FB4AC5" w:rsidRPr="00FB4AC5">
        <w:rPr>
          <w:rFonts w:ascii="Times New Roman" w:hAnsi="Times New Roman"/>
          <w:sz w:val="28"/>
          <w:szCs w:val="28"/>
        </w:rPr>
        <w:t>08</w:t>
      </w:r>
      <w:r w:rsidRPr="00FB4AC5">
        <w:rPr>
          <w:rFonts w:ascii="Times New Roman" w:hAnsi="Times New Roman"/>
          <w:sz w:val="28"/>
          <w:szCs w:val="28"/>
          <w:lang w:val="kk-KZ"/>
        </w:rPr>
        <w:t xml:space="preserve"> </w:t>
      </w:r>
      <w:r w:rsidR="00FB4AC5" w:rsidRPr="00FB4AC5">
        <w:rPr>
          <w:rFonts w:ascii="Times New Roman" w:hAnsi="Times New Roman"/>
          <w:sz w:val="28"/>
          <w:szCs w:val="28"/>
        </w:rPr>
        <w:t xml:space="preserve">желтоқсанда </w:t>
      </w:r>
      <w:r w:rsidRPr="00FB4AC5">
        <w:rPr>
          <w:rFonts w:ascii="Times New Roman" w:hAnsi="Times New Roman"/>
          <w:sz w:val="28"/>
          <w:szCs w:val="28"/>
          <w:lang w:val="kk-KZ"/>
        </w:rPr>
        <w:t>жасалған. Қабат саны -</w:t>
      </w:r>
      <w:r w:rsidR="00FB4AC5" w:rsidRPr="00E75378">
        <w:rPr>
          <w:rFonts w:ascii="Times New Roman" w:hAnsi="Times New Roman"/>
          <w:sz w:val="28"/>
          <w:szCs w:val="28"/>
          <w:lang w:val="kk-KZ"/>
        </w:rPr>
        <w:t xml:space="preserve"> 2</w:t>
      </w:r>
      <w:r w:rsidRPr="00FB4AC5">
        <w:rPr>
          <w:rFonts w:ascii="Times New Roman" w:hAnsi="Times New Roman"/>
          <w:sz w:val="28"/>
          <w:szCs w:val="28"/>
          <w:lang w:val="kk-KZ"/>
        </w:rPr>
        <w:t>, құрылыс ауданы – 2</w:t>
      </w:r>
      <w:r w:rsidR="00FB4AC5" w:rsidRPr="00E75378">
        <w:rPr>
          <w:rFonts w:ascii="Times New Roman" w:hAnsi="Times New Roman"/>
          <w:sz w:val="28"/>
          <w:szCs w:val="28"/>
          <w:lang w:val="kk-KZ"/>
        </w:rPr>
        <w:t>308</w:t>
      </w:r>
      <w:r w:rsidRPr="00FB4AC5">
        <w:rPr>
          <w:rFonts w:ascii="Times New Roman" w:hAnsi="Times New Roman"/>
          <w:sz w:val="28"/>
          <w:szCs w:val="28"/>
          <w:lang w:val="kk-KZ"/>
        </w:rPr>
        <w:t>,3. Ғимараттың ауқымы</w:t>
      </w:r>
      <w:r w:rsidR="00FB4AC5" w:rsidRPr="00E75378">
        <w:rPr>
          <w:rFonts w:ascii="Times New Roman" w:hAnsi="Times New Roman"/>
          <w:sz w:val="28"/>
          <w:szCs w:val="28"/>
          <w:lang w:val="kk-KZ"/>
        </w:rPr>
        <w:t xml:space="preserve"> -</w:t>
      </w:r>
      <w:r w:rsidRPr="00FB4AC5">
        <w:rPr>
          <w:rFonts w:ascii="Times New Roman" w:hAnsi="Times New Roman"/>
          <w:sz w:val="28"/>
          <w:szCs w:val="28"/>
          <w:lang w:val="kk-KZ"/>
        </w:rPr>
        <w:t xml:space="preserve"> </w:t>
      </w:r>
      <w:r w:rsidR="00FB4AC5" w:rsidRPr="00E75378">
        <w:rPr>
          <w:rFonts w:ascii="Times New Roman" w:hAnsi="Times New Roman"/>
          <w:sz w:val="28"/>
          <w:szCs w:val="28"/>
          <w:lang w:val="kk-KZ"/>
        </w:rPr>
        <w:t>17744</w:t>
      </w:r>
      <w:r w:rsidRPr="00FB4AC5">
        <w:rPr>
          <w:rFonts w:ascii="Times New Roman" w:hAnsi="Times New Roman"/>
          <w:sz w:val="28"/>
          <w:szCs w:val="28"/>
          <w:lang w:val="kk-KZ"/>
        </w:rPr>
        <w:t xml:space="preserve">, жалпы алаң </w:t>
      </w:r>
      <w:r w:rsidR="00FB4AC5" w:rsidRPr="00E75378">
        <w:rPr>
          <w:rFonts w:ascii="Times New Roman" w:hAnsi="Times New Roman"/>
          <w:sz w:val="28"/>
          <w:szCs w:val="28"/>
          <w:lang w:val="kk-KZ"/>
        </w:rPr>
        <w:t>– 3593,9</w:t>
      </w:r>
      <w:r w:rsidRPr="00FB4AC5">
        <w:rPr>
          <w:rFonts w:ascii="Times New Roman" w:hAnsi="Times New Roman"/>
          <w:sz w:val="28"/>
          <w:szCs w:val="28"/>
          <w:lang w:val="kk-KZ"/>
        </w:rPr>
        <w:t>. Салынған жылы -2015 жыл.</w:t>
      </w:r>
    </w:p>
    <w:p w:rsidR="004E7902" w:rsidRPr="00B87345" w:rsidRDefault="005049DA" w:rsidP="004E7902">
      <w:pPr>
        <w:tabs>
          <w:tab w:val="left" w:pos="142"/>
        </w:tabs>
        <w:spacing w:after="0" w:line="240" w:lineRule="auto"/>
        <w:ind w:firstLine="426"/>
        <w:jc w:val="both"/>
        <w:rPr>
          <w:rFonts w:ascii="Times New Roman" w:hAnsi="Times New Roman"/>
          <w:sz w:val="28"/>
          <w:szCs w:val="28"/>
          <w:lang w:val="kk-KZ"/>
        </w:rPr>
      </w:pPr>
      <w:r w:rsidRPr="00B87345">
        <w:rPr>
          <w:rFonts w:ascii="Times New Roman" w:hAnsi="Times New Roman"/>
          <w:sz w:val="28"/>
          <w:szCs w:val="28"/>
          <w:lang w:val="kk-KZ"/>
        </w:rPr>
        <w:t>«</w:t>
      </w:r>
      <w:r>
        <w:rPr>
          <w:rFonts w:ascii="Times New Roman" w:hAnsi="Times New Roman"/>
          <w:sz w:val="28"/>
          <w:szCs w:val="28"/>
          <w:lang w:val="kk-KZ"/>
        </w:rPr>
        <w:t>Т.Жармағамбетов атындағы орта мектебі</w:t>
      </w:r>
      <w:r w:rsidRPr="00B87345">
        <w:rPr>
          <w:rFonts w:ascii="Times New Roman" w:hAnsi="Times New Roman"/>
          <w:sz w:val="28"/>
          <w:szCs w:val="28"/>
          <w:lang w:val="kk-KZ"/>
        </w:rPr>
        <w:t xml:space="preserve">» </w:t>
      </w:r>
      <w:r w:rsidR="004E7902" w:rsidRPr="00B87345">
        <w:rPr>
          <w:rFonts w:ascii="Times New Roman" w:hAnsi="Times New Roman"/>
          <w:sz w:val="28"/>
          <w:szCs w:val="28"/>
          <w:lang w:val="kk-KZ"/>
        </w:rPr>
        <w:t xml:space="preserve">коммуналдық мемлекеттік мекемесінің Жарғысы Ақтөбе облысы әкімдігінің 2020 жылы </w:t>
      </w:r>
      <w:r w:rsidR="0075576C">
        <w:rPr>
          <w:rFonts w:ascii="Times New Roman" w:hAnsi="Times New Roman"/>
          <w:sz w:val="28"/>
          <w:szCs w:val="28"/>
          <w:lang w:val="kk-KZ"/>
        </w:rPr>
        <w:t>23</w:t>
      </w:r>
      <w:r w:rsidR="004E7902" w:rsidRPr="00B87345">
        <w:rPr>
          <w:rFonts w:ascii="Times New Roman" w:hAnsi="Times New Roman"/>
          <w:sz w:val="28"/>
          <w:szCs w:val="28"/>
          <w:lang w:val="kk-KZ"/>
        </w:rPr>
        <w:t xml:space="preserve"> желтоқсанында №4</w:t>
      </w:r>
      <w:r w:rsidR="0075576C">
        <w:rPr>
          <w:rFonts w:ascii="Times New Roman" w:hAnsi="Times New Roman"/>
          <w:sz w:val="28"/>
          <w:szCs w:val="28"/>
          <w:lang w:val="kk-KZ"/>
        </w:rPr>
        <w:t>69</w:t>
      </w:r>
      <w:r w:rsidR="004E7902" w:rsidRPr="00B87345">
        <w:rPr>
          <w:rFonts w:ascii="Times New Roman" w:hAnsi="Times New Roman"/>
          <w:sz w:val="28"/>
          <w:szCs w:val="28"/>
          <w:lang w:val="kk-KZ"/>
        </w:rPr>
        <w:t xml:space="preserve"> қаулысымен бекітілген.</w:t>
      </w:r>
    </w:p>
    <w:p w:rsidR="004E7902" w:rsidRPr="00B87345" w:rsidRDefault="004E7902" w:rsidP="004E7902">
      <w:pPr>
        <w:tabs>
          <w:tab w:val="left" w:pos="142"/>
        </w:tabs>
        <w:spacing w:after="0" w:line="240" w:lineRule="auto"/>
        <w:ind w:firstLine="360"/>
        <w:jc w:val="both"/>
        <w:rPr>
          <w:rFonts w:ascii="Times New Roman" w:hAnsi="Times New Roman"/>
          <w:sz w:val="28"/>
          <w:szCs w:val="28"/>
          <w:lang w:val="kk-KZ"/>
        </w:rPr>
      </w:pPr>
      <w:r w:rsidRPr="00B87345">
        <w:rPr>
          <w:rFonts w:ascii="Times New Roman" w:hAnsi="Times New Roman"/>
          <w:sz w:val="28"/>
          <w:szCs w:val="28"/>
          <w:lang w:val="kk-KZ"/>
        </w:rPr>
        <w:t xml:space="preserve">Құрылтайшысы – </w:t>
      </w:r>
      <w:r w:rsidR="001E52A9">
        <w:rPr>
          <w:rFonts w:ascii="Times New Roman" w:hAnsi="Times New Roman"/>
          <w:sz w:val="28"/>
          <w:szCs w:val="28"/>
          <w:lang w:val="kk-KZ"/>
        </w:rPr>
        <w:t>«</w:t>
      </w:r>
      <w:r w:rsidRPr="00B87345">
        <w:rPr>
          <w:rFonts w:ascii="Times New Roman" w:hAnsi="Times New Roman"/>
          <w:sz w:val="28"/>
          <w:szCs w:val="28"/>
          <w:lang w:val="kk-KZ"/>
        </w:rPr>
        <w:t>Ақтөбе облысы</w:t>
      </w:r>
      <w:r w:rsidR="001E52A9">
        <w:rPr>
          <w:rFonts w:ascii="Times New Roman" w:hAnsi="Times New Roman"/>
          <w:sz w:val="28"/>
          <w:szCs w:val="28"/>
          <w:lang w:val="kk-KZ"/>
        </w:rPr>
        <w:t xml:space="preserve"> </w:t>
      </w:r>
      <w:r w:rsidRPr="00B87345">
        <w:rPr>
          <w:rFonts w:ascii="Times New Roman" w:hAnsi="Times New Roman"/>
          <w:sz w:val="28"/>
          <w:szCs w:val="28"/>
          <w:lang w:val="kk-KZ"/>
        </w:rPr>
        <w:t>әкімі</w:t>
      </w:r>
      <w:r w:rsidR="001E52A9">
        <w:rPr>
          <w:rFonts w:ascii="Times New Roman" w:hAnsi="Times New Roman"/>
          <w:sz w:val="28"/>
          <w:szCs w:val="28"/>
          <w:lang w:val="kk-KZ"/>
        </w:rPr>
        <w:t>нің аппараты» мемлекеттік мекемесі</w:t>
      </w:r>
      <w:r w:rsidRPr="00B87345">
        <w:rPr>
          <w:rFonts w:ascii="Times New Roman" w:hAnsi="Times New Roman"/>
          <w:sz w:val="28"/>
          <w:szCs w:val="28"/>
          <w:lang w:val="kk-KZ"/>
        </w:rPr>
        <w:t>.</w:t>
      </w:r>
      <w:r w:rsidR="001E52A9">
        <w:rPr>
          <w:rFonts w:ascii="Times New Roman" w:hAnsi="Times New Roman"/>
          <w:sz w:val="28"/>
          <w:szCs w:val="28"/>
          <w:lang w:val="kk-KZ"/>
        </w:rPr>
        <w:t xml:space="preserve"> </w:t>
      </w:r>
    </w:p>
    <w:p w:rsidR="004E7902" w:rsidRPr="00B87345" w:rsidRDefault="004E7902" w:rsidP="00323BD2">
      <w:pPr>
        <w:tabs>
          <w:tab w:val="left" w:pos="142"/>
        </w:tabs>
        <w:spacing w:after="0" w:line="240" w:lineRule="auto"/>
        <w:ind w:firstLine="426"/>
        <w:jc w:val="both"/>
        <w:rPr>
          <w:rFonts w:ascii="Times New Roman" w:hAnsi="Times New Roman"/>
          <w:sz w:val="28"/>
          <w:szCs w:val="28"/>
          <w:lang w:val="kk-KZ"/>
        </w:rPr>
      </w:pPr>
      <w:r w:rsidRPr="00B87345">
        <w:rPr>
          <w:rFonts w:ascii="Times New Roman" w:hAnsi="Times New Roman"/>
          <w:sz w:val="28"/>
          <w:szCs w:val="28"/>
          <w:lang w:val="kk-KZ"/>
        </w:rPr>
        <w:t>Жалпы негізгі білім беру қызметімен айналысуға құқық беретін лицензия: 2</w:t>
      </w:r>
      <w:r w:rsidR="00E83512">
        <w:rPr>
          <w:rFonts w:ascii="Times New Roman" w:hAnsi="Times New Roman"/>
          <w:sz w:val="28"/>
          <w:szCs w:val="28"/>
          <w:lang w:val="kk-KZ"/>
        </w:rPr>
        <w:t>9</w:t>
      </w:r>
      <w:r w:rsidRPr="00B87345">
        <w:rPr>
          <w:rFonts w:ascii="Times New Roman" w:hAnsi="Times New Roman"/>
          <w:sz w:val="28"/>
          <w:szCs w:val="28"/>
          <w:lang w:val="kk-KZ"/>
        </w:rPr>
        <w:t xml:space="preserve"> қ</w:t>
      </w:r>
      <w:r w:rsidR="00E83512">
        <w:rPr>
          <w:rFonts w:ascii="Times New Roman" w:hAnsi="Times New Roman"/>
          <w:sz w:val="28"/>
          <w:szCs w:val="28"/>
          <w:lang w:val="kk-KZ"/>
        </w:rPr>
        <w:t>аңтар</w:t>
      </w:r>
      <w:r w:rsidRPr="00B87345">
        <w:rPr>
          <w:rFonts w:ascii="Times New Roman" w:hAnsi="Times New Roman"/>
          <w:sz w:val="28"/>
          <w:szCs w:val="28"/>
          <w:lang w:val="kk-KZ"/>
        </w:rPr>
        <w:t xml:space="preserve"> 20</w:t>
      </w:r>
      <w:r w:rsidR="00E83512">
        <w:rPr>
          <w:rFonts w:ascii="Times New Roman" w:hAnsi="Times New Roman"/>
          <w:sz w:val="28"/>
          <w:szCs w:val="28"/>
          <w:lang w:val="kk-KZ"/>
        </w:rPr>
        <w:t>21</w:t>
      </w:r>
      <w:r w:rsidRPr="00B87345">
        <w:rPr>
          <w:rFonts w:ascii="Times New Roman" w:hAnsi="Times New Roman"/>
          <w:sz w:val="28"/>
          <w:szCs w:val="28"/>
          <w:lang w:val="kk-KZ"/>
        </w:rPr>
        <w:t xml:space="preserve"> жылы №KZ</w:t>
      </w:r>
      <w:r w:rsidR="00E83512">
        <w:rPr>
          <w:rFonts w:ascii="Times New Roman" w:hAnsi="Times New Roman"/>
          <w:sz w:val="28"/>
          <w:szCs w:val="28"/>
          <w:lang w:val="kk-KZ"/>
        </w:rPr>
        <w:t>9</w:t>
      </w:r>
      <w:r w:rsidRPr="00B87345">
        <w:rPr>
          <w:rFonts w:ascii="Times New Roman" w:hAnsi="Times New Roman"/>
          <w:sz w:val="28"/>
          <w:szCs w:val="28"/>
          <w:lang w:val="kk-KZ"/>
        </w:rPr>
        <w:t>3LAA0002</w:t>
      </w:r>
      <w:r w:rsidR="00E83512">
        <w:rPr>
          <w:rFonts w:ascii="Times New Roman" w:hAnsi="Times New Roman"/>
          <w:sz w:val="28"/>
          <w:szCs w:val="28"/>
          <w:lang w:val="kk-KZ"/>
        </w:rPr>
        <w:t>1031</w:t>
      </w:r>
      <w:r w:rsidRPr="00B87345">
        <w:rPr>
          <w:rFonts w:ascii="Times New Roman" w:hAnsi="Times New Roman"/>
          <w:sz w:val="28"/>
          <w:szCs w:val="28"/>
          <w:lang w:val="kk-KZ"/>
        </w:rPr>
        <w:t>.</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 xml:space="preserve">Мектеп </w:t>
      </w:r>
      <w:r w:rsidRPr="00EF5750">
        <w:rPr>
          <w:rFonts w:ascii="Times New Roman" w:hAnsi="Times New Roman"/>
          <w:sz w:val="28"/>
          <w:szCs w:val="28"/>
          <w:lang w:val="kk-KZ"/>
        </w:rPr>
        <w:t xml:space="preserve">директоры Тлеулина Айгүл Рзаевна Ақтөбе облысының білім </w:t>
      </w:r>
      <w:r>
        <w:rPr>
          <w:rFonts w:ascii="Times New Roman" w:hAnsi="Times New Roman"/>
          <w:sz w:val="28"/>
          <w:szCs w:val="28"/>
          <w:lang w:val="kk-KZ"/>
        </w:rPr>
        <w:t>б</w:t>
      </w:r>
      <w:r w:rsidRPr="00EF5750">
        <w:rPr>
          <w:rFonts w:ascii="Times New Roman" w:hAnsi="Times New Roman"/>
          <w:sz w:val="28"/>
          <w:szCs w:val="28"/>
          <w:lang w:val="kk-KZ"/>
        </w:rPr>
        <w:t>асқармасы</w:t>
      </w:r>
      <w:r>
        <w:rPr>
          <w:rFonts w:ascii="Times New Roman" w:hAnsi="Times New Roman"/>
          <w:sz w:val="28"/>
          <w:szCs w:val="28"/>
          <w:lang w:val="kk-KZ"/>
        </w:rPr>
        <w:t xml:space="preserve"> Байғанин ауданының білім бөлімі басшысының </w:t>
      </w:r>
      <w:r w:rsidRPr="00EF5750">
        <w:rPr>
          <w:rFonts w:ascii="Times New Roman" w:hAnsi="Times New Roman"/>
          <w:sz w:val="28"/>
          <w:szCs w:val="28"/>
          <w:lang w:val="kk-KZ"/>
        </w:rPr>
        <w:t>2021 жылдың 05 ақпанындағы №</w:t>
      </w:r>
      <w:r>
        <w:rPr>
          <w:rFonts w:ascii="Times New Roman" w:hAnsi="Times New Roman"/>
          <w:sz w:val="28"/>
          <w:szCs w:val="28"/>
          <w:lang w:val="kk-KZ"/>
        </w:rPr>
        <w:t>26</w:t>
      </w:r>
      <w:r w:rsidRPr="00EF5750">
        <w:rPr>
          <w:rFonts w:ascii="Times New Roman" w:hAnsi="Times New Roman"/>
          <w:sz w:val="28"/>
          <w:szCs w:val="28"/>
          <w:lang w:val="kk-KZ"/>
        </w:rPr>
        <w:t xml:space="preserve"> бұйрығымен</w:t>
      </w:r>
      <w:r w:rsidRPr="00EE00EF">
        <w:rPr>
          <w:rFonts w:ascii="Times New Roman" w:hAnsi="Times New Roman"/>
          <w:sz w:val="28"/>
          <w:szCs w:val="28"/>
          <w:lang w:val="kk-KZ"/>
        </w:rPr>
        <w:t xml:space="preserve"> </w:t>
      </w:r>
      <w:r w:rsidRPr="000934C1">
        <w:rPr>
          <w:rFonts w:ascii="Times New Roman" w:eastAsia="Calibri" w:hAnsi="Times New Roman" w:cs="Times New Roman"/>
          <w:sz w:val="28"/>
          <w:szCs w:val="28"/>
          <w:lang w:val="kk-KZ"/>
        </w:rPr>
        <w:t>Т.Жармағамбетов атындағы орта мектебі</w:t>
      </w:r>
      <w:r>
        <w:rPr>
          <w:rFonts w:ascii="Times New Roman" w:eastAsia="Calibri" w:hAnsi="Times New Roman" w:cs="Times New Roman"/>
          <w:sz w:val="28"/>
          <w:szCs w:val="28"/>
          <w:lang w:val="kk-KZ"/>
        </w:rPr>
        <w:t xml:space="preserve">нің </w:t>
      </w:r>
      <w:r w:rsidRPr="00EE00EF">
        <w:rPr>
          <w:rFonts w:ascii="Times New Roman" w:hAnsi="Times New Roman"/>
          <w:sz w:val="28"/>
          <w:szCs w:val="28"/>
          <w:lang w:val="kk-KZ"/>
        </w:rPr>
        <w:t xml:space="preserve">басшысы қызметіне тағайындалды. </w:t>
      </w:r>
    </w:p>
    <w:p w:rsidR="004E7902" w:rsidRPr="00B87345" w:rsidRDefault="004E7902" w:rsidP="00323BD2">
      <w:pPr>
        <w:tabs>
          <w:tab w:val="left" w:pos="142"/>
        </w:tabs>
        <w:spacing w:after="0" w:line="240" w:lineRule="auto"/>
        <w:ind w:firstLine="426"/>
        <w:jc w:val="both"/>
        <w:rPr>
          <w:rFonts w:ascii="Times New Roman" w:hAnsi="Times New Roman"/>
          <w:sz w:val="28"/>
          <w:szCs w:val="28"/>
          <w:lang w:val="kk-KZ"/>
        </w:rPr>
      </w:pPr>
      <w:r w:rsidRPr="00B87345">
        <w:rPr>
          <w:rFonts w:ascii="Times New Roman" w:hAnsi="Times New Roman"/>
          <w:sz w:val="28"/>
          <w:szCs w:val="28"/>
          <w:lang w:val="kk-KZ"/>
        </w:rPr>
        <w:t>Мектеп</w:t>
      </w:r>
      <w:r w:rsidR="00E83512">
        <w:rPr>
          <w:rFonts w:ascii="Times New Roman" w:hAnsi="Times New Roman"/>
          <w:sz w:val="28"/>
          <w:szCs w:val="28"/>
          <w:lang w:val="kk-KZ"/>
        </w:rPr>
        <w:t xml:space="preserve">тің </w:t>
      </w:r>
      <w:r w:rsidRPr="00B87345">
        <w:rPr>
          <w:rFonts w:ascii="Times New Roman" w:hAnsi="Times New Roman"/>
          <w:sz w:val="28"/>
          <w:szCs w:val="28"/>
          <w:lang w:val="kk-KZ"/>
        </w:rPr>
        <w:t>білім беру қызметі ҚР «Білім туралы</w:t>
      </w:r>
      <w:bookmarkStart w:id="3" w:name="_Hlk96595790"/>
      <w:r w:rsidRPr="00B87345">
        <w:rPr>
          <w:rFonts w:ascii="Times New Roman" w:hAnsi="Times New Roman"/>
          <w:sz w:val="28"/>
          <w:szCs w:val="28"/>
          <w:lang w:val="kk-KZ"/>
        </w:rPr>
        <w:t>»</w:t>
      </w:r>
      <w:bookmarkEnd w:id="3"/>
      <w:r w:rsidRPr="00B87345">
        <w:rPr>
          <w:rFonts w:ascii="Times New Roman" w:hAnsi="Times New Roman"/>
          <w:sz w:val="28"/>
          <w:szCs w:val="28"/>
          <w:lang w:val="kk-KZ"/>
        </w:rPr>
        <w:t xml:space="preserve"> </w:t>
      </w:r>
      <w:r w:rsidR="00970D79" w:rsidRPr="00B87345">
        <w:rPr>
          <w:rFonts w:ascii="Times New Roman" w:hAnsi="Times New Roman"/>
          <w:sz w:val="28"/>
          <w:szCs w:val="28"/>
          <w:lang w:val="kk-KZ"/>
        </w:rPr>
        <w:t>Заңына</w:t>
      </w:r>
      <w:r w:rsidRPr="00B87345">
        <w:rPr>
          <w:rFonts w:ascii="Times New Roman" w:hAnsi="Times New Roman"/>
          <w:sz w:val="28"/>
          <w:szCs w:val="28"/>
          <w:lang w:val="kk-KZ"/>
        </w:rPr>
        <w:t>, ҚР бастауыш, негізгі және жалпы орта білім берудің нормативті құжаттарына, ҚР БжҒМ нұсқаулық хаттары мен бұйрықтарына, ҚР орта  жалпы білім берудің  бағдарламаларын жүзеге асыратын білім беру ұйымдары қызметінің типтік Ережелеріне, мектеп</w:t>
      </w:r>
      <w:r w:rsidR="00056B51">
        <w:rPr>
          <w:rFonts w:ascii="Times New Roman" w:hAnsi="Times New Roman"/>
          <w:sz w:val="28"/>
          <w:szCs w:val="28"/>
          <w:lang w:val="kk-KZ"/>
        </w:rPr>
        <w:t>тің</w:t>
      </w:r>
      <w:r w:rsidRPr="00B87345">
        <w:rPr>
          <w:rFonts w:ascii="Times New Roman" w:hAnsi="Times New Roman"/>
          <w:sz w:val="28"/>
          <w:szCs w:val="28"/>
          <w:lang w:val="kk-KZ"/>
        </w:rPr>
        <w:t xml:space="preserve">  Жарғысына сәйкес жүзеге асырылуда.</w:t>
      </w:r>
    </w:p>
    <w:p w:rsidR="004E7902" w:rsidRPr="00B87345" w:rsidRDefault="004E7902" w:rsidP="00323BD2">
      <w:pPr>
        <w:tabs>
          <w:tab w:val="left" w:pos="142"/>
        </w:tabs>
        <w:spacing w:after="0" w:line="240" w:lineRule="auto"/>
        <w:ind w:firstLine="426"/>
        <w:jc w:val="both"/>
        <w:rPr>
          <w:rFonts w:ascii="Times New Roman" w:hAnsi="Times New Roman"/>
          <w:sz w:val="28"/>
          <w:szCs w:val="28"/>
          <w:lang w:val="kk-KZ"/>
        </w:rPr>
      </w:pPr>
      <w:r w:rsidRPr="00B87345">
        <w:rPr>
          <w:rFonts w:ascii="Times New Roman" w:hAnsi="Times New Roman"/>
          <w:sz w:val="28"/>
          <w:szCs w:val="28"/>
          <w:lang w:val="kk-KZ"/>
        </w:rPr>
        <w:t xml:space="preserve"> «</w:t>
      </w:r>
      <w:r w:rsidR="00E83512" w:rsidRPr="000934C1">
        <w:rPr>
          <w:rFonts w:ascii="Times New Roman" w:eastAsia="Calibri" w:hAnsi="Times New Roman" w:cs="Times New Roman"/>
          <w:sz w:val="28"/>
          <w:szCs w:val="28"/>
          <w:lang w:val="kk-KZ"/>
        </w:rPr>
        <w:t>Т.Жармағамбетов атындағы орта мектебі</w:t>
      </w:r>
      <w:r w:rsidRPr="00B87345">
        <w:rPr>
          <w:rFonts w:ascii="Times New Roman" w:hAnsi="Times New Roman"/>
          <w:sz w:val="28"/>
          <w:szCs w:val="28"/>
          <w:lang w:val="kk-KZ"/>
        </w:rPr>
        <w:t>» коммуналдық мемлекеттік мекемесінің  Мектепшілік тәртіп ережелері  «Білім туралы» Заң, Жарғы және басқа да азаматтық қатынастарды реттейтін нормтивті құқықтық құжаттар негізінде құрылған.</w:t>
      </w:r>
      <w:r w:rsidR="00E83512">
        <w:rPr>
          <w:rFonts w:ascii="Times New Roman" w:hAnsi="Times New Roman"/>
          <w:sz w:val="28"/>
          <w:szCs w:val="28"/>
          <w:lang w:val="kk-KZ"/>
        </w:rPr>
        <w:t xml:space="preserve"> </w:t>
      </w:r>
    </w:p>
    <w:p w:rsidR="00056B51" w:rsidRDefault="00056B51" w:rsidP="00323BD2">
      <w:pPr>
        <w:spacing w:after="0" w:line="240" w:lineRule="auto"/>
        <w:ind w:firstLine="426"/>
        <w:jc w:val="both"/>
        <w:rPr>
          <w:rFonts w:ascii="Times New Roman" w:eastAsia="Times New Roman" w:hAnsi="Times New Roman" w:cs="Times New Roman"/>
          <w:sz w:val="28"/>
          <w:szCs w:val="28"/>
          <w:lang w:val="kk-KZ"/>
        </w:rPr>
      </w:pPr>
      <w:r w:rsidRPr="00EE00EF">
        <w:rPr>
          <w:rFonts w:ascii="Times New Roman" w:hAnsi="Times New Roman"/>
          <w:sz w:val="28"/>
          <w:szCs w:val="28"/>
          <w:lang w:val="kk-KZ"/>
        </w:rPr>
        <w:t>Мектеп мемлекеттік аттестаттаудан 201</w:t>
      </w:r>
      <w:r>
        <w:rPr>
          <w:rFonts w:ascii="Times New Roman" w:hAnsi="Times New Roman"/>
          <w:sz w:val="28"/>
          <w:szCs w:val="28"/>
          <w:lang w:val="kk-KZ"/>
        </w:rPr>
        <w:t>7</w:t>
      </w:r>
      <w:r w:rsidRPr="00EE00EF">
        <w:rPr>
          <w:rFonts w:ascii="Times New Roman" w:hAnsi="Times New Roman"/>
          <w:sz w:val="28"/>
          <w:szCs w:val="28"/>
          <w:lang w:val="kk-KZ"/>
        </w:rPr>
        <w:t xml:space="preserve"> жылы өтті.</w:t>
      </w:r>
      <w:r>
        <w:rPr>
          <w:rFonts w:ascii="Times New Roman" w:hAnsi="Times New Roman"/>
          <w:sz w:val="28"/>
          <w:szCs w:val="28"/>
          <w:lang w:val="kk-KZ"/>
        </w:rPr>
        <w:t xml:space="preserve"> </w:t>
      </w:r>
      <w:r w:rsidRPr="00EE00EF">
        <w:rPr>
          <w:rFonts w:ascii="Times New Roman" w:hAnsi="Times New Roman"/>
          <w:sz w:val="28"/>
          <w:szCs w:val="28"/>
          <w:lang w:val="kk-KZ"/>
        </w:rPr>
        <w:t xml:space="preserve">Білім және ғылым саласындағы бақылау комитеті </w:t>
      </w:r>
      <w:r>
        <w:rPr>
          <w:rFonts w:ascii="Times New Roman" w:hAnsi="Times New Roman"/>
          <w:sz w:val="28"/>
          <w:szCs w:val="28"/>
          <w:lang w:val="kk-KZ"/>
        </w:rPr>
        <w:t xml:space="preserve">Ақтөбе облысының білім саласындағы бақылау департаменті, </w:t>
      </w:r>
      <w:r w:rsidRPr="00EE00EF">
        <w:rPr>
          <w:rFonts w:ascii="Times New Roman" w:hAnsi="Times New Roman"/>
          <w:sz w:val="28"/>
          <w:szCs w:val="28"/>
          <w:lang w:val="kk-KZ"/>
        </w:rPr>
        <w:t xml:space="preserve">№ </w:t>
      </w:r>
      <w:r>
        <w:rPr>
          <w:rFonts w:ascii="Times New Roman" w:hAnsi="Times New Roman"/>
          <w:sz w:val="28"/>
          <w:szCs w:val="28"/>
          <w:lang w:val="kk-KZ"/>
        </w:rPr>
        <w:t>123</w:t>
      </w:r>
      <w:r w:rsidRPr="00EE00EF">
        <w:rPr>
          <w:rFonts w:ascii="Times New Roman" w:hAnsi="Times New Roman"/>
          <w:sz w:val="28"/>
          <w:szCs w:val="28"/>
          <w:lang w:val="kk-KZ"/>
        </w:rPr>
        <w:t>-НҚ 2</w:t>
      </w:r>
      <w:r>
        <w:rPr>
          <w:rFonts w:ascii="Times New Roman" w:hAnsi="Times New Roman"/>
          <w:sz w:val="28"/>
          <w:szCs w:val="28"/>
          <w:lang w:val="kk-KZ"/>
        </w:rPr>
        <w:t>7</w:t>
      </w:r>
      <w:r w:rsidRPr="00EE00EF">
        <w:rPr>
          <w:rFonts w:ascii="Times New Roman" w:hAnsi="Times New Roman"/>
          <w:sz w:val="28"/>
          <w:szCs w:val="28"/>
          <w:lang w:val="kk-KZ"/>
        </w:rPr>
        <w:t>.0</w:t>
      </w:r>
      <w:r>
        <w:rPr>
          <w:rFonts w:ascii="Times New Roman" w:hAnsi="Times New Roman"/>
          <w:sz w:val="28"/>
          <w:szCs w:val="28"/>
          <w:lang w:val="kk-KZ"/>
        </w:rPr>
        <w:t>2</w:t>
      </w:r>
      <w:r w:rsidRPr="00EE00EF">
        <w:rPr>
          <w:rFonts w:ascii="Times New Roman" w:hAnsi="Times New Roman"/>
          <w:sz w:val="28"/>
          <w:szCs w:val="28"/>
          <w:lang w:val="kk-KZ"/>
        </w:rPr>
        <w:t>.201</w:t>
      </w:r>
      <w:r>
        <w:rPr>
          <w:rFonts w:ascii="Times New Roman" w:hAnsi="Times New Roman"/>
          <w:sz w:val="28"/>
          <w:szCs w:val="28"/>
          <w:lang w:val="kk-KZ"/>
        </w:rPr>
        <w:t>7</w:t>
      </w:r>
      <w:r w:rsidRPr="00EE00EF">
        <w:rPr>
          <w:rFonts w:ascii="Times New Roman" w:hAnsi="Times New Roman"/>
          <w:sz w:val="28"/>
          <w:szCs w:val="28"/>
          <w:lang w:val="kk-KZ"/>
        </w:rPr>
        <w:t xml:space="preserve"> жыл</w:t>
      </w:r>
      <w:r>
        <w:rPr>
          <w:rFonts w:ascii="Times New Roman" w:hAnsi="Times New Roman"/>
          <w:sz w:val="28"/>
          <w:szCs w:val="28"/>
          <w:lang w:val="kk-KZ"/>
        </w:rPr>
        <w:t>.</w:t>
      </w:r>
    </w:p>
    <w:p w:rsidR="00056B51" w:rsidRPr="002B0F4F" w:rsidRDefault="00056B51" w:rsidP="00323BD2">
      <w:pPr>
        <w:tabs>
          <w:tab w:val="left" w:pos="142"/>
        </w:tabs>
        <w:spacing w:after="0" w:line="240" w:lineRule="auto"/>
        <w:ind w:firstLine="426"/>
        <w:jc w:val="both"/>
        <w:rPr>
          <w:rFonts w:ascii="Times New Roman" w:hAnsi="Times New Roman"/>
          <w:sz w:val="28"/>
          <w:szCs w:val="28"/>
          <w:lang w:val="kk-KZ"/>
        </w:rPr>
      </w:pPr>
      <w:r w:rsidRPr="002B0F4F">
        <w:rPr>
          <w:rFonts w:ascii="Times New Roman" w:hAnsi="Times New Roman"/>
          <w:sz w:val="28"/>
          <w:szCs w:val="28"/>
          <w:lang w:val="kk-KZ"/>
        </w:rPr>
        <w:t>Істер номенклатурасы: Қазақстан Республикасы   Мәдениет және спорт министирінің  міндетін атқарушының  2017 жылғы 29 қ</w:t>
      </w:r>
      <w:r w:rsidRPr="00E75378">
        <w:rPr>
          <w:rFonts w:ascii="Times New Roman" w:hAnsi="Times New Roman"/>
          <w:sz w:val="28"/>
          <w:szCs w:val="28"/>
          <w:lang w:val="kk-KZ"/>
        </w:rPr>
        <w:t>ы</w:t>
      </w:r>
      <w:r w:rsidRPr="002B0F4F">
        <w:rPr>
          <w:rFonts w:ascii="Times New Roman" w:hAnsi="Times New Roman"/>
          <w:sz w:val="28"/>
          <w:szCs w:val="28"/>
          <w:lang w:val="kk-KZ"/>
        </w:rPr>
        <w:t>ркүйектегі № 263 бұйрығымен бектілген  «Сақтау  мерзімдерін  көрсете отырып, мемлекеттік және мемлекеттік емес ұйымдар қызметінде жасалатын үлгілік құжаттар тізбегі» (Қазақстан Республикасы  Мәдениет және спорт министрінің 2020 жылғы 06 қазандағы № 271 бұйрығымен өзгерістер енгізілді).</w:t>
      </w:r>
    </w:p>
    <w:p w:rsidR="00056B51" w:rsidRPr="002B0F4F" w:rsidRDefault="00056B51" w:rsidP="00323BD2">
      <w:pPr>
        <w:tabs>
          <w:tab w:val="left" w:pos="142"/>
        </w:tabs>
        <w:spacing w:after="0" w:line="240" w:lineRule="auto"/>
        <w:ind w:firstLine="426"/>
        <w:jc w:val="both"/>
        <w:rPr>
          <w:rFonts w:ascii="Times New Roman" w:hAnsi="Times New Roman"/>
          <w:sz w:val="28"/>
          <w:szCs w:val="28"/>
          <w:lang w:val="kk-KZ"/>
        </w:rPr>
      </w:pPr>
      <w:r w:rsidRPr="002B0F4F">
        <w:rPr>
          <w:rFonts w:ascii="Times New Roman" w:hAnsi="Times New Roman"/>
          <w:sz w:val="28"/>
          <w:szCs w:val="28"/>
          <w:lang w:val="kk-KZ"/>
        </w:rPr>
        <w:t>Ақтөбе облысының білім басқарасының  2021 жылғы 18 наурыздағы № 1 сараптау комиссиясының  хаттамасымен  келісілген «Сақтау  ме</w:t>
      </w:r>
      <w:r w:rsidR="00970D79" w:rsidRPr="00E75378">
        <w:rPr>
          <w:rFonts w:ascii="Times New Roman" w:hAnsi="Times New Roman"/>
          <w:sz w:val="28"/>
          <w:szCs w:val="28"/>
          <w:lang w:val="kk-KZ"/>
        </w:rPr>
        <w:t>р</w:t>
      </w:r>
      <w:r w:rsidRPr="002B0F4F">
        <w:rPr>
          <w:rFonts w:ascii="Times New Roman" w:hAnsi="Times New Roman"/>
          <w:sz w:val="28"/>
          <w:szCs w:val="28"/>
          <w:lang w:val="kk-KZ"/>
        </w:rPr>
        <w:t xml:space="preserve">зімдерін  </w:t>
      </w:r>
      <w:r w:rsidRPr="002B0F4F">
        <w:rPr>
          <w:rFonts w:ascii="Times New Roman" w:hAnsi="Times New Roman"/>
          <w:sz w:val="28"/>
          <w:szCs w:val="28"/>
          <w:lang w:val="kk-KZ"/>
        </w:rPr>
        <w:lastRenderedPageBreak/>
        <w:t>көрсете отырып, жалпы білім беретін мекемелер қызметінде жасалатын үлгілік  құжаттар тізбесі» негізінде құрастырылды.</w:t>
      </w:r>
    </w:p>
    <w:p w:rsidR="00056B51" w:rsidRPr="002B0F4F" w:rsidRDefault="00056B51" w:rsidP="00323BD2">
      <w:pPr>
        <w:tabs>
          <w:tab w:val="left" w:pos="142"/>
        </w:tabs>
        <w:spacing w:after="0" w:line="240" w:lineRule="auto"/>
        <w:ind w:firstLine="426"/>
        <w:jc w:val="both"/>
        <w:rPr>
          <w:rFonts w:ascii="Times New Roman" w:hAnsi="Times New Roman"/>
          <w:sz w:val="28"/>
          <w:szCs w:val="28"/>
          <w:lang w:val="kk-KZ"/>
        </w:rPr>
      </w:pPr>
      <w:r w:rsidRPr="002B0F4F">
        <w:rPr>
          <w:rFonts w:ascii="Times New Roman" w:hAnsi="Times New Roman"/>
          <w:sz w:val="28"/>
          <w:szCs w:val="28"/>
          <w:lang w:val="kk-KZ"/>
        </w:rPr>
        <w:t>Білім беру мекемесінің іс қағаздары:</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 xml:space="preserve">01-Басшылық және бақылау </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02-Кадрлармен жұмыс</w:t>
      </w:r>
    </w:p>
    <w:p w:rsidR="00056B51" w:rsidRPr="00E75378"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03-Оқу</w:t>
      </w:r>
      <w:r w:rsidRPr="00E75378">
        <w:rPr>
          <w:rFonts w:ascii="Times New Roman" w:hAnsi="Times New Roman"/>
          <w:sz w:val="28"/>
          <w:szCs w:val="28"/>
          <w:lang w:val="kk-KZ"/>
        </w:rPr>
        <w:t>шылармен жұмыс</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04- Оқу бөлімі</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05- Оқу-әдістемелік бөлімі</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06- Оқу-тәрбие бөлімі</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07-Психолог кабинеті</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 xml:space="preserve">08-Кітапхана </w:t>
      </w:r>
    </w:p>
    <w:p w:rsidR="00056B51" w:rsidRPr="005B0805" w:rsidRDefault="00056B51" w:rsidP="00323BD2">
      <w:pPr>
        <w:tabs>
          <w:tab w:val="left" w:pos="142"/>
        </w:tabs>
        <w:spacing w:after="0" w:line="240" w:lineRule="auto"/>
        <w:ind w:firstLine="426"/>
        <w:jc w:val="both"/>
        <w:rPr>
          <w:rFonts w:ascii="Times New Roman" w:hAnsi="Times New Roman"/>
          <w:sz w:val="28"/>
          <w:szCs w:val="28"/>
        </w:rPr>
      </w:pPr>
      <w:r w:rsidRPr="00EE00EF">
        <w:rPr>
          <w:rFonts w:ascii="Times New Roman" w:hAnsi="Times New Roman"/>
          <w:sz w:val="28"/>
          <w:szCs w:val="28"/>
          <w:lang w:val="kk-KZ"/>
        </w:rPr>
        <w:t xml:space="preserve">09-Медициналық </w:t>
      </w:r>
      <w:r>
        <w:rPr>
          <w:rFonts w:ascii="Times New Roman" w:hAnsi="Times New Roman"/>
          <w:sz w:val="28"/>
          <w:szCs w:val="28"/>
        </w:rPr>
        <w:t>бөлім</w:t>
      </w:r>
    </w:p>
    <w:p w:rsidR="00056B51" w:rsidRPr="00EE00EF" w:rsidRDefault="00056B51" w:rsidP="00323BD2">
      <w:pPr>
        <w:tabs>
          <w:tab w:val="left" w:pos="142"/>
        </w:tabs>
        <w:spacing w:after="0" w:line="240" w:lineRule="auto"/>
        <w:ind w:firstLine="426"/>
        <w:jc w:val="both"/>
        <w:rPr>
          <w:rFonts w:ascii="Times New Roman" w:hAnsi="Times New Roman"/>
          <w:sz w:val="28"/>
          <w:szCs w:val="28"/>
          <w:lang w:val="kk-KZ"/>
        </w:rPr>
      </w:pPr>
      <w:r w:rsidRPr="00EE00EF">
        <w:rPr>
          <w:rFonts w:ascii="Times New Roman" w:hAnsi="Times New Roman"/>
          <w:sz w:val="28"/>
          <w:szCs w:val="28"/>
          <w:lang w:val="kk-KZ"/>
        </w:rPr>
        <w:t>10-Шаруашылық бөлімі</w:t>
      </w:r>
    </w:p>
    <w:p w:rsidR="00056B51" w:rsidRDefault="00056B51" w:rsidP="00323BD2">
      <w:pPr>
        <w:tabs>
          <w:tab w:val="left" w:pos="142"/>
        </w:tabs>
        <w:spacing w:after="0" w:line="240" w:lineRule="auto"/>
        <w:ind w:firstLine="426"/>
        <w:rPr>
          <w:rFonts w:ascii="Times New Roman" w:hAnsi="Times New Roman"/>
          <w:sz w:val="28"/>
          <w:szCs w:val="28"/>
          <w:lang w:val="kk-KZ"/>
        </w:rPr>
      </w:pPr>
      <w:r w:rsidRPr="00EE00EF">
        <w:rPr>
          <w:rFonts w:ascii="Times New Roman" w:hAnsi="Times New Roman"/>
          <w:sz w:val="28"/>
          <w:szCs w:val="28"/>
          <w:lang w:val="kk-KZ"/>
        </w:rPr>
        <w:t>11-Әлеуметтік педагогтың  жұмысы</w:t>
      </w:r>
      <w:r>
        <w:rPr>
          <w:rFonts w:ascii="Times New Roman" w:hAnsi="Times New Roman"/>
          <w:sz w:val="28"/>
          <w:szCs w:val="28"/>
          <w:lang w:val="kk-KZ"/>
        </w:rPr>
        <w:t xml:space="preserve">                                                                                                                   </w:t>
      </w:r>
      <w:r w:rsidRPr="00EE00EF">
        <w:rPr>
          <w:rFonts w:ascii="Times New Roman" w:hAnsi="Times New Roman"/>
          <w:sz w:val="28"/>
          <w:szCs w:val="28"/>
          <w:lang w:val="kk-KZ"/>
        </w:rPr>
        <w:t>12-Кәсіподақ комитеті.</w:t>
      </w:r>
    </w:p>
    <w:p w:rsidR="00056B51" w:rsidRPr="002B0F4F" w:rsidRDefault="00056B51" w:rsidP="00323BD2">
      <w:pPr>
        <w:tabs>
          <w:tab w:val="left" w:pos="142"/>
        </w:tabs>
        <w:spacing w:after="0" w:line="240" w:lineRule="auto"/>
        <w:ind w:firstLine="426"/>
        <w:jc w:val="both"/>
        <w:rPr>
          <w:rFonts w:ascii="Times New Roman" w:hAnsi="Times New Roman"/>
          <w:sz w:val="28"/>
          <w:szCs w:val="28"/>
          <w:lang w:val="kk-KZ"/>
        </w:rPr>
      </w:pPr>
      <w:r w:rsidRPr="002B0F4F">
        <w:rPr>
          <w:rFonts w:ascii="Times New Roman" w:hAnsi="Times New Roman"/>
          <w:sz w:val="28"/>
          <w:szCs w:val="28"/>
          <w:lang w:val="kk-KZ"/>
        </w:rPr>
        <w:t>Өзін-өзі бағалау кезінде құжаттар реті номенклатураға сәйкес  жүргізілген, құжаттар реті номенклатураға сәйкес.</w:t>
      </w:r>
    </w:p>
    <w:p w:rsidR="00056B51" w:rsidRDefault="00056B51" w:rsidP="00323BD2">
      <w:pPr>
        <w:tabs>
          <w:tab w:val="left" w:pos="142"/>
        </w:tabs>
        <w:spacing w:after="0" w:line="240" w:lineRule="auto"/>
        <w:ind w:firstLine="426"/>
        <w:jc w:val="both"/>
        <w:rPr>
          <w:rFonts w:ascii="Times New Roman" w:hAnsi="Times New Roman"/>
          <w:sz w:val="28"/>
          <w:szCs w:val="28"/>
          <w:lang w:val="kk-KZ"/>
        </w:rPr>
      </w:pPr>
      <w:r w:rsidRPr="002B0F4F">
        <w:rPr>
          <w:rFonts w:ascii="Times New Roman" w:hAnsi="Times New Roman"/>
          <w:sz w:val="28"/>
          <w:szCs w:val="28"/>
          <w:lang w:val="kk-KZ"/>
        </w:rPr>
        <w:t xml:space="preserve"> «Білім туралы» 2007 жылғы 27 шілдедегі ҚР Заңының 5-бабының 34-1 тармақшасы негізінде «Педагог мәртебесі туралы» 2019 жылғы 27 желтоқсандағы ҚР Заңының 5-баб 3 тармағына және 16-бабының 1- тармағына сәйкес ҚР Білім және ғылым министірінің 2020 жылғы 11 мамырындағы «Педагогикалық әдеп қағидаларын бекіту туралы» №192 бұйрығын орындау мақсатында мектепте педагогикалық әдеп жөніндегі кеңес құрамы мектеп директо</w:t>
      </w:r>
      <w:r>
        <w:rPr>
          <w:rFonts w:ascii="Times New Roman" w:hAnsi="Times New Roman"/>
          <w:sz w:val="28"/>
          <w:szCs w:val="28"/>
          <w:lang w:val="kk-KZ"/>
        </w:rPr>
        <w:t>рының 2020 жылғы 2 қыркүйекте №47</w:t>
      </w:r>
      <w:r w:rsidRPr="002B0F4F">
        <w:rPr>
          <w:rFonts w:ascii="Times New Roman" w:hAnsi="Times New Roman"/>
          <w:sz w:val="28"/>
          <w:szCs w:val="28"/>
          <w:lang w:val="kk-KZ"/>
        </w:rPr>
        <w:t xml:space="preserve"> бұйрығымен 3 жылға құрылды. Кеңес құрамы 7 адамнан тұрады.</w:t>
      </w:r>
    </w:p>
    <w:p w:rsidR="00BE394C" w:rsidRPr="006458A8" w:rsidRDefault="00BE394C" w:rsidP="00323BD2">
      <w:pPr>
        <w:spacing w:after="0" w:line="240" w:lineRule="auto"/>
        <w:ind w:firstLine="426"/>
        <w:jc w:val="both"/>
        <w:rPr>
          <w:rFonts w:ascii="Times New Roman" w:eastAsia="Times New Roman" w:hAnsi="Times New Roman" w:cs="Times New Roman"/>
          <w:sz w:val="28"/>
          <w:szCs w:val="28"/>
          <w:lang w:val="kk-KZ"/>
        </w:rPr>
      </w:pPr>
      <w:r w:rsidRPr="006458A8">
        <w:rPr>
          <w:rFonts w:ascii="Times New Roman" w:eastAsia="Calibri" w:hAnsi="Times New Roman" w:cs="Times New Roman"/>
          <w:b/>
          <w:sz w:val="28"/>
          <w:szCs w:val="28"/>
          <w:lang w:val="kk-KZ"/>
        </w:rPr>
        <w:t>Мектептің негізгі мақсаты</w:t>
      </w:r>
      <w:r w:rsidRPr="006458A8">
        <w:rPr>
          <w:rFonts w:ascii="Times New Roman" w:eastAsia="Calibri" w:hAnsi="Times New Roman" w:cs="Times New Roman"/>
          <w:sz w:val="28"/>
          <w:szCs w:val="28"/>
          <w:lang w:val="kk-KZ"/>
        </w:rPr>
        <w:t>: Заман талабының өзгерістерін бойына сіңірген жаңашыл адамгершілігі мен шығармашылық белсенділігі жоғары, алған білімі мен тәрбиесін өмірде нақты қолданатын тұлға қалыптастыру.</w:t>
      </w:r>
    </w:p>
    <w:p w:rsidR="00BE394C" w:rsidRPr="006458A8" w:rsidRDefault="00BE394C" w:rsidP="00323BD2">
      <w:pPr>
        <w:spacing w:after="0" w:line="240" w:lineRule="auto"/>
        <w:ind w:firstLine="426"/>
        <w:jc w:val="both"/>
        <w:rPr>
          <w:rFonts w:ascii="Times New Roman" w:eastAsia="Times New Roman" w:hAnsi="Times New Roman" w:cs="Times New Roman"/>
          <w:b/>
          <w:sz w:val="28"/>
          <w:szCs w:val="28"/>
          <w:lang w:val="kk-KZ"/>
        </w:rPr>
      </w:pPr>
      <w:r w:rsidRPr="006458A8">
        <w:rPr>
          <w:rFonts w:ascii="Times New Roman" w:eastAsia="Times New Roman" w:hAnsi="Times New Roman" w:cs="Times New Roman"/>
          <w:b/>
          <w:sz w:val="28"/>
          <w:szCs w:val="28"/>
          <w:lang w:val="kk-KZ"/>
        </w:rPr>
        <w:t>Міндеттері мен мақсаттары:</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 xml:space="preserve">Білім туралы Заңды жүзеге асыру мақсатында жеке тұлғаның білім алу қажеттілігін, дағдысын қалыптастыру. </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тәрбие, білім берудің жаңа бағдарламаларын, оқу жоспарларын, мемлекеттік стандартын, нормативті құжаттар, әдістемелік нұсқауларды талдау, игеру жұмыстарын ұйымдастыру;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E75378">
        <w:rPr>
          <w:rFonts w:ascii="Times New Roman" w:eastAsia="Times New Roman" w:hAnsi="Times New Roman" w:cs="Times New Roman"/>
          <w:sz w:val="28"/>
          <w:szCs w:val="28"/>
          <w:lang w:val="kk-KZ"/>
        </w:rPr>
        <w:t>о</w:t>
      </w:r>
      <w:r w:rsidRPr="00A053DC">
        <w:rPr>
          <w:rFonts w:ascii="Times New Roman" w:eastAsia="Times New Roman" w:hAnsi="Times New Roman" w:cs="Times New Roman"/>
          <w:sz w:val="28"/>
          <w:szCs w:val="28"/>
          <w:lang w:val="kk-KZ"/>
        </w:rPr>
        <w:t>қыту мен тәрбиені ұйымдастырудың жаңа формаларын, әдістерін педагогикалық технологиялармен байыту;</w:t>
      </w:r>
    </w:p>
    <w:p w:rsidR="00BE394C" w:rsidRPr="00A053DC" w:rsidRDefault="00BE394C" w:rsidP="00323BD2">
      <w:pPr>
        <w:pStyle w:val="a3"/>
        <w:numPr>
          <w:ilvl w:val="0"/>
          <w:numId w:val="6"/>
        </w:numPr>
        <w:tabs>
          <w:tab w:val="left" w:pos="0"/>
          <w:tab w:val="left" w:pos="851"/>
        </w:tabs>
        <w:spacing w:after="0" w:line="240" w:lineRule="auto"/>
        <w:ind w:left="0" w:firstLine="426"/>
        <w:jc w:val="both"/>
        <w:rPr>
          <w:rFonts w:ascii="Times New Roman" w:eastAsia="Times New Roman" w:hAnsi="Times New Roman" w:cs="Times New Roman"/>
          <w:sz w:val="28"/>
          <w:szCs w:val="28"/>
          <w:lang w:val="kk-KZ"/>
        </w:rPr>
      </w:pPr>
      <w:r w:rsidRPr="00E75378">
        <w:rPr>
          <w:rFonts w:ascii="Times New Roman" w:eastAsia="Times New Roman" w:hAnsi="Times New Roman" w:cs="Times New Roman"/>
          <w:sz w:val="28"/>
          <w:szCs w:val="28"/>
          <w:lang w:val="kk-KZ"/>
        </w:rPr>
        <w:t>ж</w:t>
      </w:r>
      <w:r w:rsidRPr="00A053DC">
        <w:rPr>
          <w:rFonts w:ascii="Times New Roman" w:eastAsia="Times New Roman" w:hAnsi="Times New Roman" w:cs="Times New Roman"/>
          <w:sz w:val="28"/>
          <w:szCs w:val="28"/>
          <w:lang w:val="kk-KZ"/>
        </w:rPr>
        <w:t>ас мамандарға, пән мұғалімдеріне, сынып жетекшілеріне педагогтік қызметте жас ерекшелігін ескере отырып, диагностикалық, сараланған негізде әдістемелік көмек көрсету;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 xml:space="preserve">білім берудің жеке сипатын дамыту, білім берудің заманауи инновациялық технологияларын енгізу; </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баланың өзін-өзі еркін дамыту және оның өміршеңдігі аймағын кеңейту   жүйесін құру;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 xml:space="preserve">оқушылардың мектептік өзін-өзі басқаруды дамыту шарты ретінде   көшбасшылық қасиеттерін және болашағы үшін жауапкершілікті жетілдіру; </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lastRenderedPageBreak/>
        <w:t xml:space="preserve">дарынды балалармен  жұмыс жүйесін іске асыру; </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үш тілді дамыту, тіл және жалпы мәдениетті өзара байланысты дамыту;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инклюзивті білім беруді дамытудың инновациялық тетіктері мен жағдайларын жасау;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рухани-адамгершілік құндылықтарды, патриотизмді нығайту және оқушылардың азаматтық белсенділігін арттыру;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адамгершілік құндылықтарды дамыту және педагогикалық кадрлардың біліктілігін арттыру;</w:t>
      </w:r>
    </w:p>
    <w:p w:rsidR="00BE394C" w:rsidRPr="00A053DC" w:rsidRDefault="00BE394C" w:rsidP="00323BD2">
      <w:pPr>
        <w:pStyle w:val="a3"/>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val="kk-KZ"/>
        </w:rPr>
      </w:pPr>
      <w:r w:rsidRPr="00A053DC">
        <w:rPr>
          <w:rFonts w:ascii="Times New Roman" w:eastAsia="Times New Roman" w:hAnsi="Times New Roman" w:cs="Times New Roman"/>
          <w:sz w:val="28"/>
          <w:szCs w:val="28"/>
          <w:lang w:val="kk-KZ"/>
        </w:rPr>
        <w:t>материалдық-техникалық жағдайлар жасау.</w:t>
      </w:r>
    </w:p>
    <w:p w:rsidR="00636002" w:rsidRDefault="00636002" w:rsidP="006C3600">
      <w:pPr>
        <w:tabs>
          <w:tab w:val="left" w:pos="142"/>
        </w:tabs>
        <w:spacing w:after="0" w:line="240" w:lineRule="auto"/>
        <w:jc w:val="both"/>
        <w:rPr>
          <w:rFonts w:ascii="Times New Roman" w:hAnsi="Times New Roman"/>
          <w:sz w:val="28"/>
          <w:szCs w:val="28"/>
          <w:lang w:val="kk-KZ"/>
        </w:rPr>
      </w:pPr>
      <w:r w:rsidRPr="002B0F4F">
        <w:rPr>
          <w:rFonts w:ascii="Times New Roman" w:hAnsi="Times New Roman"/>
          <w:sz w:val="28"/>
          <w:szCs w:val="28"/>
          <w:lang w:val="kk-KZ"/>
        </w:rPr>
        <w:t xml:space="preserve">         </w:t>
      </w:r>
    </w:p>
    <w:p w:rsidR="008F37C6" w:rsidRDefault="008F37C6" w:rsidP="008A1E6A">
      <w:pPr>
        <w:spacing w:after="0" w:line="240" w:lineRule="auto"/>
        <w:ind w:firstLine="567"/>
        <w:jc w:val="both"/>
        <w:rPr>
          <w:rFonts w:ascii="Times New Roman" w:eastAsia="Times New Roman" w:hAnsi="Times New Roman" w:cs="Times New Roman"/>
          <w:sz w:val="28"/>
          <w:szCs w:val="28"/>
          <w:lang w:val="kk-KZ"/>
        </w:rPr>
      </w:pPr>
    </w:p>
    <w:p w:rsidR="008F37C6" w:rsidRDefault="008F37C6" w:rsidP="008A1E6A">
      <w:pPr>
        <w:spacing w:after="0" w:line="240" w:lineRule="auto"/>
        <w:ind w:firstLine="567"/>
        <w:jc w:val="both"/>
        <w:rPr>
          <w:rFonts w:ascii="Times New Roman" w:eastAsia="Times New Roman" w:hAnsi="Times New Roman" w:cs="Times New Roman"/>
          <w:sz w:val="28"/>
          <w:szCs w:val="28"/>
          <w:lang w:val="kk-KZ"/>
        </w:rPr>
      </w:pPr>
    </w:p>
    <w:p w:rsidR="00EF5B78" w:rsidRPr="00E75378" w:rsidRDefault="00EF5B78" w:rsidP="00EF5B78">
      <w:pPr>
        <w:spacing w:after="0" w:line="240" w:lineRule="auto"/>
        <w:ind w:firstLine="567"/>
        <w:jc w:val="both"/>
        <w:rPr>
          <w:rFonts w:ascii="Times New Roman" w:eastAsia="Times New Roman" w:hAnsi="Times New Roman" w:cs="Times New Roman"/>
          <w:b/>
          <w:sz w:val="28"/>
          <w:szCs w:val="28"/>
          <w:lang w:val="kk-KZ"/>
        </w:rPr>
      </w:pPr>
      <w:r w:rsidRPr="00E75378">
        <w:rPr>
          <w:rFonts w:ascii="Times New Roman" w:eastAsia="Times New Roman" w:hAnsi="Times New Roman" w:cs="Times New Roman"/>
          <w:b/>
          <w:sz w:val="28"/>
          <w:szCs w:val="28"/>
          <w:lang w:val="kk-KZ"/>
        </w:rPr>
        <w:t xml:space="preserve">1-параграф. Мектепке дейінгі тәрбие мен оқытудың жалпы білім беретін оқу бағдарламаларын іске асыратын білім беру ұйымдарын бағалау өлшемшарттары. </w:t>
      </w:r>
    </w:p>
    <w:p w:rsidR="00EF5B78" w:rsidRPr="00E75378" w:rsidRDefault="00EF5B78" w:rsidP="00EF5B78">
      <w:pPr>
        <w:spacing w:after="0" w:line="240" w:lineRule="auto"/>
        <w:ind w:firstLine="567"/>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 xml:space="preserve">1) Білім беру салаларының және ұйымдастырылған оқу қызметінің МЖМБС талаптарына және мектепке дейінгі тәрбие мен оқытудың үлгілік оқу жоспарларына сәйкестігі. </w:t>
      </w:r>
      <w:r w:rsidRPr="00E75378">
        <w:rPr>
          <w:rFonts w:ascii="Times New Roman" w:eastAsia="Times New Roman" w:hAnsi="Times New Roman" w:cs="Times New Roman"/>
          <w:b/>
          <w:sz w:val="28"/>
          <w:szCs w:val="28"/>
          <w:lang w:val="kk-KZ"/>
        </w:rPr>
        <w:t xml:space="preserve"> </w:t>
      </w:r>
    </w:p>
    <w:p w:rsidR="00316C84" w:rsidRDefault="00316C84" w:rsidP="00323BD2">
      <w:pPr>
        <w:pStyle w:val="ad"/>
        <w:ind w:firstLine="426"/>
        <w:jc w:val="both"/>
        <w:rPr>
          <w:rFonts w:ascii="Times New Roman" w:eastAsia="Times New Roman" w:hAnsi="Times New Roman" w:cs="Times New Roman"/>
          <w:sz w:val="28"/>
          <w:szCs w:val="28"/>
          <w:lang w:val="kk-KZ"/>
        </w:rPr>
      </w:pPr>
      <w:r w:rsidRPr="00262CB5">
        <w:rPr>
          <w:rFonts w:ascii="Times New Roman" w:eastAsia="Times New Roman" w:hAnsi="Times New Roman" w:cs="Times New Roman"/>
          <w:sz w:val="28"/>
          <w:szCs w:val="28"/>
          <w:lang w:val="kk-KZ"/>
        </w:rPr>
        <w:t>2018-2019</w:t>
      </w:r>
      <w:r>
        <w:rPr>
          <w:rFonts w:ascii="Times New Roman" w:eastAsia="Times New Roman" w:hAnsi="Times New Roman" w:cs="Times New Roman"/>
          <w:sz w:val="28"/>
          <w:szCs w:val="28"/>
          <w:lang w:val="kk-KZ"/>
        </w:rPr>
        <w:t xml:space="preserve"> </w:t>
      </w:r>
      <w:r w:rsidR="00262CB5">
        <w:rPr>
          <w:rFonts w:ascii="Times New Roman" w:eastAsia="Times New Roman" w:hAnsi="Times New Roman" w:cs="Times New Roman"/>
          <w:sz w:val="28"/>
          <w:szCs w:val="28"/>
          <w:lang w:val="kk-KZ"/>
        </w:rPr>
        <w:t xml:space="preserve">оқу жылында оқу-тәрбие процесі ҚР БҒМ 2018  жылдың 31 қазанындағы №604 бұйрығымен бекітілген Мектепке дейінгі тәрбие мен оқытудың мемлекеттік жалпыға міндетті стандартына, </w:t>
      </w:r>
      <w:r w:rsidR="00262CB5" w:rsidRPr="000E38C5">
        <w:rPr>
          <w:rFonts w:ascii="Times New Roman" w:eastAsia="Calibri" w:hAnsi="Times New Roman" w:cs="Times New Roman"/>
          <w:sz w:val="28"/>
          <w:szCs w:val="28"/>
          <w:lang w:val="kk-KZ" w:eastAsia="ru-RU"/>
        </w:rPr>
        <w:t xml:space="preserve">Қазақстан Республикасы Білім және ғылым министрінің </w:t>
      </w:r>
      <w:r w:rsidR="00262CB5">
        <w:rPr>
          <w:rFonts w:ascii="Times New Roman" w:eastAsia="Calibri" w:hAnsi="Times New Roman" w:cs="Times New Roman"/>
          <w:sz w:val="28"/>
          <w:szCs w:val="28"/>
          <w:lang w:val="kk-KZ" w:eastAsia="ru-RU"/>
        </w:rPr>
        <w:t>2012 жылғы 20 желтоқсандағы №</w:t>
      </w:r>
      <w:r w:rsidR="00262CB5" w:rsidRPr="00014900">
        <w:rPr>
          <w:rFonts w:ascii="Times New Roman" w:eastAsia="Calibri" w:hAnsi="Times New Roman" w:cs="Times New Roman"/>
          <w:sz w:val="28"/>
          <w:szCs w:val="28"/>
          <w:lang w:val="kk-KZ" w:eastAsia="ru-RU"/>
        </w:rPr>
        <w:t>557</w:t>
      </w:r>
      <w:r w:rsidR="00262CB5">
        <w:rPr>
          <w:rFonts w:ascii="Times New Roman" w:eastAsia="Calibri" w:hAnsi="Times New Roman" w:cs="Times New Roman"/>
          <w:sz w:val="28"/>
          <w:szCs w:val="28"/>
          <w:lang w:val="kk-KZ" w:eastAsia="ru-RU"/>
        </w:rPr>
        <w:t xml:space="preserve"> бұйрығымен бекітілген </w:t>
      </w:r>
      <w:r w:rsidR="00262CB5">
        <w:rPr>
          <w:rFonts w:ascii="Times New Roman" w:eastAsia="Times New Roman" w:hAnsi="Times New Roman" w:cs="Times New Roman"/>
          <w:sz w:val="28"/>
          <w:szCs w:val="28"/>
          <w:lang w:val="kk-KZ"/>
        </w:rPr>
        <w:t>«</w:t>
      </w:r>
      <w:r w:rsidR="00262CB5" w:rsidRPr="00014900">
        <w:rPr>
          <w:rFonts w:ascii="Times New Roman" w:eastAsia="Times New Roman" w:hAnsi="Times New Roman" w:cs="Times New Roman"/>
          <w:sz w:val="28"/>
          <w:szCs w:val="28"/>
          <w:lang w:val="kk-KZ"/>
        </w:rPr>
        <w:t xml:space="preserve">Мектепке дейінгі тәрбие мен оқытудың үлгілік </w:t>
      </w:r>
      <w:r w:rsidR="00262CB5">
        <w:rPr>
          <w:rFonts w:ascii="Times New Roman" w:eastAsia="Times New Roman" w:hAnsi="Times New Roman" w:cs="Times New Roman"/>
          <w:sz w:val="28"/>
          <w:szCs w:val="28"/>
          <w:lang w:val="kk-KZ"/>
        </w:rPr>
        <w:t>оқу жоспары (2018 жылғы 10 қазандағы №556</w:t>
      </w:r>
      <w:r w:rsidR="00262CB5" w:rsidRPr="00316C84">
        <w:rPr>
          <w:rFonts w:ascii="Times New Roman" w:eastAsia="Times New Roman" w:hAnsi="Times New Roman" w:cs="Times New Roman"/>
          <w:sz w:val="28"/>
          <w:szCs w:val="28"/>
          <w:lang w:val="kk-KZ"/>
        </w:rPr>
        <w:t xml:space="preserve"> </w:t>
      </w:r>
      <w:r w:rsidR="00262CB5">
        <w:rPr>
          <w:rFonts w:ascii="Times New Roman" w:eastAsia="Times New Roman" w:hAnsi="Times New Roman" w:cs="Times New Roman"/>
          <w:sz w:val="28"/>
          <w:szCs w:val="28"/>
          <w:lang w:val="kk-KZ"/>
        </w:rPr>
        <w:t xml:space="preserve">бұйрығымен өзгерістер мен толықтырулар енгізілген), ҚР БҒМ 2016 жылғы 12 тамыздағы №499 бұйрығымен бекітілген </w:t>
      </w:r>
      <w:r w:rsidR="00262CB5" w:rsidRPr="00014900">
        <w:rPr>
          <w:rFonts w:ascii="Times New Roman" w:eastAsia="Times New Roman" w:hAnsi="Times New Roman" w:cs="Times New Roman"/>
          <w:sz w:val="28"/>
          <w:szCs w:val="28"/>
          <w:lang w:val="kk-KZ"/>
        </w:rPr>
        <w:t>Мектепке дейінгі тәрбие мен оқытудың үлгілік оқу</w:t>
      </w:r>
      <w:r w:rsidR="00262CB5">
        <w:rPr>
          <w:rFonts w:ascii="Times New Roman" w:eastAsia="Times New Roman" w:hAnsi="Times New Roman" w:cs="Times New Roman"/>
          <w:sz w:val="28"/>
          <w:szCs w:val="28"/>
          <w:lang w:val="kk-KZ"/>
        </w:rPr>
        <w:t xml:space="preserve"> бағдарламаларына сәйкес жүзеге асырылды.</w:t>
      </w:r>
    </w:p>
    <w:p w:rsidR="00316C84" w:rsidRPr="00E75378" w:rsidRDefault="00316C84" w:rsidP="00323BD2">
      <w:pPr>
        <w:pStyle w:val="ad"/>
        <w:ind w:firstLine="426"/>
        <w:jc w:val="both"/>
        <w:rPr>
          <w:rFonts w:ascii="Times New Roman" w:eastAsia="Times New Roman" w:hAnsi="Times New Roman" w:cs="Times New Roman"/>
          <w:sz w:val="28"/>
          <w:szCs w:val="28"/>
          <w:lang w:val="kk-KZ"/>
        </w:rPr>
      </w:pPr>
      <w:r w:rsidRPr="00E75378">
        <w:rPr>
          <w:rFonts w:ascii="Times New Roman" w:eastAsia="Times New Roman" w:hAnsi="Times New Roman" w:cs="Times New Roman"/>
          <w:sz w:val="28"/>
          <w:szCs w:val="28"/>
          <w:lang w:val="kk-KZ"/>
        </w:rPr>
        <w:t>2019-2020</w:t>
      </w:r>
      <w:r w:rsidR="00B21739" w:rsidRPr="00E75378">
        <w:rPr>
          <w:rFonts w:ascii="Times New Roman" w:eastAsia="Times New Roman" w:hAnsi="Times New Roman" w:cs="Times New Roman"/>
          <w:sz w:val="28"/>
          <w:szCs w:val="28"/>
          <w:lang w:val="kk-KZ"/>
        </w:rPr>
        <w:t xml:space="preserve"> оқу жылында оқу-тәрбие процесі ҚР БҒМ 2018  жылдың 31 қазанындағы №604 бұйрығымен бекітілген Мектепке дейінгі тәрбие мен оқытудың мемлекеттік жалпыға міндетті стандартына, </w:t>
      </w:r>
      <w:r w:rsidR="00B21739" w:rsidRPr="00E75378">
        <w:rPr>
          <w:rFonts w:ascii="Times New Roman" w:eastAsia="Calibri" w:hAnsi="Times New Roman" w:cs="Times New Roman"/>
          <w:sz w:val="28"/>
          <w:szCs w:val="28"/>
          <w:lang w:val="kk-KZ" w:eastAsia="ru-RU"/>
        </w:rPr>
        <w:t xml:space="preserve">Қазақстан Республикасы Білім және ғылым министрінің 2012 жылғы 20 желтоқсандағы №557 бұйрығымен бекітілген </w:t>
      </w:r>
      <w:r w:rsidR="00B21739" w:rsidRPr="00E75378">
        <w:rPr>
          <w:rFonts w:ascii="Times New Roman" w:eastAsia="Times New Roman" w:hAnsi="Times New Roman" w:cs="Times New Roman"/>
          <w:sz w:val="28"/>
          <w:szCs w:val="28"/>
          <w:lang w:val="kk-KZ"/>
        </w:rPr>
        <w:t>«Мектепке дейінгі тәрбие мен оқытудың үлгілік оқу жоспары (2018 жылғы 10 қазандағы №556 бұйрығымен өзгерістер мен толықтырулар енгізілген), ҚР БҒМ 2016 жылғы 12 тамыздағы №499 бұйрығымен бекітілген Мектепке дейінгі тәрбие мен оқытудың үлгілік оқу бағдарламаларына сәйкес жүзеге асырылды.</w:t>
      </w:r>
    </w:p>
    <w:p w:rsidR="00316C84" w:rsidRPr="00E75378" w:rsidRDefault="00316C84" w:rsidP="00323BD2">
      <w:pPr>
        <w:pStyle w:val="ad"/>
        <w:ind w:firstLine="426"/>
        <w:jc w:val="both"/>
        <w:rPr>
          <w:rFonts w:ascii="Times New Roman" w:eastAsia="Times New Roman" w:hAnsi="Times New Roman" w:cs="Times New Roman"/>
          <w:sz w:val="28"/>
          <w:szCs w:val="28"/>
          <w:lang w:val="kk-KZ"/>
        </w:rPr>
      </w:pPr>
      <w:r w:rsidRPr="00E75378">
        <w:rPr>
          <w:rFonts w:ascii="Times New Roman" w:eastAsia="Times New Roman" w:hAnsi="Times New Roman" w:cs="Times New Roman"/>
          <w:sz w:val="28"/>
          <w:szCs w:val="28"/>
          <w:lang w:val="kk-KZ"/>
        </w:rPr>
        <w:t xml:space="preserve">2020-2021 </w:t>
      </w:r>
      <w:r w:rsidR="00B21739" w:rsidRPr="00E75378">
        <w:rPr>
          <w:rFonts w:ascii="Times New Roman" w:eastAsia="Times New Roman" w:hAnsi="Times New Roman" w:cs="Times New Roman"/>
          <w:sz w:val="28"/>
          <w:szCs w:val="28"/>
          <w:lang w:val="kk-KZ"/>
        </w:rPr>
        <w:t xml:space="preserve">оқу жылында оқу-тәрбие процесі ҚР БҒМ 2018  жылдың 31 қазанындағы №604 бұйрығымен бекітілген Мектепке дейінгі тәрбие мен оқытудың мемлекеттік жалпыға міндетті стандартына (2020 жылғы 5 мамырдағы №182 өзгерістер мен толықтырулар енгізілген) Қазақстан Республикасындағы «Мектепке дейінгі тәрбие мен оқытудың үлгілік оқу бағдарламаларын бекіту туралы», </w:t>
      </w:r>
      <w:r w:rsidR="00B21739" w:rsidRPr="00E75378">
        <w:rPr>
          <w:rFonts w:ascii="Times New Roman" w:eastAsia="Calibri" w:hAnsi="Times New Roman" w:cs="Times New Roman"/>
          <w:sz w:val="28"/>
          <w:szCs w:val="28"/>
          <w:lang w:val="kk-KZ" w:eastAsia="ru-RU"/>
        </w:rPr>
        <w:t xml:space="preserve">Қазақстан Республикасы Білім және ғылым министрінің 2020 жылғы 12 мамырдағы №195 </w:t>
      </w:r>
      <w:r w:rsidR="00B21739" w:rsidRPr="00E75378">
        <w:rPr>
          <w:rFonts w:ascii="Times New Roman" w:eastAsia="Times New Roman" w:hAnsi="Times New Roman" w:cs="Times New Roman"/>
          <w:sz w:val="28"/>
          <w:szCs w:val="28"/>
          <w:lang w:val="kk-KZ"/>
        </w:rPr>
        <w:t xml:space="preserve">бұйрығының 1-қосымшасы», </w:t>
      </w:r>
      <w:r w:rsidR="00B21739" w:rsidRPr="00E75378">
        <w:rPr>
          <w:rFonts w:ascii="Times New Roman" w:eastAsia="Calibri" w:hAnsi="Times New Roman" w:cs="Times New Roman"/>
          <w:sz w:val="28"/>
          <w:szCs w:val="28"/>
          <w:lang w:val="kk-KZ" w:eastAsia="ru-RU"/>
        </w:rPr>
        <w:t xml:space="preserve">Қазақстан Республикасы Білім және ғылым министрінің 2020 жылғы 6 </w:t>
      </w:r>
      <w:r w:rsidR="00B21739" w:rsidRPr="00E75378">
        <w:rPr>
          <w:rFonts w:ascii="Times New Roman" w:eastAsia="Calibri" w:hAnsi="Times New Roman" w:cs="Times New Roman"/>
          <w:sz w:val="28"/>
          <w:szCs w:val="28"/>
          <w:lang w:val="kk-KZ" w:eastAsia="ru-RU"/>
        </w:rPr>
        <w:lastRenderedPageBreak/>
        <w:t xml:space="preserve">мамырдағы №90 </w:t>
      </w:r>
      <w:r w:rsidR="00B21739" w:rsidRPr="00E75378">
        <w:rPr>
          <w:rFonts w:ascii="Times New Roman" w:eastAsia="Times New Roman" w:hAnsi="Times New Roman" w:cs="Times New Roman"/>
          <w:sz w:val="28"/>
          <w:szCs w:val="28"/>
          <w:lang w:val="kk-KZ"/>
        </w:rPr>
        <w:t>бұйрығымен бекітілген Мектепке дейінгі тәрбие мен оқытудың үлгілік оқу бағдарламаларына сәйкес жүзеге асырылды.</w:t>
      </w:r>
    </w:p>
    <w:p w:rsidR="0054551C" w:rsidRPr="0054551C" w:rsidRDefault="0054551C" w:rsidP="00323BD2">
      <w:pPr>
        <w:pStyle w:val="ad"/>
        <w:ind w:firstLine="426"/>
        <w:jc w:val="both"/>
        <w:rPr>
          <w:rFonts w:ascii="Times New Roman" w:hAnsi="Times New Roman" w:cs="Times New Roman"/>
          <w:b/>
          <w:sz w:val="28"/>
          <w:szCs w:val="28"/>
          <w:lang w:val="kk-KZ"/>
        </w:rPr>
      </w:pPr>
      <w:r w:rsidRPr="0054551C">
        <w:rPr>
          <w:rFonts w:ascii="Times New Roman" w:hAnsi="Times New Roman" w:cs="Times New Roman"/>
          <w:b/>
          <w:sz w:val="28"/>
          <w:szCs w:val="28"/>
          <w:lang w:val="kk-KZ"/>
        </w:rPr>
        <w:t xml:space="preserve">2) Мектепке дейінгі </w:t>
      </w:r>
      <w:r w:rsidRPr="0054551C">
        <w:rPr>
          <w:rFonts w:ascii="Times New Roman" w:eastAsia="Times New Roman" w:hAnsi="Times New Roman" w:cs="Times New Roman"/>
          <w:b/>
          <w:sz w:val="28"/>
          <w:szCs w:val="28"/>
          <w:lang w:val="kk-KZ"/>
        </w:rPr>
        <w:t>тәрбие мен оқытудың үлгілік оқу бағдарламасына сәйкес білім беру қызметін жүзеге асыру</w:t>
      </w:r>
    </w:p>
    <w:p w:rsidR="000E38C5" w:rsidRDefault="00B21739" w:rsidP="00323BD2">
      <w:pPr>
        <w:pStyle w:val="ad"/>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оқу жылдарында </w:t>
      </w:r>
      <w:r w:rsidR="0054551C">
        <w:rPr>
          <w:rFonts w:ascii="Times New Roman" w:hAnsi="Times New Roman" w:cs="Times New Roman"/>
          <w:sz w:val="28"/>
          <w:szCs w:val="28"/>
          <w:lang w:val="kk-KZ"/>
        </w:rPr>
        <w:t xml:space="preserve">МАД топтарында </w:t>
      </w:r>
      <w:r w:rsidR="000E38C5" w:rsidRPr="000E38C5">
        <w:rPr>
          <w:rFonts w:ascii="Times New Roman" w:hAnsi="Times New Roman" w:cs="Times New Roman"/>
          <w:sz w:val="28"/>
          <w:szCs w:val="28"/>
          <w:lang w:val="kk-KZ"/>
        </w:rPr>
        <w:t>оқытудың күтілетін нәтижелері түрінде ұсынылған мақсаттар мен міндеттерге қол жеткізу;</w:t>
      </w:r>
      <w:r w:rsidR="0054551C">
        <w:rPr>
          <w:rFonts w:ascii="Times New Roman" w:hAnsi="Times New Roman" w:cs="Times New Roman"/>
          <w:sz w:val="28"/>
          <w:szCs w:val="28"/>
          <w:lang w:val="kk-KZ"/>
        </w:rPr>
        <w:t xml:space="preserve"> </w:t>
      </w:r>
      <w:r w:rsidR="000E38C5" w:rsidRPr="000E38C5">
        <w:rPr>
          <w:rFonts w:ascii="Times New Roman" w:hAnsi="Times New Roman" w:cs="Times New Roman"/>
          <w:sz w:val="28"/>
          <w:szCs w:val="28"/>
          <w:lang w:val="kk-KZ"/>
        </w:rPr>
        <w:t>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r w:rsidR="0054551C">
        <w:rPr>
          <w:rFonts w:ascii="Times New Roman" w:hAnsi="Times New Roman" w:cs="Times New Roman"/>
          <w:sz w:val="28"/>
          <w:szCs w:val="28"/>
          <w:lang w:val="kk-KZ"/>
        </w:rPr>
        <w:t xml:space="preserve"> </w:t>
      </w:r>
      <w:r w:rsidR="000E38C5" w:rsidRPr="000E38C5">
        <w:rPr>
          <w:rFonts w:ascii="Times New Roman" w:hAnsi="Times New Roman" w:cs="Times New Roman"/>
          <w:sz w:val="28"/>
          <w:szCs w:val="28"/>
          <w:lang w:val="kk-KZ"/>
        </w:rPr>
        <w:t>тәрбиелеу мен оқытуға психологиялық-педагогикалық жағдай жасау;</w:t>
      </w:r>
      <w:r w:rsidR="0054551C">
        <w:rPr>
          <w:rFonts w:ascii="Times New Roman" w:hAnsi="Times New Roman" w:cs="Times New Roman"/>
          <w:sz w:val="28"/>
          <w:szCs w:val="28"/>
          <w:lang w:val="kk-KZ"/>
        </w:rPr>
        <w:t xml:space="preserve"> </w:t>
      </w:r>
      <w:r w:rsidR="000E38C5" w:rsidRPr="000E38C5">
        <w:rPr>
          <w:rFonts w:ascii="Times New Roman" w:hAnsi="Times New Roman" w:cs="Times New Roman"/>
          <w:sz w:val="28"/>
          <w:szCs w:val="28"/>
          <w:lang w:val="kk-KZ"/>
        </w:rPr>
        <w:t>мектеп жасына дейінгі тәрбиеленушілерді бастауыш білім беру ұйымдарында оқыту үшін тең бастапқы мүмкіндіктерді құру;</w:t>
      </w:r>
      <w:r w:rsidR="0054551C">
        <w:rPr>
          <w:rFonts w:ascii="Times New Roman" w:hAnsi="Times New Roman" w:cs="Times New Roman"/>
          <w:sz w:val="28"/>
          <w:szCs w:val="28"/>
          <w:lang w:val="kk-KZ"/>
        </w:rPr>
        <w:t xml:space="preserve"> </w:t>
      </w:r>
      <w:r w:rsidR="000E38C5" w:rsidRPr="000E38C5">
        <w:rPr>
          <w:rFonts w:ascii="Times New Roman" w:hAnsi="Times New Roman" w:cs="Times New Roman"/>
          <w:sz w:val="28"/>
          <w:szCs w:val="28"/>
          <w:lang w:val="kk-KZ"/>
        </w:rPr>
        <w:t>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r w:rsidR="0054551C">
        <w:rPr>
          <w:rFonts w:ascii="Times New Roman" w:hAnsi="Times New Roman" w:cs="Times New Roman"/>
          <w:sz w:val="28"/>
          <w:szCs w:val="28"/>
          <w:lang w:val="kk-KZ"/>
        </w:rPr>
        <w:t xml:space="preserve"> </w:t>
      </w:r>
      <w:r w:rsidR="000E38C5" w:rsidRPr="000E38C5">
        <w:rPr>
          <w:rFonts w:ascii="Times New Roman" w:hAnsi="Times New Roman" w:cs="Times New Roman"/>
          <w:sz w:val="28"/>
          <w:szCs w:val="28"/>
          <w:lang w:val="kk-KZ"/>
        </w:rPr>
        <w:t>тәрбиеленушілердің жеке және жас ерекшеліктерін ескеріп, оқу қызметіне дайындау;</w:t>
      </w:r>
      <w:r w:rsidR="0054551C">
        <w:rPr>
          <w:rFonts w:ascii="Times New Roman" w:hAnsi="Times New Roman" w:cs="Times New Roman"/>
          <w:sz w:val="28"/>
          <w:szCs w:val="28"/>
          <w:lang w:val="kk-KZ"/>
        </w:rPr>
        <w:t xml:space="preserve"> </w:t>
      </w:r>
      <w:r w:rsidR="000E38C5" w:rsidRPr="000E38C5">
        <w:rPr>
          <w:rFonts w:ascii="Times New Roman" w:hAnsi="Times New Roman" w:cs="Times New Roman"/>
          <w:sz w:val="28"/>
          <w:szCs w:val="28"/>
          <w:lang w:val="kk-KZ"/>
        </w:rPr>
        <w:t>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 бағытталған жұмыстар жүзеге асырылуда.</w:t>
      </w:r>
    </w:p>
    <w:p w:rsidR="0054551C" w:rsidRDefault="00014900" w:rsidP="00323BD2">
      <w:pPr>
        <w:pStyle w:val="ad"/>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4551C" w:rsidRPr="0054551C">
        <w:rPr>
          <w:rFonts w:ascii="Times New Roman" w:hAnsi="Times New Roman" w:cs="Times New Roman"/>
          <w:sz w:val="28"/>
          <w:szCs w:val="28"/>
          <w:lang w:val="kk-KZ"/>
        </w:rPr>
        <w:t>Рухани жаңғыру</w:t>
      </w:r>
      <w:r>
        <w:rPr>
          <w:rFonts w:ascii="Times New Roman" w:hAnsi="Times New Roman" w:cs="Times New Roman"/>
          <w:sz w:val="28"/>
          <w:szCs w:val="28"/>
          <w:lang w:val="kk-KZ"/>
        </w:rPr>
        <w:t>»</w:t>
      </w:r>
      <w:r w:rsidR="0054551C" w:rsidRPr="0054551C">
        <w:rPr>
          <w:rFonts w:ascii="Times New Roman" w:hAnsi="Times New Roman" w:cs="Times New Roman"/>
          <w:sz w:val="28"/>
          <w:szCs w:val="28"/>
          <w:lang w:val="kk-KZ"/>
        </w:rPr>
        <w:t xml:space="preserve">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w:t>
      </w:r>
      <w:r w:rsidR="0054551C" w:rsidRPr="009D6F45">
        <w:rPr>
          <w:rFonts w:ascii="Times New Roman" w:hAnsi="Times New Roman" w:cs="Times New Roman"/>
          <w:sz w:val="28"/>
          <w:szCs w:val="28"/>
          <w:lang w:val="kk-KZ"/>
        </w:rPr>
        <w:t xml:space="preserve">циклограммаларға сәйкес </w:t>
      </w:r>
      <w:r w:rsidR="0054551C" w:rsidRPr="00B21739">
        <w:rPr>
          <w:rFonts w:ascii="Times New Roman" w:hAnsi="Times New Roman" w:cs="Times New Roman"/>
          <w:sz w:val="28"/>
          <w:szCs w:val="28"/>
          <w:lang w:val="kk-KZ"/>
        </w:rPr>
        <w:t>перспективалық жоспар</w:t>
      </w:r>
      <w:r w:rsidR="00B21739">
        <w:rPr>
          <w:rFonts w:ascii="Times New Roman" w:hAnsi="Times New Roman" w:cs="Times New Roman"/>
          <w:sz w:val="28"/>
          <w:szCs w:val="28"/>
          <w:lang w:val="kk-KZ"/>
        </w:rPr>
        <w:t>лар әр оқу жылының тамыз айында құрылып, Педагогикалық кеңестің бірінші хаттамасында талқыланып бекітіліп отырады.</w:t>
      </w:r>
      <w:r w:rsidR="0054551C" w:rsidRPr="00B21739">
        <w:rPr>
          <w:rFonts w:ascii="Times New Roman" w:hAnsi="Times New Roman" w:cs="Times New Roman"/>
          <w:sz w:val="28"/>
          <w:szCs w:val="28"/>
          <w:lang w:val="kk-KZ"/>
        </w:rPr>
        <w:t xml:space="preserve"> </w:t>
      </w:r>
    </w:p>
    <w:p w:rsidR="00EF5B78" w:rsidRPr="00E75378" w:rsidRDefault="00A93D65" w:rsidP="00EF5B78">
      <w:pPr>
        <w:spacing w:after="0" w:line="240" w:lineRule="auto"/>
        <w:ind w:firstLine="567"/>
        <w:jc w:val="both"/>
        <w:rPr>
          <w:rFonts w:ascii="Times New Roman" w:eastAsia="Calibri" w:hAnsi="Times New Roman" w:cs="Times New Roman"/>
          <w:sz w:val="28"/>
          <w:szCs w:val="28"/>
          <w:lang w:val="kk-KZ"/>
        </w:rPr>
      </w:pPr>
      <w:r w:rsidRPr="00400D57">
        <w:rPr>
          <w:rFonts w:ascii="Times New Roman" w:hAnsi="Times New Roman" w:cs="Times New Roman"/>
          <w:sz w:val="28"/>
          <w:szCs w:val="28"/>
          <w:lang w:val="kk-KZ"/>
        </w:rPr>
        <w:t>3</w:t>
      </w:r>
      <w:r w:rsidR="00400D57" w:rsidRPr="00400D57">
        <w:rPr>
          <w:rFonts w:ascii="Times New Roman" w:hAnsi="Times New Roman" w:cs="Times New Roman"/>
          <w:sz w:val="28"/>
          <w:szCs w:val="28"/>
          <w:lang w:val="kk-KZ"/>
        </w:rPr>
        <w:t>.</w:t>
      </w:r>
      <w:r w:rsidRPr="00400D57">
        <w:rPr>
          <w:rFonts w:ascii="Times New Roman" w:hAnsi="Times New Roman" w:cs="Times New Roman"/>
          <w:sz w:val="28"/>
          <w:szCs w:val="28"/>
          <w:lang w:val="kk-KZ"/>
        </w:rPr>
        <w:t xml:space="preserve"> </w:t>
      </w:r>
      <w:r w:rsidR="00435703">
        <w:rPr>
          <w:rFonts w:ascii="Times New Roman" w:hAnsi="Times New Roman" w:cs="Times New Roman"/>
          <w:sz w:val="28"/>
          <w:szCs w:val="28"/>
          <w:lang w:val="kk-KZ"/>
        </w:rPr>
        <w:t xml:space="preserve">Әр </w:t>
      </w:r>
      <w:r w:rsidR="00400D57">
        <w:rPr>
          <w:rFonts w:ascii="Times New Roman" w:hAnsi="Times New Roman" w:cs="Times New Roman"/>
          <w:sz w:val="28"/>
          <w:szCs w:val="28"/>
          <w:lang w:val="kk-KZ"/>
        </w:rPr>
        <w:t xml:space="preserve">оқу жылдарында тәрбиеленушілердің тұлғалық, зияткерлік, әлеуметтік және эмоционалдық дамуын қамтамасыз ету жағдайларына баса назар аударылып отырады. </w:t>
      </w:r>
      <w:r w:rsidR="00EF5B78" w:rsidRPr="00E75378">
        <w:rPr>
          <w:rFonts w:ascii="Times New Roman" w:eastAsia="Calibri" w:hAnsi="Times New Roman" w:cs="Times New Roman"/>
          <w:sz w:val="28"/>
          <w:szCs w:val="28"/>
          <w:lang w:val="kk-KZ"/>
        </w:rPr>
        <w:t>Мектепалды даярлық топтарында (3 топ) әр топтың оқу кабинетінде 2 жартылай ашық шкаф, 2 стеллаж, 1 мұғалім үстелі бар. Білім алушыларға 2015 жылы инвентарьдан шығарылған парта орындығымен пайдаланылуда</w:t>
      </w:r>
      <w:r w:rsidR="00EF5B78" w:rsidRPr="000934C1">
        <w:rPr>
          <w:rFonts w:ascii="Times New Roman" w:eastAsia="Times New Roman" w:hAnsi="Times New Roman" w:cs="Times New Roman"/>
          <w:sz w:val="28"/>
          <w:szCs w:val="28"/>
          <w:lang w:val="kk-KZ"/>
        </w:rPr>
        <w:t>.</w:t>
      </w:r>
    </w:p>
    <w:p w:rsidR="00A93D65" w:rsidRPr="009D6F45" w:rsidRDefault="003D4A0A" w:rsidP="00323BD2">
      <w:pPr>
        <w:spacing w:after="0" w:line="240" w:lineRule="auto"/>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 xml:space="preserve">4) МЖМБС және МДТО үлгілік оқу бағдарламасының талаптарына сәйкес мектепке дейінгі тәрбие мен оқытудың мазмұнын орындауды қамтамасыз ететін </w:t>
      </w:r>
      <w:r w:rsidR="00A93D65" w:rsidRPr="009D6F45">
        <w:rPr>
          <w:rFonts w:ascii="Times New Roman" w:hAnsi="Times New Roman" w:cs="Times New Roman"/>
          <w:b/>
          <w:sz w:val="28"/>
          <w:szCs w:val="28"/>
          <w:lang w:val="kk-KZ"/>
        </w:rPr>
        <w:t xml:space="preserve">педагогтер мәліметі. </w:t>
      </w:r>
    </w:p>
    <w:p w:rsidR="005813F2" w:rsidRPr="005813F2" w:rsidRDefault="005813F2" w:rsidP="005813F2">
      <w:pPr>
        <w:rPr>
          <w:lang w:val="kk-KZ"/>
        </w:rPr>
      </w:pPr>
      <w:r>
        <w:rPr>
          <w:lang w:val="kk-KZ"/>
        </w:rPr>
        <w:t>2018-2019</w:t>
      </w:r>
      <w:r w:rsidRPr="005813F2">
        <w:rPr>
          <w:lang w:val="kk-KZ"/>
        </w:rPr>
        <w:t xml:space="preserve"> </w:t>
      </w:r>
      <w:r>
        <w:rPr>
          <w:lang w:val="kk-KZ"/>
        </w:rPr>
        <w:t>оқу жылы бойынша мектепке дейінгі тәрбие педагогтарының пайыздық үлесі 50</w:t>
      </w:r>
      <w:r w:rsidRPr="005813F2">
        <w:rPr>
          <w:lang w:val="kk-KZ"/>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692"/>
        <w:gridCol w:w="1134"/>
        <w:gridCol w:w="851"/>
        <w:gridCol w:w="1275"/>
        <w:gridCol w:w="1134"/>
        <w:gridCol w:w="972"/>
        <w:gridCol w:w="567"/>
        <w:gridCol w:w="588"/>
        <w:gridCol w:w="749"/>
      </w:tblGrid>
      <w:tr w:rsidR="005813F2" w:rsidRPr="003B4BA5" w:rsidTr="005813F2">
        <w:trPr>
          <w:trHeight w:val="661"/>
        </w:trPr>
        <w:tc>
          <w:tcPr>
            <w:tcW w:w="421" w:type="dxa"/>
            <w:vMerge w:val="restart"/>
            <w:tcBorders>
              <w:top w:val="single" w:sz="4" w:space="0" w:color="auto"/>
              <w:left w:val="single" w:sz="4" w:space="0" w:color="auto"/>
              <w:bottom w:val="single" w:sz="4" w:space="0" w:color="auto"/>
              <w:right w:val="single" w:sz="4" w:space="0" w:color="auto"/>
            </w:tcBorders>
          </w:tcPr>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w:t>
            </w:r>
          </w:p>
        </w:tc>
        <w:tc>
          <w:tcPr>
            <w:tcW w:w="1692"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3B4BA5">
              <w:rPr>
                <w:rFonts w:ascii="Times New Roman" w:hAnsi="Times New Roman"/>
                <w:color w:val="000000" w:themeColor="text1"/>
                <w:sz w:val="18"/>
                <w:szCs w:val="18"/>
                <w:lang w:val="kk-KZ"/>
              </w:rPr>
              <w:t>Толық аты-жөні</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(төлқұжат бойынша)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Туған жылы,айы,күні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Білімі</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3B4BA5">
              <w:rPr>
                <w:rFonts w:ascii="Times New Roman" w:hAnsi="Times New Roman"/>
                <w:color w:val="000000" w:themeColor="text1"/>
                <w:sz w:val="18"/>
                <w:szCs w:val="18"/>
                <w:lang w:val="kk-KZ"/>
              </w:rPr>
              <w:t xml:space="preserve">Бітірген оқу </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орны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3B4BA5">
              <w:rPr>
                <w:rFonts w:ascii="Times New Roman" w:hAnsi="Times New Roman"/>
                <w:color w:val="000000" w:themeColor="text1"/>
                <w:sz w:val="18"/>
                <w:szCs w:val="18"/>
                <w:lang w:val="kk-KZ"/>
              </w:rPr>
              <w:t xml:space="preserve">Диплом </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бойынша мамандығы</w:t>
            </w:r>
          </w:p>
        </w:tc>
        <w:tc>
          <w:tcPr>
            <w:tcW w:w="972"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3B4BA5">
              <w:rPr>
                <w:rFonts w:ascii="Times New Roman" w:hAnsi="Times New Roman"/>
                <w:color w:val="000000" w:themeColor="text1"/>
                <w:sz w:val="18"/>
                <w:szCs w:val="18"/>
                <w:lang w:val="kk-KZ"/>
              </w:rPr>
              <w:t>Жүргізетін</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 xml:space="preserve">пәні </w:t>
            </w:r>
          </w:p>
        </w:tc>
        <w:tc>
          <w:tcPr>
            <w:tcW w:w="1155" w:type="dxa"/>
            <w:gridSpan w:val="2"/>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3B4BA5">
              <w:rPr>
                <w:rFonts w:ascii="Times New Roman" w:hAnsi="Times New Roman"/>
                <w:color w:val="000000" w:themeColor="text1"/>
                <w:sz w:val="18"/>
                <w:szCs w:val="18"/>
                <w:lang w:val="kk-KZ"/>
              </w:rPr>
              <w:t>Пед.өтілі</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(жалпы, қыз</w:t>
            </w:r>
          </w:p>
        </w:tc>
        <w:tc>
          <w:tcPr>
            <w:tcW w:w="749" w:type="dxa"/>
            <w:vMerge w:val="restart"/>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3B4BA5">
              <w:rPr>
                <w:rFonts w:ascii="Times New Roman" w:hAnsi="Times New Roman"/>
                <w:color w:val="000000" w:themeColor="text1"/>
                <w:sz w:val="18"/>
                <w:szCs w:val="18"/>
                <w:lang w:val="kk-KZ"/>
              </w:rPr>
              <w:t>Санаты</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бұйрық №</w:t>
            </w:r>
          </w:p>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жылы,күні</w:t>
            </w:r>
          </w:p>
        </w:tc>
      </w:tr>
      <w:tr w:rsidR="005813F2" w:rsidRPr="003B4BA5" w:rsidTr="005813F2">
        <w:trPr>
          <w:trHeight w:val="149"/>
        </w:trPr>
        <w:tc>
          <w:tcPr>
            <w:tcW w:w="421" w:type="dxa"/>
            <w:vMerge/>
            <w:tcBorders>
              <w:top w:val="single" w:sz="4" w:space="0" w:color="auto"/>
              <w:left w:val="single" w:sz="4" w:space="0" w:color="auto"/>
              <w:bottom w:val="single" w:sz="4" w:space="0" w:color="auto"/>
              <w:right w:val="single" w:sz="4" w:space="0" w:color="auto"/>
            </w:tcBorders>
            <w:vAlign w:val="center"/>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c>
          <w:tcPr>
            <w:tcW w:w="567" w:type="dxa"/>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жалпы</w:t>
            </w:r>
          </w:p>
        </w:tc>
        <w:tc>
          <w:tcPr>
            <w:tcW w:w="588" w:type="dxa"/>
            <w:tcBorders>
              <w:top w:val="single" w:sz="4" w:space="0" w:color="auto"/>
              <w:left w:val="single" w:sz="4" w:space="0" w:color="auto"/>
              <w:bottom w:val="single" w:sz="4" w:space="0" w:color="auto"/>
              <w:right w:val="single" w:sz="4" w:space="0" w:color="auto"/>
            </w:tcBorders>
            <w:hideMark/>
          </w:tcPr>
          <w:p w:rsidR="005813F2" w:rsidRPr="003B4BA5" w:rsidRDefault="005813F2" w:rsidP="001C02F2">
            <w:pPr>
              <w:tabs>
                <w:tab w:val="left" w:pos="9120"/>
              </w:tabs>
              <w:spacing w:after="0" w:line="240" w:lineRule="auto"/>
              <w:rPr>
                <w:rFonts w:ascii="Times New Roman" w:hAnsi="Times New Roman"/>
                <w:color w:val="000000" w:themeColor="text1"/>
                <w:sz w:val="18"/>
                <w:szCs w:val="18"/>
                <w:lang w:val="kk-KZ"/>
              </w:rPr>
            </w:pPr>
            <w:r w:rsidRPr="003B4BA5">
              <w:rPr>
                <w:rFonts w:ascii="Times New Roman" w:hAnsi="Times New Roman"/>
                <w:color w:val="000000" w:themeColor="text1"/>
                <w:sz w:val="18"/>
                <w:szCs w:val="18"/>
                <w:lang w:val="kk-KZ"/>
              </w:rPr>
              <w:t>қызметі бойынша</w:t>
            </w:r>
          </w:p>
        </w:tc>
        <w:tc>
          <w:tcPr>
            <w:tcW w:w="749" w:type="dxa"/>
            <w:vMerge/>
            <w:tcBorders>
              <w:top w:val="single" w:sz="4" w:space="0" w:color="auto"/>
              <w:left w:val="single" w:sz="4" w:space="0" w:color="auto"/>
              <w:bottom w:val="single" w:sz="4" w:space="0" w:color="auto"/>
              <w:right w:val="single" w:sz="4" w:space="0" w:color="auto"/>
            </w:tcBorders>
            <w:vAlign w:val="center"/>
            <w:hideMark/>
          </w:tcPr>
          <w:p w:rsidR="005813F2" w:rsidRPr="003B4BA5" w:rsidRDefault="005813F2" w:rsidP="001C02F2">
            <w:pPr>
              <w:spacing w:after="0" w:line="240" w:lineRule="auto"/>
              <w:rPr>
                <w:rFonts w:ascii="Times New Roman" w:hAnsi="Times New Roman"/>
                <w:color w:val="000000" w:themeColor="text1"/>
                <w:sz w:val="18"/>
                <w:szCs w:val="18"/>
                <w:lang w:val="kk-KZ"/>
              </w:rPr>
            </w:pPr>
          </w:p>
        </w:tc>
      </w:tr>
      <w:tr w:rsidR="005813F2" w:rsidRPr="003B4BA5"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1</w:t>
            </w:r>
          </w:p>
        </w:tc>
        <w:tc>
          <w:tcPr>
            <w:tcW w:w="169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Сражина</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Нұргүл</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Кәдірханқызы</w:t>
            </w:r>
            <w:proofErr w:type="spellEnd"/>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20.06.1982</w:t>
            </w:r>
          </w:p>
        </w:tc>
        <w:tc>
          <w:tcPr>
            <w:tcW w:w="851"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proofErr w:type="spellStart"/>
            <w:r w:rsidRPr="003E3BDA">
              <w:rPr>
                <w:rFonts w:ascii="Times New Roman" w:eastAsia="Times New Roman" w:hAnsi="Times New Roman" w:cs="Times New Roman"/>
                <w:sz w:val="18"/>
                <w:szCs w:val="18"/>
              </w:rPr>
              <w:t>жоғары</w:t>
            </w:r>
            <w:proofErr w:type="spellEnd"/>
            <w:r w:rsidRPr="003E3BDA">
              <w:rPr>
                <w:rFonts w:ascii="Times New Roman" w:eastAsia="Times New Roman" w:hAnsi="Times New Roman" w:cs="Times New Roman"/>
                <w:sz w:val="18"/>
                <w:szCs w:val="18"/>
              </w:rPr>
              <w:t xml:space="preserve">, </w:t>
            </w:r>
            <w:r w:rsidRPr="003E3BDA">
              <w:rPr>
                <w:rFonts w:ascii="Times New Roman" w:eastAsia="Times New Roman" w:hAnsi="Times New Roman" w:cs="Times New Roman"/>
                <w:sz w:val="18"/>
                <w:szCs w:val="18"/>
              </w:rPr>
              <w:br/>
            </w:r>
          </w:p>
          <w:p w:rsidR="005813F2" w:rsidRPr="003E3BDA" w:rsidRDefault="005813F2" w:rsidP="001C02F2">
            <w:pPr>
              <w:spacing w:after="0" w:line="240" w:lineRule="auto"/>
              <w:rPr>
                <w:rFonts w:ascii="Times New Roman" w:eastAsia="Times New Roman" w:hAnsi="Times New Roman" w:cs="Times New Roman"/>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Қ.Жұбанов</w:t>
            </w:r>
            <w:proofErr w:type="spellEnd"/>
            <w:r w:rsidRPr="003E3BDA">
              <w:rPr>
                <w:rFonts w:ascii="Times New Roman" w:eastAsia="Times New Roman" w:hAnsi="Times New Roman" w:cs="Times New Roman"/>
                <w:sz w:val="18"/>
                <w:szCs w:val="18"/>
              </w:rPr>
              <w:t xml:space="preserve"> </w:t>
            </w:r>
            <w:r w:rsidRPr="003E3BDA">
              <w:rPr>
                <w:rFonts w:ascii="Times New Roman" w:eastAsia="Times New Roman" w:hAnsi="Times New Roman" w:cs="Times New Roman"/>
                <w:sz w:val="18"/>
                <w:szCs w:val="18"/>
              </w:rPr>
              <w:br/>
            </w:r>
            <w:proofErr w:type="spellStart"/>
            <w:r w:rsidRPr="003E3BDA">
              <w:rPr>
                <w:rFonts w:ascii="Times New Roman" w:eastAsia="Times New Roman" w:hAnsi="Times New Roman" w:cs="Times New Roman"/>
                <w:sz w:val="18"/>
                <w:szCs w:val="18"/>
              </w:rPr>
              <w:t>ат</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Ақтөбе</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Университеті</w:t>
            </w:r>
            <w:proofErr w:type="spellEnd"/>
          </w:p>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2003ж</w:t>
            </w:r>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педагогика және бастауыш  мектепте оқыту әдістемесі</w:t>
            </w:r>
          </w:p>
        </w:tc>
        <w:tc>
          <w:tcPr>
            <w:tcW w:w="97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мектепалды</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10</w:t>
            </w:r>
          </w:p>
        </w:tc>
        <w:tc>
          <w:tcPr>
            <w:tcW w:w="588"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7</w:t>
            </w:r>
          </w:p>
        </w:tc>
        <w:tc>
          <w:tcPr>
            <w:tcW w:w="749" w:type="dxa"/>
            <w:tcBorders>
              <w:top w:val="nil"/>
              <w:left w:val="nil"/>
              <w:bottom w:val="single" w:sz="4" w:space="0" w:color="auto"/>
              <w:right w:val="single" w:sz="4" w:space="0" w:color="auto"/>
            </w:tcBorders>
            <w:shd w:val="clear" w:color="auto" w:fill="auto"/>
          </w:tcPr>
          <w:p w:rsidR="005813F2" w:rsidRPr="003B4BA5" w:rsidRDefault="005813F2" w:rsidP="001C02F2">
            <w:pPr>
              <w:spacing w:after="0" w:line="240" w:lineRule="auto"/>
              <w:rPr>
                <w:rFonts w:ascii="Times New Roman" w:eastAsia="Times New Roman" w:hAnsi="Times New Roman" w:cs="Times New Roman"/>
                <w:color w:val="000000" w:themeColor="text1"/>
                <w:sz w:val="18"/>
                <w:szCs w:val="18"/>
                <w:lang w:val="kk-KZ"/>
              </w:rPr>
            </w:pPr>
          </w:p>
        </w:tc>
      </w:tr>
      <w:tr w:rsidR="005813F2" w:rsidRPr="003B4BA5"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lastRenderedPageBreak/>
              <w:t>2</w:t>
            </w:r>
          </w:p>
        </w:tc>
        <w:tc>
          <w:tcPr>
            <w:tcW w:w="169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Ержанқызы</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Гүлбадат</w:t>
            </w:r>
            <w:proofErr w:type="spellEnd"/>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18.11.1992</w:t>
            </w:r>
          </w:p>
        </w:tc>
        <w:tc>
          <w:tcPr>
            <w:tcW w:w="851"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proofErr w:type="spellStart"/>
            <w:r w:rsidRPr="003E3BDA">
              <w:rPr>
                <w:rFonts w:ascii="Times New Roman" w:eastAsia="Times New Roman" w:hAnsi="Times New Roman" w:cs="Times New Roman"/>
                <w:sz w:val="18"/>
                <w:szCs w:val="18"/>
              </w:rPr>
              <w:t>жоғары</w:t>
            </w:r>
            <w:proofErr w:type="spellEnd"/>
            <w:r w:rsidRPr="003E3BDA">
              <w:rPr>
                <w:rFonts w:ascii="Times New Roman" w:eastAsia="Times New Roman" w:hAnsi="Times New Roman" w:cs="Times New Roman"/>
                <w:sz w:val="18"/>
                <w:szCs w:val="18"/>
              </w:rPr>
              <w:t xml:space="preserve">, </w:t>
            </w:r>
          </w:p>
          <w:p w:rsidR="005813F2" w:rsidRPr="003E3BDA" w:rsidRDefault="005813F2" w:rsidP="001C02F2">
            <w:pPr>
              <w:spacing w:after="0" w:line="240" w:lineRule="auto"/>
              <w:rPr>
                <w:rFonts w:ascii="Times New Roman" w:eastAsia="Times New Roman" w:hAnsi="Times New Roman" w:cs="Times New Roman"/>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Батыс</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Қазақстан</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инженерлік-гуманитарлық</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университеті</w:t>
            </w:r>
            <w:proofErr w:type="spellEnd"/>
          </w:p>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2014ж</w:t>
            </w:r>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бастауыш оқытудың педагогикасы және әдістемесі</w:t>
            </w:r>
          </w:p>
        </w:tc>
        <w:tc>
          <w:tcPr>
            <w:tcW w:w="97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мектепалды</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4</w:t>
            </w:r>
          </w:p>
        </w:tc>
        <w:tc>
          <w:tcPr>
            <w:tcW w:w="588"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4</w:t>
            </w:r>
          </w:p>
        </w:tc>
        <w:tc>
          <w:tcPr>
            <w:tcW w:w="749" w:type="dxa"/>
            <w:tcBorders>
              <w:top w:val="nil"/>
              <w:left w:val="nil"/>
              <w:bottom w:val="single" w:sz="4" w:space="0" w:color="auto"/>
              <w:right w:val="single" w:sz="4" w:space="0" w:color="auto"/>
            </w:tcBorders>
            <w:shd w:val="clear" w:color="auto" w:fill="auto"/>
          </w:tcPr>
          <w:p w:rsidR="005813F2" w:rsidRPr="003B4BA5" w:rsidRDefault="005813F2" w:rsidP="001C02F2">
            <w:pPr>
              <w:spacing w:after="0" w:line="240" w:lineRule="auto"/>
              <w:rPr>
                <w:rFonts w:ascii="Times New Roman" w:eastAsia="Times New Roman" w:hAnsi="Times New Roman" w:cs="Times New Roman"/>
                <w:color w:val="000000" w:themeColor="text1"/>
                <w:sz w:val="18"/>
                <w:szCs w:val="18"/>
                <w:lang w:val="kk-KZ"/>
              </w:rPr>
            </w:pPr>
          </w:p>
        </w:tc>
      </w:tr>
      <w:tr w:rsidR="005813F2" w:rsidRPr="003B4BA5"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3</w:t>
            </w:r>
          </w:p>
        </w:tc>
        <w:tc>
          <w:tcPr>
            <w:tcW w:w="169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 xml:space="preserve">Абдуллина </w:t>
            </w:r>
            <w:proofErr w:type="spellStart"/>
            <w:r w:rsidRPr="003E3BDA">
              <w:rPr>
                <w:rFonts w:ascii="Times New Roman" w:eastAsia="Times New Roman" w:hAnsi="Times New Roman" w:cs="Times New Roman"/>
                <w:sz w:val="18"/>
                <w:szCs w:val="18"/>
              </w:rPr>
              <w:t>Ләззат</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Жансейілқызы</w:t>
            </w:r>
            <w:proofErr w:type="spellEnd"/>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24.10.1981</w:t>
            </w:r>
          </w:p>
        </w:tc>
        <w:tc>
          <w:tcPr>
            <w:tcW w:w="851"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proofErr w:type="spellStart"/>
            <w:r w:rsidRPr="003E3BDA">
              <w:rPr>
                <w:rFonts w:ascii="Times New Roman" w:eastAsia="Times New Roman" w:hAnsi="Times New Roman" w:cs="Times New Roman"/>
                <w:sz w:val="18"/>
                <w:szCs w:val="18"/>
              </w:rPr>
              <w:t>арнаулы</w:t>
            </w:r>
            <w:proofErr w:type="spellEnd"/>
            <w:r w:rsidRPr="003E3BDA">
              <w:rPr>
                <w:rFonts w:ascii="Times New Roman" w:eastAsia="Times New Roman" w:hAnsi="Times New Roman" w:cs="Times New Roman"/>
                <w:sz w:val="18"/>
                <w:szCs w:val="18"/>
              </w:rPr>
              <w:t xml:space="preserve"> орта, </w:t>
            </w:r>
            <w:r w:rsidRPr="003E3BDA">
              <w:rPr>
                <w:rFonts w:ascii="Times New Roman" w:eastAsia="Times New Roman" w:hAnsi="Times New Roman" w:cs="Times New Roman"/>
                <w:sz w:val="18"/>
                <w:szCs w:val="18"/>
              </w:rPr>
              <w:br/>
            </w:r>
          </w:p>
          <w:p w:rsidR="005813F2" w:rsidRPr="003E3BDA" w:rsidRDefault="005813F2" w:rsidP="001C02F2">
            <w:pPr>
              <w:spacing w:after="0" w:line="240" w:lineRule="auto"/>
              <w:rPr>
                <w:rFonts w:ascii="Times New Roman" w:eastAsia="Times New Roman" w:hAnsi="Times New Roman" w:cs="Times New Roman"/>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Ақтөбе</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гуманитарлық</w:t>
            </w:r>
            <w:proofErr w:type="spellEnd"/>
            <w:r w:rsidRPr="003E3BDA">
              <w:rPr>
                <w:rFonts w:ascii="Times New Roman" w:eastAsia="Times New Roman" w:hAnsi="Times New Roman" w:cs="Times New Roman"/>
                <w:sz w:val="18"/>
                <w:szCs w:val="18"/>
              </w:rPr>
              <w:t xml:space="preserve"> колледж</w:t>
            </w:r>
          </w:p>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lang w:val="kk-KZ"/>
              </w:rPr>
              <w:t>2001ж</w:t>
            </w:r>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бастауыш</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сыныптарда</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оқыту</w:t>
            </w:r>
            <w:proofErr w:type="spellEnd"/>
          </w:p>
        </w:tc>
        <w:tc>
          <w:tcPr>
            <w:tcW w:w="97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мектепалды</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10</w:t>
            </w:r>
          </w:p>
        </w:tc>
        <w:tc>
          <w:tcPr>
            <w:tcW w:w="588"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6</w:t>
            </w:r>
          </w:p>
        </w:tc>
        <w:tc>
          <w:tcPr>
            <w:tcW w:w="749" w:type="dxa"/>
            <w:tcBorders>
              <w:top w:val="nil"/>
              <w:left w:val="nil"/>
              <w:bottom w:val="single" w:sz="4" w:space="0" w:color="auto"/>
              <w:right w:val="single" w:sz="4" w:space="0" w:color="auto"/>
            </w:tcBorders>
            <w:shd w:val="clear" w:color="auto" w:fill="auto"/>
          </w:tcPr>
          <w:p w:rsidR="005813F2" w:rsidRPr="003B4BA5" w:rsidRDefault="005813F2" w:rsidP="001C02F2">
            <w:pPr>
              <w:spacing w:after="0" w:line="240" w:lineRule="auto"/>
              <w:rPr>
                <w:rFonts w:ascii="Times New Roman" w:eastAsia="Times New Roman" w:hAnsi="Times New Roman" w:cs="Times New Roman"/>
                <w:color w:val="000000" w:themeColor="text1"/>
                <w:sz w:val="18"/>
                <w:szCs w:val="18"/>
              </w:rPr>
            </w:pPr>
          </w:p>
        </w:tc>
      </w:tr>
      <w:tr w:rsidR="005813F2" w:rsidRPr="003B4BA5"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4</w:t>
            </w:r>
          </w:p>
        </w:tc>
        <w:tc>
          <w:tcPr>
            <w:tcW w:w="169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Сәуірбай</w:t>
            </w:r>
            <w:proofErr w:type="spellEnd"/>
            <w:r w:rsidRPr="003E3BDA">
              <w:rPr>
                <w:rFonts w:ascii="Times New Roman" w:eastAsia="Times New Roman" w:hAnsi="Times New Roman" w:cs="Times New Roman"/>
                <w:sz w:val="18"/>
                <w:szCs w:val="18"/>
              </w:rPr>
              <w:t xml:space="preserve"> Марал </w:t>
            </w:r>
            <w:proofErr w:type="spellStart"/>
            <w:r w:rsidRPr="003E3BDA">
              <w:rPr>
                <w:rFonts w:ascii="Times New Roman" w:eastAsia="Times New Roman" w:hAnsi="Times New Roman" w:cs="Times New Roman"/>
                <w:sz w:val="18"/>
                <w:szCs w:val="18"/>
              </w:rPr>
              <w:t>Бекесқызы</w:t>
            </w:r>
            <w:proofErr w:type="spellEnd"/>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15.11.1977</w:t>
            </w:r>
          </w:p>
        </w:tc>
        <w:tc>
          <w:tcPr>
            <w:tcW w:w="851"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proofErr w:type="spellStart"/>
            <w:r w:rsidRPr="003E3BDA">
              <w:rPr>
                <w:rFonts w:ascii="Times New Roman" w:eastAsia="Times New Roman" w:hAnsi="Times New Roman" w:cs="Times New Roman"/>
                <w:sz w:val="18"/>
                <w:szCs w:val="18"/>
              </w:rPr>
              <w:t>жоғары</w:t>
            </w:r>
            <w:proofErr w:type="spellEnd"/>
            <w:r w:rsidRPr="003E3BDA">
              <w:rPr>
                <w:rFonts w:ascii="Times New Roman" w:eastAsia="Times New Roman" w:hAnsi="Times New Roman" w:cs="Times New Roman"/>
                <w:sz w:val="18"/>
                <w:szCs w:val="18"/>
              </w:rPr>
              <w:t xml:space="preserve">, </w:t>
            </w:r>
            <w:r w:rsidRPr="003E3BDA">
              <w:rPr>
                <w:rFonts w:ascii="Times New Roman" w:eastAsia="Times New Roman" w:hAnsi="Times New Roman" w:cs="Times New Roman"/>
                <w:sz w:val="18"/>
                <w:szCs w:val="18"/>
              </w:rPr>
              <w:br/>
            </w:r>
          </w:p>
          <w:p w:rsidR="005813F2" w:rsidRPr="003E3BDA" w:rsidRDefault="005813F2" w:rsidP="001C02F2">
            <w:pPr>
              <w:spacing w:after="0" w:line="240" w:lineRule="auto"/>
              <w:rPr>
                <w:rFonts w:ascii="Times New Roman" w:eastAsia="Times New Roman" w:hAnsi="Times New Roman" w:cs="Times New Roman"/>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Қ.Жұбанов</w:t>
            </w:r>
            <w:proofErr w:type="spellEnd"/>
            <w:r w:rsidRPr="003E3BDA">
              <w:rPr>
                <w:rFonts w:ascii="Times New Roman" w:eastAsia="Times New Roman" w:hAnsi="Times New Roman" w:cs="Times New Roman"/>
                <w:sz w:val="18"/>
                <w:szCs w:val="18"/>
              </w:rPr>
              <w:t xml:space="preserve"> </w:t>
            </w:r>
            <w:r w:rsidRPr="003E3BDA">
              <w:rPr>
                <w:rFonts w:ascii="Times New Roman" w:eastAsia="Times New Roman" w:hAnsi="Times New Roman" w:cs="Times New Roman"/>
                <w:sz w:val="18"/>
                <w:szCs w:val="18"/>
              </w:rPr>
              <w:br/>
            </w:r>
            <w:proofErr w:type="spellStart"/>
            <w:r w:rsidRPr="003E3BDA">
              <w:rPr>
                <w:rFonts w:ascii="Times New Roman" w:eastAsia="Times New Roman" w:hAnsi="Times New Roman" w:cs="Times New Roman"/>
                <w:sz w:val="18"/>
                <w:szCs w:val="18"/>
              </w:rPr>
              <w:t>ат</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Ақтөбе</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мемлекеттік</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Университеті</w:t>
            </w:r>
            <w:proofErr w:type="spellEnd"/>
          </w:p>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2003ж</w:t>
            </w:r>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педагогика және бастауыш мектепте оқыту әдістемесі</w:t>
            </w:r>
          </w:p>
        </w:tc>
        <w:tc>
          <w:tcPr>
            <w:tcW w:w="97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мектепалды</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17</w:t>
            </w:r>
          </w:p>
        </w:tc>
        <w:tc>
          <w:tcPr>
            <w:tcW w:w="588"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17</w:t>
            </w:r>
          </w:p>
        </w:tc>
        <w:tc>
          <w:tcPr>
            <w:tcW w:w="749" w:type="dxa"/>
            <w:tcBorders>
              <w:top w:val="nil"/>
              <w:left w:val="nil"/>
              <w:bottom w:val="single" w:sz="4" w:space="0" w:color="auto"/>
              <w:right w:val="single" w:sz="4" w:space="0" w:color="auto"/>
            </w:tcBorders>
            <w:shd w:val="clear" w:color="auto" w:fill="auto"/>
          </w:tcPr>
          <w:p w:rsidR="005813F2" w:rsidRPr="003B4BA5" w:rsidRDefault="005813F2" w:rsidP="001C02F2">
            <w:pPr>
              <w:spacing w:after="0" w:line="240" w:lineRule="auto"/>
              <w:rPr>
                <w:rFonts w:ascii="Times New Roman" w:eastAsia="Times New Roman" w:hAnsi="Times New Roman" w:cs="Times New Roman"/>
                <w:color w:val="000000" w:themeColor="text1"/>
                <w:sz w:val="18"/>
                <w:szCs w:val="18"/>
              </w:rPr>
            </w:pPr>
          </w:p>
        </w:tc>
      </w:tr>
      <w:tr w:rsidR="005813F2" w:rsidRPr="00490497"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5</w:t>
            </w:r>
          </w:p>
        </w:tc>
        <w:tc>
          <w:tcPr>
            <w:tcW w:w="169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Қалдыбаева</w:t>
            </w:r>
            <w:proofErr w:type="spellEnd"/>
            <w:r w:rsidRPr="003E3BDA">
              <w:rPr>
                <w:rFonts w:ascii="Times New Roman" w:eastAsia="Times New Roman" w:hAnsi="Times New Roman" w:cs="Times New Roman"/>
                <w:sz w:val="18"/>
                <w:szCs w:val="18"/>
              </w:rPr>
              <w:t xml:space="preserve"> Лиза </w:t>
            </w:r>
            <w:proofErr w:type="spellStart"/>
            <w:r w:rsidRPr="003E3BDA">
              <w:rPr>
                <w:rFonts w:ascii="Times New Roman" w:eastAsia="Times New Roman" w:hAnsi="Times New Roman" w:cs="Times New Roman"/>
                <w:sz w:val="18"/>
                <w:szCs w:val="18"/>
              </w:rPr>
              <w:t>Жумахметовна</w:t>
            </w:r>
            <w:proofErr w:type="spellEnd"/>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03.02.1981</w:t>
            </w:r>
          </w:p>
        </w:tc>
        <w:tc>
          <w:tcPr>
            <w:tcW w:w="851"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proofErr w:type="spellStart"/>
            <w:r w:rsidRPr="003E3BDA">
              <w:rPr>
                <w:rFonts w:ascii="Times New Roman" w:eastAsia="Times New Roman" w:hAnsi="Times New Roman" w:cs="Times New Roman"/>
                <w:sz w:val="18"/>
                <w:szCs w:val="18"/>
              </w:rPr>
              <w:t>жоғары</w:t>
            </w:r>
            <w:proofErr w:type="spellEnd"/>
            <w:r w:rsidRPr="003E3BDA">
              <w:rPr>
                <w:rFonts w:ascii="Times New Roman" w:eastAsia="Times New Roman" w:hAnsi="Times New Roman" w:cs="Times New Roman"/>
                <w:sz w:val="18"/>
                <w:szCs w:val="18"/>
              </w:rPr>
              <w:t xml:space="preserve">, </w:t>
            </w:r>
            <w:r w:rsidRPr="003E3BDA">
              <w:rPr>
                <w:rFonts w:ascii="Times New Roman" w:eastAsia="Times New Roman" w:hAnsi="Times New Roman" w:cs="Times New Roman"/>
                <w:sz w:val="18"/>
                <w:szCs w:val="18"/>
              </w:rPr>
              <w:br/>
            </w:r>
          </w:p>
          <w:p w:rsidR="005813F2" w:rsidRPr="003E3BDA" w:rsidRDefault="005813F2" w:rsidP="001C02F2">
            <w:pPr>
              <w:spacing w:after="0" w:line="240" w:lineRule="auto"/>
              <w:rPr>
                <w:rFonts w:ascii="Times New Roman" w:eastAsia="Times New Roman" w:hAnsi="Times New Roman" w:cs="Times New Roman"/>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Ақтөбе</w:t>
            </w:r>
            <w:proofErr w:type="spellEnd"/>
            <w:r w:rsidRPr="003E3BDA">
              <w:rPr>
                <w:rFonts w:ascii="Times New Roman" w:eastAsia="Times New Roman" w:hAnsi="Times New Roman" w:cs="Times New Roman"/>
                <w:sz w:val="18"/>
                <w:szCs w:val="18"/>
              </w:rPr>
              <w:t xml:space="preserve"> МПИ</w:t>
            </w:r>
          </w:p>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2006ж</w:t>
            </w:r>
          </w:p>
        </w:tc>
        <w:tc>
          <w:tcPr>
            <w:tcW w:w="1134"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lang w:val="kk-KZ"/>
              </w:rPr>
              <w:t>педагогика және бастауыш оқыту әдістемесі</w:t>
            </w:r>
          </w:p>
        </w:tc>
        <w:tc>
          <w:tcPr>
            <w:tcW w:w="972"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proofErr w:type="spellStart"/>
            <w:r w:rsidRPr="003E3BDA">
              <w:rPr>
                <w:rFonts w:ascii="Times New Roman" w:eastAsia="Times New Roman" w:hAnsi="Times New Roman" w:cs="Times New Roman"/>
                <w:sz w:val="18"/>
                <w:szCs w:val="18"/>
              </w:rPr>
              <w:t>мектепалды</w:t>
            </w:r>
            <w:proofErr w:type="spellEnd"/>
            <w:r w:rsidRPr="003E3BDA">
              <w:rPr>
                <w:rFonts w:ascii="Times New Roman" w:eastAsia="Times New Roman" w:hAnsi="Times New Roman" w:cs="Times New Roman"/>
                <w:sz w:val="18"/>
                <w:szCs w:val="18"/>
              </w:rPr>
              <w:t xml:space="preserve"> </w:t>
            </w:r>
            <w:proofErr w:type="spellStart"/>
            <w:r w:rsidRPr="003E3BDA">
              <w:rPr>
                <w:rFonts w:ascii="Times New Roman" w:eastAsia="Times New Roman" w:hAnsi="Times New Roman" w:cs="Times New Roman"/>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lang w:val="kk-KZ"/>
              </w:rPr>
            </w:pPr>
            <w:r w:rsidRPr="003E3BDA">
              <w:rPr>
                <w:rFonts w:ascii="Times New Roman" w:eastAsia="Times New Roman" w:hAnsi="Times New Roman" w:cs="Times New Roman"/>
                <w:sz w:val="18"/>
                <w:szCs w:val="18"/>
              </w:rPr>
              <w:t>17</w:t>
            </w:r>
          </w:p>
        </w:tc>
        <w:tc>
          <w:tcPr>
            <w:tcW w:w="588" w:type="dxa"/>
            <w:tcBorders>
              <w:top w:val="nil"/>
              <w:left w:val="nil"/>
              <w:bottom w:val="single" w:sz="4" w:space="0" w:color="auto"/>
              <w:right w:val="single" w:sz="4" w:space="0" w:color="auto"/>
            </w:tcBorders>
            <w:shd w:val="clear" w:color="auto" w:fill="auto"/>
          </w:tcPr>
          <w:p w:rsidR="005813F2" w:rsidRPr="003E3BDA" w:rsidRDefault="005813F2" w:rsidP="001C02F2">
            <w:pPr>
              <w:spacing w:after="0" w:line="240" w:lineRule="auto"/>
              <w:rPr>
                <w:rFonts w:ascii="Times New Roman" w:eastAsia="Times New Roman" w:hAnsi="Times New Roman" w:cs="Times New Roman"/>
                <w:sz w:val="18"/>
                <w:szCs w:val="18"/>
              </w:rPr>
            </w:pPr>
            <w:r w:rsidRPr="003E3BDA">
              <w:rPr>
                <w:rFonts w:ascii="Times New Roman" w:eastAsia="Times New Roman" w:hAnsi="Times New Roman" w:cs="Times New Roman"/>
                <w:sz w:val="18"/>
                <w:szCs w:val="18"/>
              </w:rPr>
              <w:t>2</w:t>
            </w:r>
          </w:p>
        </w:tc>
        <w:tc>
          <w:tcPr>
            <w:tcW w:w="749" w:type="dxa"/>
            <w:tcBorders>
              <w:top w:val="nil"/>
              <w:left w:val="nil"/>
              <w:bottom w:val="single" w:sz="4" w:space="0" w:color="auto"/>
              <w:right w:val="single" w:sz="4" w:space="0" w:color="auto"/>
            </w:tcBorders>
            <w:shd w:val="clear" w:color="auto" w:fill="auto"/>
          </w:tcPr>
          <w:p w:rsidR="005813F2" w:rsidRPr="00490497" w:rsidRDefault="005813F2" w:rsidP="001C02F2">
            <w:pPr>
              <w:spacing w:after="0" w:line="240" w:lineRule="auto"/>
              <w:rPr>
                <w:rFonts w:ascii="Times New Roman" w:eastAsia="Times New Roman" w:hAnsi="Times New Roman" w:cs="Times New Roman"/>
                <w:color w:val="000000" w:themeColor="text1"/>
                <w:sz w:val="18"/>
                <w:szCs w:val="18"/>
              </w:rPr>
            </w:pPr>
          </w:p>
        </w:tc>
      </w:tr>
    </w:tbl>
    <w:p w:rsidR="005813F2" w:rsidRDefault="005813F2" w:rsidP="00323BD2">
      <w:pPr>
        <w:spacing w:after="0" w:line="240" w:lineRule="auto"/>
        <w:ind w:firstLine="426"/>
        <w:jc w:val="both"/>
        <w:rPr>
          <w:rFonts w:ascii="Times New Roman" w:hAnsi="Times New Roman" w:cs="Times New Roman"/>
          <w:sz w:val="28"/>
          <w:szCs w:val="28"/>
          <w:highlight w:val="yellow"/>
        </w:rPr>
      </w:pPr>
    </w:p>
    <w:p w:rsidR="005813F2" w:rsidRPr="005813F2" w:rsidRDefault="005813F2" w:rsidP="005813F2">
      <w:pPr>
        <w:rPr>
          <w:lang w:val="kk-KZ"/>
        </w:rPr>
      </w:pPr>
      <w:r>
        <w:rPr>
          <w:lang w:val="kk-KZ"/>
        </w:rPr>
        <w:t>2019-2020</w:t>
      </w:r>
      <w:r w:rsidRPr="005813F2">
        <w:rPr>
          <w:lang w:val="kk-KZ"/>
        </w:rPr>
        <w:t xml:space="preserve"> </w:t>
      </w:r>
      <w:r>
        <w:rPr>
          <w:lang w:val="kk-KZ"/>
        </w:rPr>
        <w:t>оқу жылы бойынша мектепке дейінгі тәрбие педагогтарының пайыздық үлесі 50</w:t>
      </w:r>
      <w:r w:rsidRPr="005813F2">
        <w:rPr>
          <w:lang w:val="kk-KZ"/>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692"/>
        <w:gridCol w:w="1134"/>
        <w:gridCol w:w="851"/>
        <w:gridCol w:w="1275"/>
        <w:gridCol w:w="1134"/>
        <w:gridCol w:w="972"/>
        <w:gridCol w:w="567"/>
        <w:gridCol w:w="567"/>
        <w:gridCol w:w="851"/>
      </w:tblGrid>
      <w:tr w:rsidR="005813F2" w:rsidRPr="00DE4261" w:rsidTr="005813F2">
        <w:trPr>
          <w:trHeight w:val="661"/>
        </w:trPr>
        <w:tc>
          <w:tcPr>
            <w:tcW w:w="421" w:type="dxa"/>
            <w:vMerge w:val="restart"/>
            <w:tcBorders>
              <w:top w:val="single" w:sz="4" w:space="0" w:color="auto"/>
              <w:left w:val="single" w:sz="4" w:space="0" w:color="auto"/>
              <w:bottom w:val="single" w:sz="4" w:space="0" w:color="auto"/>
              <w:right w:val="single" w:sz="4" w:space="0" w:color="auto"/>
            </w:tcBorders>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w:t>
            </w:r>
          </w:p>
        </w:tc>
        <w:tc>
          <w:tcPr>
            <w:tcW w:w="1692"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Толық аты-жөні</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(төлқұжат бойынша)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Туған жылы,айы,күні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Білімі</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 xml:space="preserve">Бітірген оқу </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орны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 xml:space="preserve">Диплом </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бойынша мамандығы</w:t>
            </w:r>
          </w:p>
        </w:tc>
        <w:tc>
          <w:tcPr>
            <w:tcW w:w="972"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Жүргізетін</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 xml:space="preserve">пәні </w:t>
            </w:r>
          </w:p>
        </w:tc>
        <w:tc>
          <w:tcPr>
            <w:tcW w:w="1134" w:type="dxa"/>
            <w:gridSpan w:val="2"/>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Пед.өтілі</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(жалпы, қыз</w:t>
            </w:r>
          </w:p>
        </w:tc>
        <w:tc>
          <w:tcPr>
            <w:tcW w:w="851"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Санаты</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бұйрық №</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жылы,күні</w:t>
            </w:r>
          </w:p>
        </w:tc>
      </w:tr>
      <w:tr w:rsidR="005813F2" w:rsidRPr="00DE4261" w:rsidTr="005813F2">
        <w:trPr>
          <w:trHeight w:val="149"/>
        </w:trPr>
        <w:tc>
          <w:tcPr>
            <w:tcW w:w="421" w:type="dxa"/>
            <w:vMerge/>
            <w:tcBorders>
              <w:top w:val="single" w:sz="4" w:space="0" w:color="auto"/>
              <w:left w:val="single" w:sz="4" w:space="0" w:color="auto"/>
              <w:bottom w:val="single" w:sz="4" w:space="0" w:color="auto"/>
              <w:right w:val="single" w:sz="4" w:space="0" w:color="auto"/>
            </w:tcBorders>
            <w:vAlign w:val="center"/>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567" w:type="dxa"/>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жалпы</w:t>
            </w:r>
          </w:p>
        </w:tc>
        <w:tc>
          <w:tcPr>
            <w:tcW w:w="567" w:type="dxa"/>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қызметі бойынша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1</w:t>
            </w:r>
          </w:p>
        </w:tc>
        <w:tc>
          <w:tcPr>
            <w:tcW w:w="169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Жамиева</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Айнур</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Базарбаевна</w:t>
            </w:r>
            <w:proofErr w:type="spellEnd"/>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rPr>
              <w:t>14.10.1984</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roofErr w:type="spellStart"/>
            <w:r w:rsidRPr="00535847">
              <w:rPr>
                <w:rFonts w:ascii="Times New Roman" w:eastAsia="Times New Roman" w:hAnsi="Times New Roman" w:cs="Times New Roman"/>
                <w:color w:val="000000" w:themeColor="text1"/>
                <w:sz w:val="18"/>
                <w:szCs w:val="18"/>
              </w:rPr>
              <w:t>жоғары</w:t>
            </w:r>
            <w:proofErr w:type="spellEnd"/>
            <w:r w:rsidRPr="00535847">
              <w:rPr>
                <w:rFonts w:ascii="Times New Roman" w:eastAsia="Times New Roman" w:hAnsi="Times New Roman" w:cs="Times New Roman"/>
                <w:color w:val="000000" w:themeColor="text1"/>
                <w:sz w:val="18"/>
                <w:szCs w:val="18"/>
              </w:rPr>
              <w:br/>
            </w:r>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Қ.Жұбанов</w:t>
            </w:r>
            <w:proofErr w:type="spellEnd"/>
            <w:r w:rsidRPr="00535847">
              <w:rPr>
                <w:rFonts w:ascii="Times New Roman" w:eastAsia="Times New Roman" w:hAnsi="Times New Roman" w:cs="Times New Roman"/>
                <w:color w:val="000000" w:themeColor="text1"/>
                <w:sz w:val="18"/>
                <w:szCs w:val="18"/>
              </w:rPr>
              <w:t xml:space="preserve"> </w:t>
            </w:r>
            <w:r w:rsidRPr="00535847">
              <w:rPr>
                <w:rFonts w:ascii="Times New Roman" w:eastAsia="Times New Roman" w:hAnsi="Times New Roman" w:cs="Times New Roman"/>
                <w:color w:val="000000" w:themeColor="text1"/>
                <w:sz w:val="18"/>
                <w:szCs w:val="18"/>
              </w:rPr>
              <w:br/>
            </w:r>
            <w:proofErr w:type="spellStart"/>
            <w:r w:rsidRPr="00535847">
              <w:rPr>
                <w:rFonts w:ascii="Times New Roman" w:eastAsia="Times New Roman" w:hAnsi="Times New Roman" w:cs="Times New Roman"/>
                <w:color w:val="000000" w:themeColor="text1"/>
                <w:sz w:val="18"/>
                <w:szCs w:val="18"/>
              </w:rPr>
              <w:t>ат</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Ақтөбе</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Университеті</w:t>
            </w:r>
            <w:proofErr w:type="spellEnd"/>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2005ж</w:t>
            </w:r>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педагогика және бастауышта оқыту әдістемесі</w:t>
            </w:r>
          </w:p>
        </w:tc>
        <w:tc>
          <w:tcPr>
            <w:tcW w:w="97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Мектепалды даярлық</w:t>
            </w:r>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6</w:t>
            </w:r>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6</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rPr>
              <w:t> </w:t>
            </w: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2</w:t>
            </w:r>
          </w:p>
        </w:tc>
        <w:tc>
          <w:tcPr>
            <w:tcW w:w="169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Сейтова Айгуль Жанкелдиевна</w:t>
            </w:r>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12.04.1984</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жоғары</w:t>
            </w:r>
          </w:p>
        </w:tc>
        <w:tc>
          <w:tcPr>
            <w:tcW w:w="1275"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Қ.Жұбанов ат Ақтөбе МПИ</w:t>
            </w:r>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2005 ж</w:t>
            </w:r>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Бастауыш сыныптар мұғалімі</w:t>
            </w:r>
          </w:p>
        </w:tc>
        <w:tc>
          <w:tcPr>
            <w:tcW w:w="97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Мектепалды даярлық</w:t>
            </w:r>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2</w:t>
            </w:r>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2</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3</w:t>
            </w:r>
          </w:p>
        </w:tc>
        <w:tc>
          <w:tcPr>
            <w:tcW w:w="169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Айжарық</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Арайлым</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Айжарыққызы</w:t>
            </w:r>
            <w:proofErr w:type="spellEnd"/>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rPr>
              <w:t>02.03.1987</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roofErr w:type="spellStart"/>
            <w:r w:rsidRPr="00535847">
              <w:rPr>
                <w:rFonts w:ascii="Times New Roman" w:eastAsia="Times New Roman" w:hAnsi="Times New Roman" w:cs="Times New Roman"/>
                <w:color w:val="000000" w:themeColor="text1"/>
                <w:sz w:val="18"/>
                <w:szCs w:val="18"/>
              </w:rPr>
              <w:t>жоғары</w:t>
            </w:r>
            <w:proofErr w:type="spellEnd"/>
            <w:r w:rsidRPr="00535847">
              <w:rPr>
                <w:rFonts w:ascii="Times New Roman" w:eastAsia="Times New Roman" w:hAnsi="Times New Roman" w:cs="Times New Roman"/>
                <w:color w:val="000000" w:themeColor="text1"/>
                <w:sz w:val="18"/>
                <w:szCs w:val="18"/>
              </w:rPr>
              <w:t xml:space="preserve">, </w:t>
            </w:r>
            <w:r w:rsidRPr="00535847">
              <w:rPr>
                <w:rFonts w:ascii="Times New Roman" w:eastAsia="Times New Roman" w:hAnsi="Times New Roman" w:cs="Times New Roman"/>
                <w:color w:val="000000" w:themeColor="text1"/>
                <w:sz w:val="18"/>
                <w:szCs w:val="18"/>
              </w:rPr>
              <w:br/>
            </w:r>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Ақтөбе</w:t>
            </w:r>
            <w:proofErr w:type="spellEnd"/>
            <w:r w:rsidRPr="00535847">
              <w:rPr>
                <w:rFonts w:ascii="Times New Roman" w:eastAsia="Times New Roman" w:hAnsi="Times New Roman" w:cs="Times New Roman"/>
                <w:color w:val="000000" w:themeColor="text1"/>
                <w:sz w:val="18"/>
                <w:szCs w:val="18"/>
              </w:rPr>
              <w:t xml:space="preserve"> МПИ</w:t>
            </w:r>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lang w:val="kk-KZ"/>
              </w:rPr>
              <w:t>2012ж</w:t>
            </w:r>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мектепке</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дейінгі</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оқыту</w:t>
            </w:r>
            <w:proofErr w:type="spellEnd"/>
            <w:r w:rsidRPr="00535847">
              <w:rPr>
                <w:rFonts w:ascii="Times New Roman" w:eastAsia="Times New Roman" w:hAnsi="Times New Roman" w:cs="Times New Roman"/>
                <w:color w:val="000000" w:themeColor="text1"/>
                <w:sz w:val="18"/>
                <w:szCs w:val="18"/>
              </w:rPr>
              <w:t xml:space="preserve"> мен </w:t>
            </w:r>
            <w:proofErr w:type="spellStart"/>
            <w:r w:rsidRPr="00535847">
              <w:rPr>
                <w:rFonts w:ascii="Times New Roman" w:eastAsia="Times New Roman" w:hAnsi="Times New Roman" w:cs="Times New Roman"/>
                <w:color w:val="000000" w:themeColor="text1"/>
                <w:sz w:val="18"/>
                <w:szCs w:val="18"/>
              </w:rPr>
              <w:t>тәрбиелеу</w:t>
            </w:r>
            <w:proofErr w:type="spellEnd"/>
          </w:p>
        </w:tc>
        <w:tc>
          <w:tcPr>
            <w:tcW w:w="97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мектепалды</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rPr>
              <w:t>1</w:t>
            </w:r>
            <w:r w:rsidRPr="00535847">
              <w:rPr>
                <w:rFonts w:ascii="Times New Roman" w:eastAsia="Times New Roman" w:hAnsi="Times New Roman" w:cs="Times New Roman"/>
                <w:color w:val="000000" w:themeColor="text1"/>
                <w:sz w:val="18"/>
                <w:szCs w:val="18"/>
                <w:lang w:val="kk-KZ"/>
              </w:rPr>
              <w:t>2</w:t>
            </w:r>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rPr>
              <w:t>1</w:t>
            </w:r>
            <w:r w:rsidRPr="00535847">
              <w:rPr>
                <w:rFonts w:ascii="Times New Roman" w:eastAsia="Times New Roman" w:hAnsi="Times New Roman" w:cs="Times New Roman"/>
                <w:color w:val="000000" w:themeColor="text1"/>
                <w:sz w:val="18"/>
                <w:szCs w:val="18"/>
                <w:lang w:val="kk-KZ"/>
              </w:rPr>
              <w:t>2</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rPr>
              <w:t xml:space="preserve">І </w:t>
            </w:r>
            <w:proofErr w:type="spellStart"/>
            <w:r w:rsidRPr="00535847">
              <w:rPr>
                <w:rFonts w:ascii="Times New Roman" w:eastAsia="Times New Roman" w:hAnsi="Times New Roman" w:cs="Times New Roman"/>
                <w:color w:val="000000" w:themeColor="text1"/>
                <w:sz w:val="18"/>
                <w:szCs w:val="18"/>
              </w:rPr>
              <w:t>санат</w:t>
            </w:r>
            <w:proofErr w:type="spellEnd"/>
            <w:r w:rsidRPr="00535847">
              <w:rPr>
                <w:rFonts w:ascii="Times New Roman" w:eastAsia="Times New Roman" w:hAnsi="Times New Roman" w:cs="Times New Roman"/>
                <w:color w:val="000000" w:themeColor="text1"/>
                <w:sz w:val="18"/>
                <w:szCs w:val="18"/>
              </w:rPr>
              <w:br/>
            </w:r>
            <w:r w:rsidRPr="00535847">
              <w:rPr>
                <w:rFonts w:ascii="Times New Roman" w:eastAsia="Times New Roman" w:hAnsi="Times New Roman" w:cs="Times New Roman"/>
                <w:color w:val="000000" w:themeColor="text1"/>
                <w:sz w:val="18"/>
                <w:szCs w:val="18"/>
                <w:lang w:val="kk-KZ"/>
              </w:rPr>
              <w:t>28.03.2018</w:t>
            </w:r>
            <w:r w:rsidRPr="00535847">
              <w:rPr>
                <w:rFonts w:ascii="Times New Roman" w:eastAsia="Times New Roman" w:hAnsi="Times New Roman" w:cs="Times New Roman"/>
                <w:color w:val="000000" w:themeColor="text1"/>
                <w:sz w:val="18"/>
                <w:szCs w:val="18"/>
              </w:rPr>
              <w:br/>
              <w:t>№76</w:t>
            </w: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DE4261"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4</w:t>
            </w:r>
          </w:p>
        </w:tc>
        <w:tc>
          <w:tcPr>
            <w:tcW w:w="169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proofErr w:type="gramStart"/>
            <w:r w:rsidRPr="00535847">
              <w:rPr>
                <w:rFonts w:ascii="Times New Roman" w:eastAsia="Times New Roman" w:hAnsi="Times New Roman" w:cs="Times New Roman"/>
                <w:color w:val="000000" w:themeColor="text1"/>
                <w:sz w:val="18"/>
                <w:szCs w:val="18"/>
              </w:rPr>
              <w:t>Кадирбаева</w:t>
            </w:r>
            <w:proofErr w:type="spellEnd"/>
            <w:r w:rsidRPr="00535847">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lang w:val="kk-KZ"/>
              </w:rPr>
              <w:t xml:space="preserve"> </w:t>
            </w:r>
            <w:proofErr w:type="spellStart"/>
            <w:r w:rsidRPr="00535847">
              <w:rPr>
                <w:rFonts w:ascii="Times New Roman" w:eastAsia="Times New Roman" w:hAnsi="Times New Roman" w:cs="Times New Roman"/>
                <w:color w:val="000000" w:themeColor="text1"/>
                <w:sz w:val="18"/>
                <w:szCs w:val="18"/>
              </w:rPr>
              <w:t>Жансая</w:t>
            </w:r>
            <w:proofErr w:type="spellEnd"/>
            <w:proofErr w:type="gram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Жанабаевна</w:t>
            </w:r>
            <w:proofErr w:type="spellEnd"/>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rPr>
              <w:t>03.01.1980</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roofErr w:type="spellStart"/>
            <w:r w:rsidRPr="00535847">
              <w:rPr>
                <w:rFonts w:ascii="Times New Roman" w:eastAsia="Times New Roman" w:hAnsi="Times New Roman" w:cs="Times New Roman"/>
                <w:color w:val="000000" w:themeColor="text1"/>
                <w:sz w:val="18"/>
                <w:szCs w:val="18"/>
              </w:rPr>
              <w:t>арнаулы</w:t>
            </w:r>
            <w:proofErr w:type="spellEnd"/>
            <w:r w:rsidRPr="00535847">
              <w:rPr>
                <w:rFonts w:ascii="Times New Roman" w:eastAsia="Times New Roman" w:hAnsi="Times New Roman" w:cs="Times New Roman"/>
                <w:color w:val="000000" w:themeColor="text1"/>
                <w:sz w:val="18"/>
                <w:szCs w:val="18"/>
              </w:rPr>
              <w:t xml:space="preserve"> орта,</w:t>
            </w:r>
            <w:r w:rsidRPr="00535847">
              <w:rPr>
                <w:rFonts w:ascii="Times New Roman" w:eastAsia="Times New Roman" w:hAnsi="Times New Roman" w:cs="Times New Roman"/>
                <w:color w:val="000000" w:themeColor="text1"/>
                <w:sz w:val="18"/>
                <w:szCs w:val="18"/>
              </w:rPr>
              <w:br/>
            </w:r>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көпсалалы</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Болашақ</w:t>
            </w:r>
            <w:proofErr w:type="spellEnd"/>
            <w:r w:rsidRPr="00535847">
              <w:rPr>
                <w:rFonts w:ascii="Times New Roman" w:eastAsia="Times New Roman" w:hAnsi="Times New Roman" w:cs="Times New Roman"/>
                <w:color w:val="000000" w:themeColor="text1"/>
                <w:sz w:val="18"/>
                <w:szCs w:val="18"/>
              </w:rPr>
              <w:t>» колледж</w:t>
            </w:r>
          </w:p>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2016ж</w:t>
            </w:r>
          </w:p>
        </w:tc>
        <w:tc>
          <w:tcPr>
            <w:tcW w:w="1134"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 xml:space="preserve">мектепке дейінгі  тәрбие және оқыту </w:t>
            </w:r>
          </w:p>
        </w:tc>
        <w:tc>
          <w:tcPr>
            <w:tcW w:w="972"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535847">
              <w:rPr>
                <w:rFonts w:ascii="Times New Roman" w:eastAsia="Times New Roman" w:hAnsi="Times New Roman" w:cs="Times New Roman"/>
                <w:color w:val="000000" w:themeColor="text1"/>
                <w:sz w:val="18"/>
                <w:szCs w:val="18"/>
              </w:rPr>
              <w:t>мектепалды</w:t>
            </w:r>
            <w:proofErr w:type="spellEnd"/>
            <w:r w:rsidRPr="00535847">
              <w:rPr>
                <w:rFonts w:ascii="Times New Roman" w:eastAsia="Times New Roman" w:hAnsi="Times New Roman" w:cs="Times New Roman"/>
                <w:color w:val="000000" w:themeColor="text1"/>
                <w:sz w:val="18"/>
                <w:szCs w:val="18"/>
              </w:rPr>
              <w:t xml:space="preserve"> </w:t>
            </w:r>
            <w:proofErr w:type="spellStart"/>
            <w:r w:rsidRPr="00535847">
              <w:rPr>
                <w:rFonts w:ascii="Times New Roman" w:eastAsia="Times New Roman" w:hAnsi="Times New Roman" w:cs="Times New Roman"/>
                <w:color w:val="000000" w:themeColor="text1"/>
                <w:sz w:val="18"/>
                <w:szCs w:val="18"/>
              </w:rPr>
              <w:t>даярлық</w:t>
            </w:r>
            <w:proofErr w:type="spellEnd"/>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3</w:t>
            </w:r>
          </w:p>
        </w:tc>
        <w:tc>
          <w:tcPr>
            <w:tcW w:w="567"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535847">
              <w:rPr>
                <w:rFonts w:ascii="Times New Roman" w:eastAsia="Times New Roman" w:hAnsi="Times New Roman" w:cs="Times New Roman"/>
                <w:color w:val="000000" w:themeColor="text1"/>
                <w:sz w:val="18"/>
                <w:szCs w:val="18"/>
                <w:lang w:val="kk-KZ"/>
              </w:rPr>
              <w:t>3</w:t>
            </w:r>
          </w:p>
        </w:tc>
        <w:tc>
          <w:tcPr>
            <w:tcW w:w="851" w:type="dxa"/>
            <w:tcBorders>
              <w:top w:val="nil"/>
              <w:left w:val="nil"/>
              <w:bottom w:val="single" w:sz="4" w:space="0" w:color="auto"/>
              <w:right w:val="single" w:sz="4" w:space="0" w:color="auto"/>
            </w:tcBorders>
            <w:shd w:val="clear" w:color="auto" w:fill="auto"/>
          </w:tcPr>
          <w:p w:rsidR="005813F2" w:rsidRPr="00535847" w:rsidRDefault="005813F2" w:rsidP="001C02F2">
            <w:pPr>
              <w:spacing w:after="0" w:line="240" w:lineRule="auto"/>
              <w:rPr>
                <w:rFonts w:ascii="Times New Roman" w:eastAsia="Times New Roman" w:hAnsi="Times New Roman" w:cs="Times New Roman"/>
                <w:color w:val="000000" w:themeColor="text1"/>
                <w:sz w:val="18"/>
                <w:szCs w:val="18"/>
              </w:rPr>
            </w:pPr>
            <w:r w:rsidRPr="00535847">
              <w:rPr>
                <w:rFonts w:ascii="Times New Roman" w:eastAsia="Times New Roman" w:hAnsi="Times New Roman" w:cs="Times New Roman"/>
                <w:color w:val="000000" w:themeColor="text1"/>
                <w:sz w:val="18"/>
                <w:szCs w:val="18"/>
              </w:rPr>
              <w:t> </w:t>
            </w:r>
          </w:p>
        </w:tc>
      </w:tr>
    </w:tbl>
    <w:p w:rsidR="005813F2" w:rsidRPr="005813F2" w:rsidRDefault="005813F2" w:rsidP="005813F2">
      <w:pPr>
        <w:rPr>
          <w:lang w:val="kk-KZ"/>
        </w:rPr>
      </w:pPr>
      <w:r>
        <w:rPr>
          <w:lang w:val="kk-KZ"/>
        </w:rPr>
        <w:t>2020-2021</w:t>
      </w:r>
      <w:r w:rsidRPr="005813F2">
        <w:rPr>
          <w:lang w:val="kk-KZ"/>
        </w:rPr>
        <w:t xml:space="preserve"> </w:t>
      </w:r>
      <w:r>
        <w:rPr>
          <w:lang w:val="kk-KZ"/>
        </w:rPr>
        <w:t>оқу жылы бойынша мектепке дейінгі тәрбие педагогтарының пайыздық үлесі 50</w:t>
      </w:r>
      <w:r w:rsidRPr="005813F2">
        <w:rPr>
          <w:lang w:val="kk-KZ"/>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692"/>
        <w:gridCol w:w="1134"/>
        <w:gridCol w:w="851"/>
        <w:gridCol w:w="1275"/>
        <w:gridCol w:w="1134"/>
        <w:gridCol w:w="1134"/>
        <w:gridCol w:w="405"/>
        <w:gridCol w:w="709"/>
        <w:gridCol w:w="851"/>
      </w:tblGrid>
      <w:tr w:rsidR="005813F2" w:rsidRPr="00DE4261" w:rsidTr="005813F2">
        <w:trPr>
          <w:trHeight w:val="661"/>
        </w:trPr>
        <w:tc>
          <w:tcPr>
            <w:tcW w:w="421" w:type="dxa"/>
            <w:vMerge w:val="restart"/>
            <w:tcBorders>
              <w:top w:val="single" w:sz="4" w:space="0" w:color="auto"/>
              <w:left w:val="single" w:sz="4" w:space="0" w:color="auto"/>
              <w:bottom w:val="single" w:sz="4" w:space="0" w:color="auto"/>
              <w:right w:val="single" w:sz="4" w:space="0" w:color="auto"/>
            </w:tcBorders>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w:t>
            </w:r>
          </w:p>
        </w:tc>
        <w:tc>
          <w:tcPr>
            <w:tcW w:w="1692"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Толық аты-жөні</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(төлқұжат бойынша)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Туған жылы,айы,күні</w:t>
            </w:r>
          </w:p>
        </w:tc>
        <w:tc>
          <w:tcPr>
            <w:tcW w:w="851"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Білімі</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 xml:space="preserve">Бітірген оқу </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орны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 xml:space="preserve">Диплом </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бойынша мамандығы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Жүргізетін</w:t>
            </w:r>
          </w:p>
          <w:p w:rsidR="005813F2" w:rsidRPr="00DE4261" w:rsidRDefault="005813F2" w:rsidP="005813F2">
            <w:pPr>
              <w:tabs>
                <w:tab w:val="left" w:pos="723"/>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 xml:space="preserve">пәні </w:t>
            </w:r>
          </w:p>
        </w:tc>
        <w:tc>
          <w:tcPr>
            <w:tcW w:w="1114" w:type="dxa"/>
            <w:gridSpan w:val="2"/>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Пед.өтілі</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(жалпы, қыз</w:t>
            </w:r>
          </w:p>
        </w:tc>
        <w:tc>
          <w:tcPr>
            <w:tcW w:w="851" w:type="dxa"/>
            <w:vMerge w:val="restart"/>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eastAsia="Times New Roman" w:hAnsi="Times New Roman" w:cs="Times New Roman"/>
                <w:color w:val="000000" w:themeColor="text1"/>
                <w:sz w:val="18"/>
                <w:szCs w:val="18"/>
                <w:lang w:val="kk-KZ"/>
              </w:rPr>
            </w:pPr>
            <w:r w:rsidRPr="00DE4261">
              <w:rPr>
                <w:rFonts w:ascii="Times New Roman" w:hAnsi="Times New Roman"/>
                <w:color w:val="000000" w:themeColor="text1"/>
                <w:sz w:val="18"/>
                <w:szCs w:val="18"/>
                <w:lang w:val="kk-KZ"/>
              </w:rPr>
              <w:t>Санаты</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бұйрық №</w:t>
            </w:r>
          </w:p>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жылы,күні</w:t>
            </w:r>
          </w:p>
        </w:tc>
      </w:tr>
      <w:tr w:rsidR="005813F2" w:rsidRPr="00DE4261" w:rsidTr="005813F2">
        <w:trPr>
          <w:trHeight w:val="149"/>
        </w:trPr>
        <w:tc>
          <w:tcPr>
            <w:tcW w:w="421" w:type="dxa"/>
            <w:vMerge/>
            <w:tcBorders>
              <w:top w:val="single" w:sz="4" w:space="0" w:color="auto"/>
              <w:left w:val="single" w:sz="4" w:space="0" w:color="auto"/>
              <w:bottom w:val="single" w:sz="4" w:space="0" w:color="auto"/>
              <w:right w:val="single" w:sz="4" w:space="0" w:color="auto"/>
            </w:tcBorders>
            <w:vAlign w:val="center"/>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c>
          <w:tcPr>
            <w:tcW w:w="405" w:type="dxa"/>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жалпы</w:t>
            </w:r>
          </w:p>
        </w:tc>
        <w:tc>
          <w:tcPr>
            <w:tcW w:w="709" w:type="dxa"/>
            <w:tcBorders>
              <w:top w:val="single" w:sz="4" w:space="0" w:color="auto"/>
              <w:left w:val="single" w:sz="4" w:space="0" w:color="auto"/>
              <w:bottom w:val="single" w:sz="4" w:space="0" w:color="auto"/>
              <w:right w:val="single" w:sz="4" w:space="0" w:color="auto"/>
            </w:tcBorders>
            <w:hideMark/>
          </w:tcPr>
          <w:p w:rsidR="005813F2" w:rsidRPr="00DE4261" w:rsidRDefault="005813F2" w:rsidP="001C02F2">
            <w:pPr>
              <w:tabs>
                <w:tab w:val="left" w:pos="9120"/>
              </w:tabs>
              <w:spacing w:after="0" w:line="240" w:lineRule="auto"/>
              <w:rPr>
                <w:rFonts w:ascii="Times New Roman" w:hAnsi="Times New Roman"/>
                <w:color w:val="000000" w:themeColor="text1"/>
                <w:sz w:val="18"/>
                <w:szCs w:val="18"/>
                <w:lang w:val="kk-KZ"/>
              </w:rPr>
            </w:pPr>
            <w:r w:rsidRPr="00DE4261">
              <w:rPr>
                <w:rFonts w:ascii="Times New Roman" w:hAnsi="Times New Roman"/>
                <w:color w:val="000000" w:themeColor="text1"/>
                <w:sz w:val="18"/>
                <w:szCs w:val="18"/>
                <w:lang w:val="kk-KZ"/>
              </w:rPr>
              <w:t>қызметі бойынша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813F2" w:rsidRPr="00DE4261" w:rsidRDefault="005813F2" w:rsidP="001C02F2">
            <w:pPr>
              <w:spacing w:after="0" w:line="240" w:lineRule="auto"/>
              <w:rPr>
                <w:rFonts w:ascii="Times New Roman" w:hAnsi="Times New Roman"/>
                <w:color w:val="000000" w:themeColor="text1"/>
                <w:sz w:val="18"/>
                <w:szCs w:val="18"/>
                <w:lang w:val="kk-KZ"/>
              </w:rPr>
            </w:pP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4B47FB"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1</w:t>
            </w:r>
          </w:p>
        </w:tc>
        <w:tc>
          <w:tcPr>
            <w:tcW w:w="1692"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Жамиева</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Айнур</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Базарбаевна</w:t>
            </w:r>
            <w:proofErr w:type="spellEnd"/>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r w:rsidRPr="00DE3C5D">
              <w:rPr>
                <w:rFonts w:ascii="Times New Roman" w:eastAsia="Times New Roman" w:hAnsi="Times New Roman" w:cs="Times New Roman"/>
                <w:color w:val="000000" w:themeColor="text1"/>
                <w:sz w:val="18"/>
                <w:szCs w:val="18"/>
              </w:rPr>
              <w:t>14.10.1984</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roofErr w:type="spellStart"/>
            <w:r w:rsidRPr="00DE3C5D">
              <w:rPr>
                <w:rFonts w:ascii="Times New Roman" w:eastAsia="Times New Roman" w:hAnsi="Times New Roman" w:cs="Times New Roman"/>
                <w:color w:val="000000" w:themeColor="text1"/>
                <w:sz w:val="18"/>
                <w:szCs w:val="18"/>
              </w:rPr>
              <w:t>жоғары</w:t>
            </w:r>
            <w:proofErr w:type="spellEnd"/>
            <w:r w:rsidRPr="00DE3C5D">
              <w:rPr>
                <w:rFonts w:ascii="Times New Roman" w:eastAsia="Times New Roman" w:hAnsi="Times New Roman" w:cs="Times New Roman"/>
                <w:color w:val="000000" w:themeColor="text1"/>
                <w:sz w:val="18"/>
                <w:szCs w:val="18"/>
              </w:rPr>
              <w:br/>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Қ.Жұбанов</w:t>
            </w:r>
            <w:proofErr w:type="spellEnd"/>
            <w:r w:rsidRPr="00DE3C5D">
              <w:rPr>
                <w:rFonts w:ascii="Times New Roman" w:eastAsia="Times New Roman" w:hAnsi="Times New Roman" w:cs="Times New Roman"/>
                <w:color w:val="000000" w:themeColor="text1"/>
                <w:sz w:val="18"/>
                <w:szCs w:val="18"/>
              </w:rPr>
              <w:t xml:space="preserve"> </w:t>
            </w:r>
            <w:r w:rsidRPr="00DE3C5D">
              <w:rPr>
                <w:rFonts w:ascii="Times New Roman" w:eastAsia="Times New Roman" w:hAnsi="Times New Roman" w:cs="Times New Roman"/>
                <w:color w:val="000000" w:themeColor="text1"/>
                <w:sz w:val="18"/>
                <w:szCs w:val="18"/>
              </w:rPr>
              <w:br/>
            </w:r>
            <w:proofErr w:type="spellStart"/>
            <w:r w:rsidRPr="00DE3C5D">
              <w:rPr>
                <w:rFonts w:ascii="Times New Roman" w:eastAsia="Times New Roman" w:hAnsi="Times New Roman" w:cs="Times New Roman"/>
                <w:color w:val="000000" w:themeColor="text1"/>
                <w:sz w:val="18"/>
                <w:szCs w:val="18"/>
              </w:rPr>
              <w:t>ат</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Ақтөбе</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Университеті</w:t>
            </w:r>
            <w:proofErr w:type="spellEnd"/>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2005ж</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педагогика және бастауышта оқыту әдістемесі</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Мектепалды даярлық</w:t>
            </w:r>
          </w:p>
        </w:tc>
        <w:tc>
          <w:tcPr>
            <w:tcW w:w="40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7</w:t>
            </w:r>
          </w:p>
        </w:tc>
        <w:tc>
          <w:tcPr>
            <w:tcW w:w="709"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7</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r w:rsidRPr="00DE3C5D">
              <w:rPr>
                <w:rFonts w:ascii="Times New Roman" w:eastAsia="Times New Roman" w:hAnsi="Times New Roman" w:cs="Times New Roman"/>
                <w:color w:val="000000" w:themeColor="text1"/>
                <w:sz w:val="18"/>
                <w:szCs w:val="18"/>
              </w:rPr>
              <w:t> </w:t>
            </w: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4B47FB"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2</w:t>
            </w:r>
          </w:p>
        </w:tc>
        <w:tc>
          <w:tcPr>
            <w:tcW w:w="1692"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Сейтова Айгуль Жанкелдиевна</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12.04.1984</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жоғары</w:t>
            </w:r>
          </w:p>
        </w:tc>
        <w:tc>
          <w:tcPr>
            <w:tcW w:w="127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Қ.Жұбанов ат Ақтөбе МПИ</w:t>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lastRenderedPageBreak/>
              <w:t>2005 ж</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lastRenderedPageBreak/>
              <w:t>Бастауыш сыныптар мұғалімі</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Мектепалды даярлық</w:t>
            </w:r>
          </w:p>
        </w:tc>
        <w:tc>
          <w:tcPr>
            <w:tcW w:w="40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3</w:t>
            </w:r>
          </w:p>
        </w:tc>
        <w:tc>
          <w:tcPr>
            <w:tcW w:w="709"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3</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4B47FB"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lastRenderedPageBreak/>
              <w:t>3</w:t>
            </w:r>
          </w:p>
        </w:tc>
        <w:tc>
          <w:tcPr>
            <w:tcW w:w="1692"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Айжарық</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Арайлым</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Айжарыққызы</w:t>
            </w:r>
            <w:proofErr w:type="spellEnd"/>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r w:rsidRPr="00DE3C5D">
              <w:rPr>
                <w:rFonts w:ascii="Times New Roman" w:eastAsia="Times New Roman" w:hAnsi="Times New Roman" w:cs="Times New Roman"/>
                <w:color w:val="000000" w:themeColor="text1"/>
                <w:sz w:val="18"/>
                <w:szCs w:val="18"/>
              </w:rPr>
              <w:t>02.03.1987</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roofErr w:type="spellStart"/>
            <w:r w:rsidRPr="00DE3C5D">
              <w:rPr>
                <w:rFonts w:ascii="Times New Roman" w:eastAsia="Times New Roman" w:hAnsi="Times New Roman" w:cs="Times New Roman"/>
                <w:color w:val="000000" w:themeColor="text1"/>
                <w:sz w:val="18"/>
                <w:szCs w:val="18"/>
              </w:rPr>
              <w:t>жоғары</w:t>
            </w:r>
            <w:proofErr w:type="spellEnd"/>
            <w:r w:rsidRPr="00DE3C5D">
              <w:rPr>
                <w:rFonts w:ascii="Times New Roman" w:eastAsia="Times New Roman" w:hAnsi="Times New Roman" w:cs="Times New Roman"/>
                <w:color w:val="000000" w:themeColor="text1"/>
                <w:sz w:val="18"/>
                <w:szCs w:val="18"/>
              </w:rPr>
              <w:t xml:space="preserve">, </w:t>
            </w:r>
            <w:r w:rsidRPr="00DE3C5D">
              <w:rPr>
                <w:rFonts w:ascii="Times New Roman" w:eastAsia="Times New Roman" w:hAnsi="Times New Roman" w:cs="Times New Roman"/>
                <w:color w:val="000000" w:themeColor="text1"/>
                <w:sz w:val="18"/>
                <w:szCs w:val="18"/>
              </w:rPr>
              <w:br/>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Ақтөбе</w:t>
            </w:r>
            <w:proofErr w:type="spellEnd"/>
            <w:r w:rsidRPr="00DE3C5D">
              <w:rPr>
                <w:rFonts w:ascii="Times New Roman" w:eastAsia="Times New Roman" w:hAnsi="Times New Roman" w:cs="Times New Roman"/>
                <w:color w:val="000000" w:themeColor="text1"/>
                <w:sz w:val="18"/>
                <w:szCs w:val="18"/>
              </w:rPr>
              <w:t xml:space="preserve"> МПИ</w:t>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r w:rsidRPr="00DE3C5D">
              <w:rPr>
                <w:rFonts w:ascii="Times New Roman" w:eastAsia="Times New Roman" w:hAnsi="Times New Roman" w:cs="Times New Roman"/>
                <w:color w:val="000000" w:themeColor="text1"/>
                <w:sz w:val="18"/>
                <w:szCs w:val="18"/>
                <w:lang w:val="kk-KZ"/>
              </w:rPr>
              <w:t>2012ж</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мектепке</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дейінгі</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оқыту</w:t>
            </w:r>
            <w:proofErr w:type="spellEnd"/>
            <w:r w:rsidRPr="00DE3C5D">
              <w:rPr>
                <w:rFonts w:ascii="Times New Roman" w:eastAsia="Times New Roman" w:hAnsi="Times New Roman" w:cs="Times New Roman"/>
                <w:color w:val="000000" w:themeColor="text1"/>
                <w:sz w:val="18"/>
                <w:szCs w:val="18"/>
              </w:rPr>
              <w:t xml:space="preserve"> мен </w:t>
            </w:r>
            <w:proofErr w:type="spellStart"/>
            <w:r w:rsidRPr="00DE3C5D">
              <w:rPr>
                <w:rFonts w:ascii="Times New Roman" w:eastAsia="Times New Roman" w:hAnsi="Times New Roman" w:cs="Times New Roman"/>
                <w:color w:val="000000" w:themeColor="text1"/>
                <w:sz w:val="18"/>
                <w:szCs w:val="18"/>
              </w:rPr>
              <w:t>тәрбиелеу</w:t>
            </w:r>
            <w:proofErr w:type="spellEnd"/>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мектепалды</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даярлық</w:t>
            </w:r>
            <w:proofErr w:type="spellEnd"/>
          </w:p>
        </w:tc>
        <w:tc>
          <w:tcPr>
            <w:tcW w:w="40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rPr>
              <w:t>1</w:t>
            </w:r>
            <w:r w:rsidRPr="00DE3C5D">
              <w:rPr>
                <w:rFonts w:ascii="Times New Roman" w:eastAsia="Times New Roman" w:hAnsi="Times New Roman" w:cs="Times New Roman"/>
                <w:color w:val="000000" w:themeColor="text1"/>
                <w:sz w:val="18"/>
                <w:szCs w:val="18"/>
                <w:lang w:val="kk-KZ"/>
              </w:rPr>
              <w:t>3</w:t>
            </w:r>
          </w:p>
        </w:tc>
        <w:tc>
          <w:tcPr>
            <w:tcW w:w="709"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rPr>
              <w:t>1</w:t>
            </w:r>
            <w:r w:rsidRPr="00DE3C5D">
              <w:rPr>
                <w:rFonts w:ascii="Times New Roman" w:eastAsia="Times New Roman" w:hAnsi="Times New Roman" w:cs="Times New Roman"/>
                <w:color w:val="000000" w:themeColor="text1"/>
                <w:sz w:val="18"/>
                <w:szCs w:val="18"/>
                <w:lang w:val="kk-KZ"/>
              </w:rPr>
              <w:t>3</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r w:rsidRPr="00DE3C5D">
              <w:rPr>
                <w:rFonts w:ascii="Times New Roman" w:eastAsia="Times New Roman" w:hAnsi="Times New Roman" w:cs="Times New Roman"/>
                <w:color w:val="000000" w:themeColor="text1"/>
                <w:sz w:val="18"/>
                <w:szCs w:val="18"/>
              </w:rPr>
              <w:t xml:space="preserve">І </w:t>
            </w:r>
            <w:proofErr w:type="spellStart"/>
            <w:r w:rsidRPr="00DE3C5D">
              <w:rPr>
                <w:rFonts w:ascii="Times New Roman" w:eastAsia="Times New Roman" w:hAnsi="Times New Roman" w:cs="Times New Roman"/>
                <w:color w:val="000000" w:themeColor="text1"/>
                <w:sz w:val="18"/>
                <w:szCs w:val="18"/>
              </w:rPr>
              <w:t>санат</w:t>
            </w:r>
            <w:proofErr w:type="spellEnd"/>
            <w:r w:rsidRPr="00DE3C5D">
              <w:rPr>
                <w:rFonts w:ascii="Times New Roman" w:eastAsia="Times New Roman" w:hAnsi="Times New Roman" w:cs="Times New Roman"/>
                <w:color w:val="000000" w:themeColor="text1"/>
                <w:sz w:val="18"/>
                <w:szCs w:val="18"/>
              </w:rPr>
              <w:br/>
            </w:r>
            <w:r w:rsidRPr="00DE3C5D">
              <w:rPr>
                <w:rFonts w:ascii="Times New Roman" w:eastAsia="Times New Roman" w:hAnsi="Times New Roman" w:cs="Times New Roman"/>
                <w:color w:val="000000" w:themeColor="text1"/>
                <w:sz w:val="18"/>
                <w:szCs w:val="18"/>
                <w:lang w:val="kk-KZ"/>
              </w:rPr>
              <w:t>28.03.2018</w:t>
            </w:r>
            <w:r w:rsidRPr="00DE3C5D">
              <w:rPr>
                <w:rFonts w:ascii="Times New Roman" w:eastAsia="Times New Roman" w:hAnsi="Times New Roman" w:cs="Times New Roman"/>
                <w:color w:val="000000" w:themeColor="text1"/>
                <w:sz w:val="18"/>
                <w:szCs w:val="18"/>
              </w:rPr>
              <w:br/>
              <w:t>№76</w:t>
            </w:r>
          </w:p>
        </w:tc>
      </w:tr>
      <w:tr w:rsidR="005813F2" w:rsidRPr="00DE4261" w:rsidTr="005813F2">
        <w:trPr>
          <w:trHeight w:val="295"/>
        </w:trPr>
        <w:tc>
          <w:tcPr>
            <w:tcW w:w="421" w:type="dxa"/>
            <w:tcBorders>
              <w:top w:val="nil"/>
              <w:left w:val="single" w:sz="4" w:space="0" w:color="auto"/>
              <w:bottom w:val="single" w:sz="4" w:space="0" w:color="auto"/>
              <w:right w:val="single" w:sz="4" w:space="0" w:color="auto"/>
            </w:tcBorders>
            <w:shd w:val="clear" w:color="auto" w:fill="auto"/>
          </w:tcPr>
          <w:p w:rsidR="005813F2" w:rsidRPr="004B47FB" w:rsidRDefault="005813F2" w:rsidP="001C02F2">
            <w:pPr>
              <w:spacing w:after="0" w:line="240" w:lineRule="auto"/>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4</w:t>
            </w:r>
          </w:p>
        </w:tc>
        <w:tc>
          <w:tcPr>
            <w:tcW w:w="1692"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proofErr w:type="gramStart"/>
            <w:r w:rsidRPr="00DE3C5D">
              <w:rPr>
                <w:rFonts w:ascii="Times New Roman" w:eastAsia="Times New Roman" w:hAnsi="Times New Roman" w:cs="Times New Roman"/>
                <w:color w:val="000000" w:themeColor="text1"/>
                <w:sz w:val="18"/>
                <w:szCs w:val="18"/>
              </w:rPr>
              <w:t>Кадирбаева</w:t>
            </w:r>
            <w:proofErr w:type="spellEnd"/>
            <w:r w:rsidRPr="00DE3C5D">
              <w:rPr>
                <w:rFonts w:ascii="Times New Roman" w:eastAsia="Times New Roman" w:hAnsi="Times New Roman" w:cs="Times New Roman"/>
                <w:color w:val="000000" w:themeColor="text1"/>
                <w:sz w:val="18"/>
                <w:szCs w:val="18"/>
              </w:rPr>
              <w:t xml:space="preserve"> </w:t>
            </w:r>
            <w:r w:rsidRPr="00DE3C5D">
              <w:rPr>
                <w:rFonts w:ascii="Times New Roman" w:eastAsia="Times New Roman" w:hAnsi="Times New Roman" w:cs="Times New Roman"/>
                <w:color w:val="000000" w:themeColor="text1"/>
                <w:sz w:val="18"/>
                <w:szCs w:val="18"/>
                <w:lang w:val="kk-KZ"/>
              </w:rPr>
              <w:t xml:space="preserve"> </w:t>
            </w:r>
            <w:proofErr w:type="spellStart"/>
            <w:r w:rsidRPr="00DE3C5D">
              <w:rPr>
                <w:rFonts w:ascii="Times New Roman" w:eastAsia="Times New Roman" w:hAnsi="Times New Roman" w:cs="Times New Roman"/>
                <w:color w:val="000000" w:themeColor="text1"/>
                <w:sz w:val="18"/>
                <w:szCs w:val="18"/>
              </w:rPr>
              <w:t>Жансая</w:t>
            </w:r>
            <w:proofErr w:type="spellEnd"/>
            <w:proofErr w:type="gram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Жанабаевна</w:t>
            </w:r>
            <w:proofErr w:type="spellEnd"/>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r w:rsidRPr="00DE3C5D">
              <w:rPr>
                <w:rFonts w:ascii="Times New Roman" w:eastAsia="Times New Roman" w:hAnsi="Times New Roman" w:cs="Times New Roman"/>
                <w:color w:val="000000" w:themeColor="text1"/>
                <w:sz w:val="18"/>
                <w:szCs w:val="18"/>
              </w:rPr>
              <w:t>03.01.1980</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roofErr w:type="spellStart"/>
            <w:r w:rsidRPr="00DE3C5D">
              <w:rPr>
                <w:rFonts w:ascii="Times New Roman" w:eastAsia="Times New Roman" w:hAnsi="Times New Roman" w:cs="Times New Roman"/>
                <w:color w:val="000000" w:themeColor="text1"/>
                <w:sz w:val="18"/>
                <w:szCs w:val="18"/>
              </w:rPr>
              <w:t>арнаулы</w:t>
            </w:r>
            <w:proofErr w:type="spellEnd"/>
            <w:r w:rsidRPr="00DE3C5D">
              <w:rPr>
                <w:rFonts w:ascii="Times New Roman" w:eastAsia="Times New Roman" w:hAnsi="Times New Roman" w:cs="Times New Roman"/>
                <w:color w:val="000000" w:themeColor="text1"/>
                <w:sz w:val="18"/>
                <w:szCs w:val="18"/>
              </w:rPr>
              <w:t xml:space="preserve"> орта,</w:t>
            </w:r>
            <w:r w:rsidRPr="00DE3C5D">
              <w:rPr>
                <w:rFonts w:ascii="Times New Roman" w:eastAsia="Times New Roman" w:hAnsi="Times New Roman" w:cs="Times New Roman"/>
                <w:color w:val="000000" w:themeColor="text1"/>
                <w:sz w:val="18"/>
                <w:szCs w:val="18"/>
              </w:rPr>
              <w:br/>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
        </w:tc>
        <w:tc>
          <w:tcPr>
            <w:tcW w:w="127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көпсалалы</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Болашақ</w:t>
            </w:r>
            <w:proofErr w:type="spellEnd"/>
            <w:r w:rsidRPr="00DE3C5D">
              <w:rPr>
                <w:rFonts w:ascii="Times New Roman" w:eastAsia="Times New Roman" w:hAnsi="Times New Roman" w:cs="Times New Roman"/>
                <w:color w:val="000000" w:themeColor="text1"/>
                <w:sz w:val="18"/>
                <w:szCs w:val="18"/>
              </w:rPr>
              <w:t>» колледж</w:t>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2016ж</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 xml:space="preserve">мектепке дейінгі  тәрбие және оқыту </w:t>
            </w:r>
          </w:p>
        </w:tc>
        <w:tc>
          <w:tcPr>
            <w:tcW w:w="1134"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rPr>
            </w:pPr>
            <w:proofErr w:type="spellStart"/>
            <w:r w:rsidRPr="00DE3C5D">
              <w:rPr>
                <w:rFonts w:ascii="Times New Roman" w:eastAsia="Times New Roman" w:hAnsi="Times New Roman" w:cs="Times New Roman"/>
                <w:color w:val="000000" w:themeColor="text1"/>
                <w:sz w:val="18"/>
                <w:szCs w:val="18"/>
              </w:rPr>
              <w:t>мектепалды</w:t>
            </w:r>
            <w:proofErr w:type="spellEnd"/>
            <w:r w:rsidRPr="00DE3C5D">
              <w:rPr>
                <w:rFonts w:ascii="Times New Roman" w:eastAsia="Times New Roman" w:hAnsi="Times New Roman" w:cs="Times New Roman"/>
                <w:color w:val="000000" w:themeColor="text1"/>
                <w:sz w:val="18"/>
                <w:szCs w:val="18"/>
              </w:rPr>
              <w:t xml:space="preserve"> </w:t>
            </w:r>
            <w:proofErr w:type="spellStart"/>
            <w:r w:rsidRPr="00DE3C5D">
              <w:rPr>
                <w:rFonts w:ascii="Times New Roman" w:eastAsia="Times New Roman" w:hAnsi="Times New Roman" w:cs="Times New Roman"/>
                <w:color w:val="000000" w:themeColor="text1"/>
                <w:sz w:val="18"/>
                <w:szCs w:val="18"/>
              </w:rPr>
              <w:t>даярлық</w:t>
            </w:r>
            <w:proofErr w:type="spellEnd"/>
          </w:p>
        </w:tc>
        <w:tc>
          <w:tcPr>
            <w:tcW w:w="405"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4</w:t>
            </w:r>
          </w:p>
        </w:tc>
        <w:tc>
          <w:tcPr>
            <w:tcW w:w="709" w:type="dxa"/>
            <w:tcBorders>
              <w:top w:val="nil"/>
              <w:left w:val="nil"/>
              <w:bottom w:val="single" w:sz="4" w:space="0" w:color="auto"/>
              <w:right w:val="single" w:sz="4" w:space="0" w:color="auto"/>
            </w:tcBorders>
            <w:shd w:val="clear" w:color="auto" w:fill="auto"/>
          </w:tcPr>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r w:rsidRPr="00DE3C5D">
              <w:rPr>
                <w:rFonts w:ascii="Times New Roman" w:eastAsia="Times New Roman" w:hAnsi="Times New Roman" w:cs="Times New Roman"/>
                <w:color w:val="000000" w:themeColor="text1"/>
                <w:sz w:val="18"/>
                <w:szCs w:val="18"/>
                <w:lang w:val="kk-KZ"/>
              </w:rPr>
              <w:t>4</w:t>
            </w:r>
          </w:p>
        </w:tc>
        <w:tc>
          <w:tcPr>
            <w:tcW w:w="851" w:type="dxa"/>
            <w:tcBorders>
              <w:top w:val="nil"/>
              <w:left w:val="nil"/>
              <w:bottom w:val="single" w:sz="4" w:space="0" w:color="auto"/>
              <w:right w:val="single" w:sz="4" w:space="0" w:color="auto"/>
            </w:tcBorders>
            <w:shd w:val="clear" w:color="auto" w:fill="auto"/>
          </w:tcPr>
          <w:p w:rsidR="005813F2" w:rsidRPr="00DE3C5D" w:rsidRDefault="005813F2" w:rsidP="001C02F2">
            <w:pPr>
              <w:tabs>
                <w:tab w:val="left" w:pos="9120"/>
              </w:tabs>
              <w:spacing w:after="0" w:line="240" w:lineRule="auto"/>
              <w:rPr>
                <w:rFonts w:ascii="Times New Roman" w:eastAsia="Times New Roman" w:hAnsi="Times New Roman" w:cs="Times New Roman"/>
                <w:color w:val="000000" w:themeColor="text1"/>
                <w:sz w:val="16"/>
                <w:szCs w:val="16"/>
                <w:lang w:val="kk-KZ"/>
              </w:rPr>
            </w:pPr>
            <w:r w:rsidRPr="00DE3C5D">
              <w:rPr>
                <w:rFonts w:ascii="Times New Roman" w:eastAsia="Times New Roman" w:hAnsi="Times New Roman" w:cs="Times New Roman"/>
                <w:color w:val="000000" w:themeColor="text1"/>
                <w:sz w:val="18"/>
                <w:szCs w:val="18"/>
              </w:rPr>
              <w:t> </w:t>
            </w:r>
            <w:r w:rsidRPr="004B47FB">
              <w:rPr>
                <w:rFonts w:ascii="Times New Roman" w:eastAsia="Times New Roman" w:hAnsi="Times New Roman" w:cs="Times New Roman"/>
                <w:color w:val="000000" w:themeColor="text1"/>
                <w:sz w:val="18"/>
                <w:szCs w:val="18"/>
                <w:lang w:val="kk-KZ"/>
              </w:rPr>
              <w:t>Педагог-модератор 25.12.2020 №69</w:t>
            </w:r>
          </w:p>
          <w:p w:rsidR="005813F2" w:rsidRPr="00DE3C5D" w:rsidRDefault="005813F2" w:rsidP="001C02F2">
            <w:pPr>
              <w:spacing w:after="0" w:line="240" w:lineRule="auto"/>
              <w:rPr>
                <w:rFonts w:ascii="Times New Roman" w:eastAsia="Times New Roman" w:hAnsi="Times New Roman" w:cs="Times New Roman"/>
                <w:color w:val="000000" w:themeColor="text1"/>
                <w:sz w:val="18"/>
                <w:szCs w:val="18"/>
                <w:lang w:val="kk-KZ"/>
              </w:rPr>
            </w:pPr>
          </w:p>
        </w:tc>
      </w:tr>
    </w:tbl>
    <w:p w:rsidR="005813F2" w:rsidRPr="005813F2" w:rsidRDefault="005813F2" w:rsidP="00323BD2">
      <w:pPr>
        <w:spacing w:after="0" w:line="240" w:lineRule="auto"/>
        <w:ind w:firstLine="426"/>
        <w:jc w:val="both"/>
        <w:rPr>
          <w:rFonts w:ascii="Times New Roman" w:hAnsi="Times New Roman" w:cs="Times New Roman"/>
          <w:sz w:val="28"/>
          <w:szCs w:val="28"/>
          <w:highlight w:val="yellow"/>
        </w:rPr>
      </w:pPr>
    </w:p>
    <w:p w:rsidR="003D4A0A" w:rsidRDefault="003D4A0A" w:rsidP="00323BD2">
      <w:pPr>
        <w:spacing w:after="0" w:line="240" w:lineRule="auto"/>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5. МАД топтарында ерекше білім беру қаж</w:t>
      </w:r>
      <w:r w:rsidR="00A6046B">
        <w:rPr>
          <w:rFonts w:ascii="Times New Roman" w:hAnsi="Times New Roman" w:cs="Times New Roman"/>
          <w:b/>
          <w:sz w:val="28"/>
          <w:szCs w:val="28"/>
          <w:lang w:val="kk-KZ"/>
        </w:rPr>
        <w:t>еттілігі бар тәрбиеленушілер</w:t>
      </w:r>
      <w:r w:rsidRPr="009D6F45">
        <w:rPr>
          <w:rFonts w:ascii="Times New Roman" w:hAnsi="Times New Roman" w:cs="Times New Roman"/>
          <w:b/>
          <w:sz w:val="28"/>
          <w:szCs w:val="28"/>
          <w:lang w:val="kk-KZ"/>
        </w:rPr>
        <w:t>.</w:t>
      </w:r>
    </w:p>
    <w:p w:rsidR="00082CA0" w:rsidRPr="00E75378" w:rsidRDefault="00082CA0" w:rsidP="00323BD2">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2018-2019</w:t>
      </w:r>
      <w:r w:rsidR="00E32D61" w:rsidRPr="00E75378">
        <w:rPr>
          <w:rFonts w:ascii="Times New Roman" w:hAnsi="Times New Roman" w:cs="Times New Roman"/>
          <w:sz w:val="28"/>
          <w:szCs w:val="28"/>
          <w:lang w:val="kk-KZ"/>
        </w:rPr>
        <w:t xml:space="preserve"> оқу жылында ерекше білім алуға қажеттілігі бар тәрбиеленуші жоқ.</w:t>
      </w:r>
      <w:r w:rsidR="003E5589" w:rsidRPr="00E75378">
        <w:rPr>
          <w:rFonts w:ascii="Times New Roman" w:hAnsi="Times New Roman" w:cs="Times New Roman"/>
          <w:sz w:val="28"/>
          <w:szCs w:val="28"/>
          <w:lang w:val="kk-KZ"/>
        </w:rPr>
        <w:t xml:space="preserve"> </w:t>
      </w:r>
    </w:p>
    <w:p w:rsidR="004A3272" w:rsidRPr="00E75378" w:rsidRDefault="00082CA0" w:rsidP="00323BD2">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2019-2020</w:t>
      </w:r>
      <w:r w:rsidR="00E32D61" w:rsidRPr="00E75378">
        <w:rPr>
          <w:rFonts w:ascii="Times New Roman" w:hAnsi="Times New Roman" w:cs="Times New Roman"/>
          <w:sz w:val="28"/>
          <w:szCs w:val="28"/>
          <w:lang w:val="kk-KZ"/>
        </w:rPr>
        <w:t xml:space="preserve"> оқу жылында </w:t>
      </w:r>
      <w:r w:rsidR="004A3272" w:rsidRPr="00E75378">
        <w:rPr>
          <w:rFonts w:ascii="Times New Roman" w:hAnsi="Times New Roman" w:cs="Times New Roman"/>
          <w:sz w:val="28"/>
          <w:szCs w:val="28"/>
          <w:lang w:val="kk-KZ"/>
        </w:rPr>
        <w:t xml:space="preserve">ерекше білім алуға қажеттілігі бар тәрбиеленуші жоқ. </w:t>
      </w:r>
    </w:p>
    <w:p w:rsidR="00A6046B" w:rsidRDefault="00082CA0" w:rsidP="00323BD2">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2020-2021 оқу жылы </w:t>
      </w:r>
      <w:r w:rsidR="00A6046B" w:rsidRPr="00A6046B">
        <w:rPr>
          <w:rFonts w:ascii="Times New Roman" w:hAnsi="Times New Roman" w:cs="Times New Roman"/>
          <w:sz w:val="28"/>
          <w:szCs w:val="28"/>
          <w:lang w:val="kk-KZ"/>
        </w:rPr>
        <w:t>№3 МАД Боштай Айжұлдыз Оспанқызы Ғ-83. ОНР ІІ-ІІІ уровня</w:t>
      </w:r>
      <w:r w:rsidR="00A6046B">
        <w:rPr>
          <w:rFonts w:ascii="Times New Roman" w:hAnsi="Times New Roman" w:cs="Times New Roman"/>
          <w:sz w:val="28"/>
          <w:szCs w:val="28"/>
          <w:lang w:val="kk-KZ"/>
        </w:rPr>
        <w:t>.</w:t>
      </w:r>
      <w:r w:rsidR="0006005F" w:rsidRPr="00E75378">
        <w:rPr>
          <w:rFonts w:ascii="Times New Roman" w:hAnsi="Times New Roman" w:cs="Times New Roman"/>
          <w:sz w:val="28"/>
          <w:szCs w:val="28"/>
          <w:lang w:val="kk-KZ"/>
        </w:rPr>
        <w:t xml:space="preserve"> </w:t>
      </w:r>
      <w:r w:rsidR="00F83623" w:rsidRPr="00F83623">
        <w:rPr>
          <w:rFonts w:ascii="Times New Roman" w:hAnsi="Times New Roman" w:cs="Times New Roman"/>
          <w:sz w:val="28"/>
          <w:szCs w:val="28"/>
          <w:lang w:val="kk-KZ"/>
        </w:rPr>
        <w:t>«Білім  беру туралы» ҚР заңының 47 бабы 3 пункты 2  қосымшаға  сәйкес  жалпы  білім беру  бағдарламасында  инклюзивті  оқыту  ұсынылған.</w:t>
      </w:r>
      <w:r w:rsidR="00F83623">
        <w:rPr>
          <w:rFonts w:ascii="Times New Roman" w:hAnsi="Times New Roman" w:cs="Times New Roman"/>
          <w:sz w:val="28"/>
          <w:szCs w:val="28"/>
          <w:lang w:val="kk-KZ"/>
        </w:rPr>
        <w:t xml:space="preserve"> Жалпы білім беретін мектептердің оқу бағдарламасымен қысқа мерзімді жұмыс жоспарына арнайы жеңілдетілген тапсырмалар берілді.</w:t>
      </w:r>
    </w:p>
    <w:p w:rsidR="003D4A0A" w:rsidRPr="00E75378" w:rsidRDefault="003D4A0A" w:rsidP="00323BD2">
      <w:pPr>
        <w:spacing w:after="0" w:line="240" w:lineRule="auto"/>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6. МАД топтарының балаларының даму мониторингін қамтамасыз ететін және оның жеке дамуын жоспарлаудың негізі болып табылатын оқыту нәтижелері</w:t>
      </w:r>
      <w:r w:rsidR="009433A2" w:rsidRPr="00E75378">
        <w:rPr>
          <w:rFonts w:ascii="Times New Roman" w:hAnsi="Times New Roman" w:cs="Times New Roman"/>
          <w:b/>
          <w:sz w:val="28"/>
          <w:szCs w:val="28"/>
          <w:lang w:val="kk-KZ"/>
        </w:rPr>
        <w:t>.</w:t>
      </w:r>
    </w:p>
    <w:p w:rsidR="009433A2" w:rsidRPr="00E75378" w:rsidRDefault="009433A2" w:rsidP="00323BD2">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2018-2019</w:t>
      </w:r>
      <w:r w:rsidRPr="00E75378">
        <w:rPr>
          <w:rFonts w:ascii="Times New Roman" w:hAnsi="Times New Roman" w:cs="Times New Roman"/>
          <w:sz w:val="28"/>
          <w:szCs w:val="28"/>
          <w:lang w:val="kk-KZ"/>
        </w:rPr>
        <w:t xml:space="preserve"> оқу жылында бастапқы және аралық бақылаудан кейін мамыр айында жүргізілетін қорытынды бақылауда </w:t>
      </w:r>
      <w:r w:rsidR="00E83512">
        <w:rPr>
          <w:rFonts w:ascii="Times New Roman" w:hAnsi="Times New Roman" w:cs="Times New Roman"/>
          <w:sz w:val="28"/>
          <w:szCs w:val="28"/>
          <w:lang w:val="kk-KZ"/>
        </w:rPr>
        <w:t>тәрбиеленушілер</w:t>
      </w:r>
      <w:r w:rsidRPr="00E75378">
        <w:rPr>
          <w:rFonts w:ascii="Times New Roman" w:hAnsi="Times New Roman" w:cs="Times New Roman"/>
          <w:sz w:val="28"/>
          <w:szCs w:val="28"/>
          <w:lang w:val="kk-KZ"/>
        </w:rPr>
        <w:t xml:space="preserve"> білім берудің 5 саласы бойынша қойылатын талаптарға сәйкестігі анықталды.</w:t>
      </w:r>
    </w:p>
    <w:p w:rsidR="009433A2" w:rsidRPr="00E75378" w:rsidRDefault="009433A2" w:rsidP="00323BD2">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201</w:t>
      </w:r>
      <w:r w:rsidRPr="00E75378">
        <w:rPr>
          <w:rFonts w:ascii="Times New Roman" w:hAnsi="Times New Roman" w:cs="Times New Roman"/>
          <w:sz w:val="28"/>
          <w:szCs w:val="28"/>
          <w:lang w:val="kk-KZ"/>
        </w:rPr>
        <w:t>9</w:t>
      </w:r>
      <w:r>
        <w:rPr>
          <w:rFonts w:ascii="Times New Roman" w:hAnsi="Times New Roman" w:cs="Times New Roman"/>
          <w:sz w:val="28"/>
          <w:szCs w:val="28"/>
          <w:lang w:val="kk-KZ"/>
        </w:rPr>
        <w:t>-20</w:t>
      </w:r>
      <w:r w:rsidRPr="00E75378">
        <w:rPr>
          <w:rFonts w:ascii="Times New Roman" w:hAnsi="Times New Roman" w:cs="Times New Roman"/>
          <w:sz w:val="28"/>
          <w:szCs w:val="28"/>
          <w:lang w:val="kk-KZ"/>
        </w:rPr>
        <w:t xml:space="preserve">20 оқу жылында бастапқы және аралық бақылаудан кейін мамыр айында жүргізілетін қорытынды бақылауда </w:t>
      </w:r>
      <w:r w:rsidR="00E83512">
        <w:rPr>
          <w:rFonts w:ascii="Times New Roman" w:hAnsi="Times New Roman" w:cs="Times New Roman"/>
          <w:sz w:val="28"/>
          <w:szCs w:val="28"/>
          <w:lang w:val="kk-KZ"/>
        </w:rPr>
        <w:t>тәрбиеленушілер</w:t>
      </w:r>
      <w:r w:rsidR="00E83512" w:rsidRPr="00E75378">
        <w:rPr>
          <w:rFonts w:ascii="Times New Roman" w:hAnsi="Times New Roman" w:cs="Times New Roman"/>
          <w:sz w:val="28"/>
          <w:szCs w:val="28"/>
          <w:lang w:val="kk-KZ"/>
        </w:rPr>
        <w:t xml:space="preserve"> </w:t>
      </w:r>
      <w:r w:rsidRPr="00E75378">
        <w:rPr>
          <w:rFonts w:ascii="Times New Roman" w:hAnsi="Times New Roman" w:cs="Times New Roman"/>
          <w:sz w:val="28"/>
          <w:szCs w:val="28"/>
          <w:lang w:val="kk-KZ"/>
        </w:rPr>
        <w:t>білім берудің 5 саласы бойынша қойылатын талаптарға сәйкестігі анықталды.</w:t>
      </w:r>
    </w:p>
    <w:p w:rsidR="009433A2" w:rsidRPr="00E75378" w:rsidRDefault="009433A2" w:rsidP="00323BD2">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Pr="00E75378">
        <w:rPr>
          <w:rFonts w:ascii="Times New Roman" w:hAnsi="Times New Roman" w:cs="Times New Roman"/>
          <w:sz w:val="28"/>
          <w:szCs w:val="28"/>
          <w:lang w:val="kk-KZ"/>
        </w:rPr>
        <w:t>20</w:t>
      </w:r>
      <w:r>
        <w:rPr>
          <w:rFonts w:ascii="Times New Roman" w:hAnsi="Times New Roman" w:cs="Times New Roman"/>
          <w:sz w:val="28"/>
          <w:szCs w:val="28"/>
          <w:lang w:val="kk-KZ"/>
        </w:rPr>
        <w:t>-20</w:t>
      </w:r>
      <w:r w:rsidRPr="00E75378">
        <w:rPr>
          <w:rFonts w:ascii="Times New Roman" w:hAnsi="Times New Roman" w:cs="Times New Roman"/>
          <w:sz w:val="28"/>
          <w:szCs w:val="28"/>
          <w:lang w:val="kk-KZ"/>
        </w:rPr>
        <w:t xml:space="preserve">21 оқу жылында бастапқы және аралық бақылаудан кейін мамыр айында жүргізілетін қорытынды бақылауда </w:t>
      </w:r>
      <w:r w:rsidR="00E83512">
        <w:rPr>
          <w:rFonts w:ascii="Times New Roman" w:hAnsi="Times New Roman" w:cs="Times New Roman"/>
          <w:sz w:val="28"/>
          <w:szCs w:val="28"/>
          <w:lang w:val="kk-KZ"/>
        </w:rPr>
        <w:t>тәрбиеленушілер</w:t>
      </w:r>
      <w:r w:rsidR="00E83512" w:rsidRPr="00E75378">
        <w:rPr>
          <w:rFonts w:ascii="Times New Roman" w:hAnsi="Times New Roman" w:cs="Times New Roman"/>
          <w:sz w:val="28"/>
          <w:szCs w:val="28"/>
          <w:lang w:val="kk-KZ"/>
        </w:rPr>
        <w:t xml:space="preserve"> </w:t>
      </w:r>
      <w:r w:rsidRPr="00E75378">
        <w:rPr>
          <w:rFonts w:ascii="Times New Roman" w:hAnsi="Times New Roman" w:cs="Times New Roman"/>
          <w:sz w:val="28"/>
          <w:szCs w:val="28"/>
          <w:lang w:val="kk-KZ"/>
        </w:rPr>
        <w:t>білім берудің 5 саласы бойынша қойылатын талаптарға сәйкестігі анықталды.</w:t>
      </w:r>
    </w:p>
    <w:p w:rsidR="00983232" w:rsidRDefault="003D4A0A" w:rsidP="00323BD2">
      <w:pPr>
        <w:spacing w:after="0" w:line="240" w:lineRule="auto"/>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 xml:space="preserve">7. </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Денсаулық</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 xml:space="preserve">, </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Қатынас</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 xml:space="preserve">, </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Таным</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 xml:space="preserve">, </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Шығармашылық</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 xml:space="preserve">, </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Әлеумет</w:t>
      </w:r>
      <w:r w:rsidR="00953126" w:rsidRPr="004167BD">
        <w:rPr>
          <w:rFonts w:ascii="Times New Roman" w:hAnsi="Times New Roman" w:cs="Times New Roman"/>
          <w:b/>
          <w:sz w:val="28"/>
          <w:szCs w:val="28"/>
          <w:lang w:val="kk-KZ"/>
        </w:rPr>
        <w:t>»</w:t>
      </w:r>
      <w:r w:rsidRPr="004167BD">
        <w:rPr>
          <w:rFonts w:ascii="Times New Roman" w:hAnsi="Times New Roman" w:cs="Times New Roman"/>
          <w:b/>
          <w:sz w:val="28"/>
          <w:szCs w:val="28"/>
          <w:lang w:val="kk-KZ"/>
        </w:rPr>
        <w:t xml:space="preserve"> білім беру салаларына негізделген мектепке дейінгі тәрбие мен оқытудың мазмұнын түрлі іс-әрекеттерді ұйымдастыру арқылы оларды </w:t>
      </w:r>
      <w:r w:rsidR="00983232" w:rsidRPr="004167BD">
        <w:rPr>
          <w:rFonts w:ascii="Times New Roman" w:hAnsi="Times New Roman" w:cs="Times New Roman"/>
          <w:b/>
          <w:sz w:val="28"/>
          <w:szCs w:val="28"/>
          <w:lang w:val="kk-KZ"/>
        </w:rPr>
        <w:t>кіріктіру жолдарымен іске асыру</w:t>
      </w:r>
    </w:p>
    <w:tbl>
      <w:tblPr>
        <w:tblStyle w:val="a5"/>
        <w:tblpPr w:leftFromText="180" w:rightFromText="180" w:vertAnchor="text" w:horzAnchor="page" w:tblpX="2359" w:tblpY="135"/>
        <w:tblW w:w="0" w:type="auto"/>
        <w:tblLook w:val="04A0" w:firstRow="1" w:lastRow="0" w:firstColumn="1" w:lastColumn="0" w:noHBand="0" w:noVBand="1"/>
      </w:tblPr>
      <w:tblGrid>
        <w:gridCol w:w="2092"/>
        <w:gridCol w:w="2344"/>
        <w:gridCol w:w="2528"/>
        <w:gridCol w:w="1812"/>
      </w:tblGrid>
      <w:tr w:rsidR="00983232" w:rsidRPr="00983232" w:rsidTr="00983232">
        <w:trPr>
          <w:trHeight w:val="268"/>
        </w:trPr>
        <w:tc>
          <w:tcPr>
            <w:tcW w:w="2092" w:type="dxa"/>
          </w:tcPr>
          <w:p w:rsidR="00983232" w:rsidRPr="00983232" w:rsidRDefault="00983232" w:rsidP="0098323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ж</w:t>
            </w:r>
            <w:r w:rsidRPr="00983232">
              <w:rPr>
                <w:rFonts w:ascii="Times New Roman" w:hAnsi="Times New Roman" w:cs="Times New Roman"/>
                <w:b/>
                <w:sz w:val="24"/>
                <w:szCs w:val="24"/>
                <w:lang w:val="kk-KZ"/>
              </w:rPr>
              <w:t>ылдар</w:t>
            </w:r>
            <w:r>
              <w:rPr>
                <w:rFonts w:ascii="Times New Roman" w:hAnsi="Times New Roman" w:cs="Times New Roman"/>
                <w:b/>
                <w:sz w:val="24"/>
                <w:szCs w:val="24"/>
                <w:lang w:val="kk-KZ"/>
              </w:rPr>
              <w:t>ы</w:t>
            </w:r>
          </w:p>
        </w:tc>
        <w:tc>
          <w:tcPr>
            <w:tcW w:w="2344" w:type="dxa"/>
          </w:tcPr>
          <w:p w:rsidR="00983232" w:rsidRPr="00983232" w:rsidRDefault="00983232" w:rsidP="00983232">
            <w:pPr>
              <w:jc w:val="center"/>
              <w:rPr>
                <w:rFonts w:ascii="Times New Roman" w:hAnsi="Times New Roman" w:cs="Times New Roman"/>
                <w:b/>
                <w:sz w:val="24"/>
                <w:szCs w:val="24"/>
                <w:lang w:val="kk-KZ"/>
              </w:rPr>
            </w:pPr>
            <w:r>
              <w:rPr>
                <w:rFonts w:ascii="Times New Roman" w:hAnsi="Times New Roman" w:cs="Times New Roman"/>
                <w:b/>
                <w:sz w:val="24"/>
                <w:szCs w:val="24"/>
                <w:lang w:val="kk-KZ"/>
              </w:rPr>
              <w:t>Халықаралық</w:t>
            </w:r>
          </w:p>
        </w:tc>
        <w:tc>
          <w:tcPr>
            <w:tcW w:w="2528" w:type="dxa"/>
          </w:tcPr>
          <w:p w:rsidR="00983232" w:rsidRPr="00983232" w:rsidRDefault="00983232" w:rsidP="00983232">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Республикалық</w:t>
            </w:r>
          </w:p>
        </w:tc>
        <w:tc>
          <w:tcPr>
            <w:tcW w:w="1812" w:type="dxa"/>
          </w:tcPr>
          <w:p w:rsidR="00983232" w:rsidRPr="00983232" w:rsidRDefault="00983232" w:rsidP="0098323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Облыстық</w:t>
            </w:r>
          </w:p>
        </w:tc>
      </w:tr>
      <w:tr w:rsidR="004167BD" w:rsidRPr="00983232" w:rsidTr="00983232">
        <w:trPr>
          <w:trHeight w:val="268"/>
        </w:trPr>
        <w:tc>
          <w:tcPr>
            <w:tcW w:w="2092" w:type="dxa"/>
            <w:vMerge w:val="restart"/>
          </w:tcPr>
          <w:p w:rsidR="004167BD" w:rsidRPr="00983232" w:rsidRDefault="004167BD" w:rsidP="00983232">
            <w:pPr>
              <w:jc w:val="center"/>
              <w:rPr>
                <w:rFonts w:ascii="Times New Roman" w:hAnsi="Times New Roman" w:cs="Times New Roman"/>
                <w:sz w:val="24"/>
                <w:szCs w:val="24"/>
                <w:lang w:val="kk-KZ"/>
              </w:rPr>
            </w:pPr>
            <w:r w:rsidRPr="00983232">
              <w:rPr>
                <w:rFonts w:ascii="Times New Roman" w:hAnsi="Times New Roman" w:cs="Times New Roman"/>
                <w:sz w:val="24"/>
                <w:szCs w:val="24"/>
                <w:lang w:val="kk-KZ"/>
              </w:rPr>
              <w:t>2018-2019</w:t>
            </w:r>
          </w:p>
        </w:tc>
        <w:tc>
          <w:tcPr>
            <w:tcW w:w="2344" w:type="dxa"/>
          </w:tcPr>
          <w:p w:rsidR="004167BD" w:rsidRPr="00983232" w:rsidRDefault="004167BD"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«Адам және табиғат» - 4</w:t>
            </w:r>
          </w:p>
        </w:tc>
        <w:tc>
          <w:tcPr>
            <w:tcW w:w="2528" w:type="dxa"/>
            <w:vMerge w:val="restart"/>
          </w:tcPr>
          <w:p w:rsidR="004167BD" w:rsidRPr="00983232" w:rsidRDefault="004167BD" w:rsidP="00983232">
            <w:pPr>
              <w:jc w:val="center"/>
              <w:rPr>
                <w:rFonts w:ascii="Times New Roman" w:hAnsi="Times New Roman" w:cs="Times New Roman"/>
                <w:sz w:val="24"/>
                <w:szCs w:val="24"/>
                <w:lang w:val="kk-KZ"/>
              </w:rPr>
            </w:pPr>
          </w:p>
        </w:tc>
        <w:tc>
          <w:tcPr>
            <w:tcW w:w="1812" w:type="dxa"/>
          </w:tcPr>
          <w:p w:rsidR="004167BD" w:rsidRPr="00983232" w:rsidRDefault="004167BD"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Бақытты бала фестивалі - 1</w:t>
            </w:r>
          </w:p>
        </w:tc>
      </w:tr>
      <w:tr w:rsidR="004167BD" w:rsidRPr="00983232" w:rsidTr="00983232">
        <w:trPr>
          <w:trHeight w:val="268"/>
        </w:trPr>
        <w:tc>
          <w:tcPr>
            <w:tcW w:w="2092" w:type="dxa"/>
            <w:vMerge/>
          </w:tcPr>
          <w:p w:rsidR="004167BD" w:rsidRPr="00983232" w:rsidRDefault="004167BD" w:rsidP="00983232">
            <w:pPr>
              <w:jc w:val="center"/>
              <w:rPr>
                <w:rFonts w:ascii="Times New Roman" w:hAnsi="Times New Roman" w:cs="Times New Roman"/>
                <w:sz w:val="24"/>
                <w:szCs w:val="24"/>
                <w:lang w:val="kk-KZ"/>
              </w:rPr>
            </w:pPr>
          </w:p>
        </w:tc>
        <w:tc>
          <w:tcPr>
            <w:tcW w:w="2344" w:type="dxa"/>
          </w:tcPr>
          <w:p w:rsidR="004167BD" w:rsidRDefault="004167BD"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Пони - 4</w:t>
            </w:r>
          </w:p>
        </w:tc>
        <w:tc>
          <w:tcPr>
            <w:tcW w:w="2528" w:type="dxa"/>
            <w:vMerge/>
          </w:tcPr>
          <w:p w:rsidR="004167BD" w:rsidRPr="00983232" w:rsidRDefault="004167BD" w:rsidP="00983232">
            <w:pPr>
              <w:jc w:val="center"/>
              <w:rPr>
                <w:rFonts w:ascii="Times New Roman" w:hAnsi="Times New Roman" w:cs="Times New Roman"/>
                <w:sz w:val="24"/>
                <w:szCs w:val="24"/>
                <w:lang w:val="kk-KZ"/>
              </w:rPr>
            </w:pPr>
          </w:p>
        </w:tc>
        <w:tc>
          <w:tcPr>
            <w:tcW w:w="1812" w:type="dxa"/>
          </w:tcPr>
          <w:p w:rsidR="004167BD" w:rsidRPr="00983232" w:rsidRDefault="004167BD" w:rsidP="00983232">
            <w:pPr>
              <w:jc w:val="center"/>
              <w:rPr>
                <w:rFonts w:ascii="Times New Roman" w:hAnsi="Times New Roman" w:cs="Times New Roman"/>
                <w:sz w:val="24"/>
                <w:szCs w:val="24"/>
                <w:lang w:val="kk-KZ"/>
              </w:rPr>
            </w:pPr>
          </w:p>
        </w:tc>
      </w:tr>
      <w:tr w:rsidR="004167BD" w:rsidRPr="00983232" w:rsidTr="00983232">
        <w:trPr>
          <w:trHeight w:val="268"/>
        </w:trPr>
        <w:tc>
          <w:tcPr>
            <w:tcW w:w="2092" w:type="dxa"/>
            <w:vMerge w:val="restart"/>
          </w:tcPr>
          <w:p w:rsidR="004167BD" w:rsidRPr="00983232" w:rsidRDefault="004167BD" w:rsidP="00983232">
            <w:pPr>
              <w:jc w:val="center"/>
              <w:rPr>
                <w:rFonts w:ascii="Times New Roman" w:hAnsi="Times New Roman" w:cs="Times New Roman"/>
                <w:sz w:val="24"/>
                <w:szCs w:val="24"/>
                <w:lang w:val="kk-KZ"/>
              </w:rPr>
            </w:pPr>
            <w:r w:rsidRPr="00983232">
              <w:rPr>
                <w:rFonts w:ascii="Times New Roman" w:hAnsi="Times New Roman" w:cs="Times New Roman"/>
                <w:sz w:val="24"/>
                <w:szCs w:val="24"/>
                <w:lang w:val="kk-KZ"/>
              </w:rPr>
              <w:t>2019-2020</w:t>
            </w:r>
          </w:p>
        </w:tc>
        <w:tc>
          <w:tcPr>
            <w:tcW w:w="2344" w:type="dxa"/>
          </w:tcPr>
          <w:p w:rsidR="004167BD" w:rsidRPr="00983232" w:rsidRDefault="004167BD"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«Адам және табиғат» - 12</w:t>
            </w:r>
          </w:p>
        </w:tc>
        <w:tc>
          <w:tcPr>
            <w:tcW w:w="2528" w:type="dxa"/>
            <w:vMerge/>
          </w:tcPr>
          <w:p w:rsidR="004167BD" w:rsidRPr="00983232" w:rsidRDefault="004167BD" w:rsidP="00983232">
            <w:pPr>
              <w:jc w:val="center"/>
              <w:rPr>
                <w:rFonts w:ascii="Times New Roman" w:hAnsi="Times New Roman" w:cs="Times New Roman"/>
                <w:sz w:val="24"/>
                <w:szCs w:val="24"/>
                <w:lang w:val="kk-KZ"/>
              </w:rPr>
            </w:pPr>
          </w:p>
        </w:tc>
        <w:tc>
          <w:tcPr>
            <w:tcW w:w="1812" w:type="dxa"/>
          </w:tcPr>
          <w:p w:rsidR="004167BD" w:rsidRPr="00983232" w:rsidRDefault="004167BD" w:rsidP="00983232">
            <w:pPr>
              <w:jc w:val="center"/>
              <w:rPr>
                <w:rFonts w:ascii="Times New Roman" w:hAnsi="Times New Roman" w:cs="Times New Roman"/>
                <w:sz w:val="24"/>
                <w:szCs w:val="24"/>
                <w:lang w:val="kk-KZ"/>
              </w:rPr>
            </w:pPr>
          </w:p>
        </w:tc>
      </w:tr>
      <w:tr w:rsidR="004167BD" w:rsidRPr="00983232" w:rsidTr="00983232">
        <w:trPr>
          <w:trHeight w:val="268"/>
        </w:trPr>
        <w:tc>
          <w:tcPr>
            <w:tcW w:w="2092" w:type="dxa"/>
            <w:vMerge/>
          </w:tcPr>
          <w:p w:rsidR="004167BD" w:rsidRPr="00983232" w:rsidRDefault="004167BD" w:rsidP="00983232">
            <w:pPr>
              <w:jc w:val="center"/>
              <w:rPr>
                <w:rFonts w:ascii="Times New Roman" w:hAnsi="Times New Roman" w:cs="Times New Roman"/>
                <w:sz w:val="24"/>
                <w:szCs w:val="24"/>
                <w:lang w:val="kk-KZ"/>
              </w:rPr>
            </w:pPr>
          </w:p>
        </w:tc>
        <w:tc>
          <w:tcPr>
            <w:tcW w:w="2344" w:type="dxa"/>
          </w:tcPr>
          <w:p w:rsidR="004167BD" w:rsidRDefault="004167BD"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Пони - 8</w:t>
            </w:r>
          </w:p>
        </w:tc>
        <w:tc>
          <w:tcPr>
            <w:tcW w:w="2528" w:type="dxa"/>
            <w:vMerge/>
          </w:tcPr>
          <w:p w:rsidR="004167BD" w:rsidRPr="00983232" w:rsidRDefault="004167BD" w:rsidP="00983232">
            <w:pPr>
              <w:jc w:val="center"/>
              <w:rPr>
                <w:rFonts w:ascii="Times New Roman" w:hAnsi="Times New Roman" w:cs="Times New Roman"/>
                <w:sz w:val="24"/>
                <w:szCs w:val="24"/>
                <w:lang w:val="kk-KZ"/>
              </w:rPr>
            </w:pPr>
          </w:p>
        </w:tc>
        <w:tc>
          <w:tcPr>
            <w:tcW w:w="1812" w:type="dxa"/>
          </w:tcPr>
          <w:p w:rsidR="004167BD" w:rsidRPr="00983232" w:rsidRDefault="004167BD" w:rsidP="00983232">
            <w:pPr>
              <w:jc w:val="center"/>
              <w:rPr>
                <w:rFonts w:ascii="Times New Roman" w:hAnsi="Times New Roman" w:cs="Times New Roman"/>
                <w:sz w:val="24"/>
                <w:szCs w:val="24"/>
                <w:lang w:val="kk-KZ"/>
              </w:rPr>
            </w:pPr>
          </w:p>
        </w:tc>
      </w:tr>
      <w:tr w:rsidR="00983232" w:rsidRPr="00983232" w:rsidTr="00983232">
        <w:trPr>
          <w:trHeight w:val="268"/>
        </w:trPr>
        <w:tc>
          <w:tcPr>
            <w:tcW w:w="2092" w:type="dxa"/>
          </w:tcPr>
          <w:p w:rsidR="00983232" w:rsidRPr="00983232" w:rsidRDefault="00983232" w:rsidP="00983232">
            <w:pPr>
              <w:jc w:val="center"/>
              <w:rPr>
                <w:rFonts w:ascii="Times New Roman" w:hAnsi="Times New Roman" w:cs="Times New Roman"/>
                <w:sz w:val="24"/>
                <w:szCs w:val="24"/>
                <w:lang w:val="kk-KZ"/>
              </w:rPr>
            </w:pPr>
            <w:r w:rsidRPr="00983232">
              <w:rPr>
                <w:rFonts w:ascii="Times New Roman" w:hAnsi="Times New Roman" w:cs="Times New Roman"/>
                <w:sz w:val="24"/>
                <w:szCs w:val="24"/>
                <w:lang w:val="kk-KZ"/>
              </w:rPr>
              <w:t>2020-2021</w:t>
            </w:r>
          </w:p>
        </w:tc>
        <w:tc>
          <w:tcPr>
            <w:tcW w:w="2344" w:type="dxa"/>
          </w:tcPr>
          <w:p w:rsidR="00983232" w:rsidRPr="00983232" w:rsidRDefault="00983232"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Пони - 9</w:t>
            </w:r>
          </w:p>
        </w:tc>
        <w:tc>
          <w:tcPr>
            <w:tcW w:w="2528" w:type="dxa"/>
          </w:tcPr>
          <w:p w:rsidR="00983232" w:rsidRPr="00983232" w:rsidRDefault="00983232" w:rsidP="00983232">
            <w:pPr>
              <w:jc w:val="center"/>
              <w:rPr>
                <w:rFonts w:ascii="Times New Roman" w:hAnsi="Times New Roman" w:cs="Times New Roman"/>
                <w:sz w:val="24"/>
                <w:szCs w:val="24"/>
                <w:lang w:val="kk-KZ"/>
              </w:rPr>
            </w:pPr>
            <w:r>
              <w:rPr>
                <w:rFonts w:ascii="Times New Roman" w:hAnsi="Times New Roman" w:cs="Times New Roman"/>
                <w:sz w:val="24"/>
                <w:szCs w:val="24"/>
                <w:lang w:val="kk-KZ"/>
              </w:rPr>
              <w:t>Таным топ - 18</w:t>
            </w:r>
          </w:p>
        </w:tc>
        <w:tc>
          <w:tcPr>
            <w:tcW w:w="1812" w:type="dxa"/>
          </w:tcPr>
          <w:p w:rsidR="00983232" w:rsidRPr="00983232" w:rsidRDefault="00983232" w:rsidP="00983232">
            <w:pPr>
              <w:jc w:val="center"/>
              <w:rPr>
                <w:rFonts w:ascii="Times New Roman" w:hAnsi="Times New Roman" w:cs="Times New Roman"/>
                <w:sz w:val="24"/>
                <w:szCs w:val="24"/>
                <w:lang w:val="kk-KZ"/>
              </w:rPr>
            </w:pPr>
          </w:p>
        </w:tc>
      </w:tr>
    </w:tbl>
    <w:p w:rsidR="00983232" w:rsidRDefault="00983232" w:rsidP="00953126">
      <w:pPr>
        <w:spacing w:after="0" w:line="240" w:lineRule="auto"/>
        <w:ind w:firstLine="567"/>
        <w:jc w:val="both"/>
        <w:rPr>
          <w:rFonts w:ascii="Times New Roman" w:hAnsi="Times New Roman" w:cs="Times New Roman"/>
          <w:b/>
          <w:sz w:val="28"/>
          <w:szCs w:val="28"/>
          <w:lang w:val="kk-KZ"/>
        </w:rPr>
      </w:pPr>
    </w:p>
    <w:p w:rsidR="003D4A0A" w:rsidRDefault="003D4A0A" w:rsidP="00273D46">
      <w:pPr>
        <w:spacing w:after="0" w:line="240" w:lineRule="auto"/>
        <w:ind w:firstLine="426"/>
        <w:jc w:val="both"/>
        <w:rPr>
          <w:rFonts w:ascii="Times New Roman" w:hAnsi="Times New Roman" w:cs="Times New Roman"/>
          <w:b/>
          <w:sz w:val="28"/>
          <w:szCs w:val="28"/>
        </w:rPr>
      </w:pPr>
      <w:r w:rsidRPr="009D6F45">
        <w:rPr>
          <w:rFonts w:ascii="Times New Roman" w:hAnsi="Times New Roman" w:cs="Times New Roman"/>
          <w:b/>
          <w:sz w:val="28"/>
          <w:szCs w:val="28"/>
          <w:lang w:val="kk-KZ"/>
        </w:rPr>
        <w:lastRenderedPageBreak/>
        <w:t xml:space="preserve">8. </w:t>
      </w:r>
      <w:r w:rsidR="00953126" w:rsidRPr="009D6F45">
        <w:rPr>
          <w:rFonts w:ascii="Times New Roman" w:hAnsi="Times New Roman" w:cs="Times New Roman"/>
          <w:b/>
          <w:sz w:val="28"/>
          <w:szCs w:val="28"/>
          <w:lang w:val="kk-KZ"/>
        </w:rPr>
        <w:t xml:space="preserve">Тәрбиеленушілердің </w:t>
      </w:r>
      <w:r w:rsidRPr="009D6F45">
        <w:rPr>
          <w:rFonts w:ascii="Times New Roman" w:hAnsi="Times New Roman" w:cs="Times New Roman"/>
          <w:b/>
          <w:sz w:val="28"/>
          <w:szCs w:val="28"/>
          <w:lang w:val="kk-KZ"/>
        </w:rPr>
        <w:t>даму мониторингісі</w:t>
      </w:r>
      <w:r w:rsidR="00DF5B41">
        <w:rPr>
          <w:rFonts w:ascii="Times New Roman" w:hAnsi="Times New Roman" w:cs="Times New Roman"/>
          <w:b/>
          <w:sz w:val="28"/>
          <w:szCs w:val="28"/>
        </w:rPr>
        <w:t>.</w:t>
      </w:r>
    </w:p>
    <w:p w:rsidR="00DF5B41" w:rsidRDefault="00DF5B41" w:rsidP="00273D46">
      <w:pPr>
        <w:spacing w:after="0" w:line="240" w:lineRule="auto"/>
        <w:ind w:firstLine="426"/>
        <w:jc w:val="both"/>
        <w:rPr>
          <w:rFonts w:ascii="Times New Roman" w:hAnsi="Times New Roman" w:cs="Times New Roman"/>
          <w:sz w:val="28"/>
          <w:szCs w:val="28"/>
        </w:rPr>
      </w:pPr>
      <w:r w:rsidRPr="00DF5B41">
        <w:rPr>
          <w:rFonts w:ascii="Times New Roman" w:hAnsi="Times New Roman" w:cs="Times New Roman"/>
          <w:sz w:val="28"/>
          <w:szCs w:val="28"/>
        </w:rPr>
        <w:t>2018-2019</w:t>
      </w:r>
      <w:r>
        <w:rPr>
          <w:rFonts w:ascii="Times New Roman" w:hAnsi="Times New Roman" w:cs="Times New Roman"/>
          <w:sz w:val="28"/>
          <w:szCs w:val="28"/>
        </w:rPr>
        <w:t>, 2019-2020, 2020-2021 оқу жылдарында бағаланған даму мониторингісі әр жылдық қорытындысы бар, жеке жинақталған. Тәрбиеленушілердің дайындық деңгейлеріне қойылатын талаптар олардың жасына сәйкес дайындық деңгейіне қойылатын талаптар тәрбиеленушілердің жасына сәйкес оның жетістіктерін мониторингілеу кезінде үлгілік оқу бағдарламасында күтілетін нәтижелер түрінде анықталған:</w:t>
      </w:r>
    </w:p>
    <w:p w:rsidR="00DF5B41" w:rsidRDefault="00DF5B41" w:rsidP="00273D4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 деңгей – бала осы немесе басқа білім мен әрекетті жаңғыртады;</w:t>
      </w:r>
    </w:p>
    <w:p w:rsidR="00DF5B41" w:rsidRDefault="00DF5B41" w:rsidP="00273D4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2-деңгей – бала белгілі бір білім қорына ие және өзінің әрекетін түсінеді;</w:t>
      </w:r>
    </w:p>
    <w:p w:rsidR="00DF5B41" w:rsidRPr="00DF5B41" w:rsidRDefault="00DF5B41" w:rsidP="00273D4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3-деңгей – бала өзінің білетінін мен қолынан келетінін қолданады, білім, білік, дағдыларды дербес және шығармашылықпен қолданады.</w:t>
      </w:r>
    </w:p>
    <w:p w:rsidR="003D4A0A" w:rsidRPr="009D6F45" w:rsidRDefault="003D4A0A" w:rsidP="00273D46">
      <w:pPr>
        <w:pStyle w:val="ad"/>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9</w:t>
      </w:r>
      <w:r w:rsidR="004167BD">
        <w:rPr>
          <w:rFonts w:ascii="Times New Roman" w:hAnsi="Times New Roman" w:cs="Times New Roman"/>
          <w:b/>
          <w:sz w:val="28"/>
          <w:szCs w:val="28"/>
          <w:lang w:val="kk-KZ"/>
        </w:rPr>
        <w:t>)</w:t>
      </w:r>
      <w:r w:rsidRPr="009D6F45">
        <w:rPr>
          <w:rFonts w:ascii="Times New Roman" w:hAnsi="Times New Roman" w:cs="Times New Roman"/>
          <w:b/>
          <w:sz w:val="28"/>
          <w:szCs w:val="28"/>
          <w:lang w:val="kk-KZ"/>
        </w:rPr>
        <w:t xml:space="preserve"> Тәрбиеленушілердің оқу жүктемесінің ең жоғары көлеміне қойылатын талаптар. </w:t>
      </w:r>
    </w:p>
    <w:p w:rsidR="00DF5B41" w:rsidRPr="00E75378" w:rsidRDefault="003D4A0A" w:rsidP="00273D46">
      <w:pPr>
        <w:pStyle w:val="ad"/>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1</w:t>
      </w:r>
      <w:r w:rsidR="004167BD">
        <w:rPr>
          <w:rFonts w:ascii="Times New Roman" w:hAnsi="Times New Roman" w:cs="Times New Roman"/>
          <w:sz w:val="28"/>
          <w:szCs w:val="28"/>
          <w:lang w:val="kk-KZ"/>
        </w:rPr>
        <w:t>.</w:t>
      </w:r>
      <w:r w:rsidRPr="009D6F45">
        <w:rPr>
          <w:rFonts w:ascii="Times New Roman" w:hAnsi="Times New Roman" w:cs="Times New Roman"/>
          <w:sz w:val="28"/>
          <w:szCs w:val="28"/>
          <w:lang w:val="kk-KZ"/>
        </w:rPr>
        <w:t xml:space="preserve"> </w:t>
      </w:r>
      <w:r w:rsidR="004167BD" w:rsidRPr="00E75378">
        <w:rPr>
          <w:rFonts w:ascii="Times New Roman" w:hAnsi="Times New Roman" w:cs="Times New Roman"/>
          <w:sz w:val="28"/>
          <w:szCs w:val="28"/>
          <w:lang w:val="kk-KZ"/>
        </w:rPr>
        <w:t xml:space="preserve">Оқу </w:t>
      </w:r>
      <w:r w:rsidR="00DF5B41" w:rsidRPr="00E75378">
        <w:rPr>
          <w:rFonts w:ascii="Times New Roman" w:hAnsi="Times New Roman" w:cs="Times New Roman"/>
          <w:sz w:val="28"/>
          <w:szCs w:val="28"/>
          <w:lang w:val="kk-KZ"/>
        </w:rPr>
        <w:t>жүктемесінің ең жоғарғы көлемі МДТО ҮОЖ белгіленген талаптарға сәйкес жүргізілді:</w:t>
      </w:r>
    </w:p>
    <w:p w:rsidR="00DF5B41" w:rsidRPr="00E75378" w:rsidRDefault="00DF5B41" w:rsidP="00273D46">
      <w:pPr>
        <w:pStyle w:val="ad"/>
        <w:ind w:firstLine="426"/>
        <w:jc w:val="both"/>
        <w:rPr>
          <w:rFonts w:ascii="Times New Roman" w:hAnsi="Times New Roman" w:cs="Times New Roman"/>
          <w:sz w:val="28"/>
          <w:szCs w:val="28"/>
          <w:lang w:val="kk-KZ"/>
        </w:rPr>
      </w:pPr>
      <w:r w:rsidRPr="00E75378">
        <w:rPr>
          <w:rFonts w:ascii="Times New Roman" w:hAnsi="Times New Roman" w:cs="Times New Roman"/>
          <w:sz w:val="28"/>
          <w:szCs w:val="28"/>
          <w:lang w:val="kk-KZ"/>
        </w:rPr>
        <w:t>2018-2019 оқу жылында</w:t>
      </w:r>
      <w:r w:rsidR="0045077E" w:rsidRPr="00E75378">
        <w:rPr>
          <w:rFonts w:ascii="Times New Roman" w:hAnsi="Times New Roman" w:cs="Times New Roman"/>
          <w:sz w:val="28"/>
          <w:szCs w:val="28"/>
          <w:lang w:val="kk-KZ"/>
        </w:rPr>
        <w:t xml:space="preserve"> </w:t>
      </w:r>
      <w:r w:rsidR="0045077E">
        <w:rPr>
          <w:rFonts w:ascii="Times New Roman" w:hAnsi="Times New Roman" w:cs="Times New Roman"/>
          <w:sz w:val="28"/>
          <w:szCs w:val="28"/>
          <w:lang w:val="kk-KZ"/>
        </w:rPr>
        <w:t>«Мектепке дейінгі тәрбие мен оқытудың үлгілік жоспары» ҚР БҒМ 2016 жылғы 22 маусымдағы №391 бұйрығымен 24 сағат;</w:t>
      </w:r>
    </w:p>
    <w:p w:rsidR="00C2666C" w:rsidRDefault="00DF5B41" w:rsidP="00273D46">
      <w:pPr>
        <w:pStyle w:val="ad"/>
        <w:ind w:firstLine="426"/>
        <w:jc w:val="both"/>
        <w:rPr>
          <w:rFonts w:ascii="Times New Roman" w:hAnsi="Times New Roman" w:cs="Times New Roman"/>
          <w:sz w:val="28"/>
          <w:szCs w:val="28"/>
          <w:lang w:val="kk-KZ"/>
        </w:rPr>
      </w:pPr>
      <w:r w:rsidRPr="00E75378">
        <w:rPr>
          <w:rFonts w:ascii="Times New Roman" w:hAnsi="Times New Roman" w:cs="Times New Roman"/>
          <w:sz w:val="28"/>
          <w:szCs w:val="28"/>
          <w:lang w:val="kk-KZ"/>
        </w:rPr>
        <w:t xml:space="preserve">2019-2020 оқу жылында </w:t>
      </w:r>
      <w:r w:rsidR="00C2666C">
        <w:rPr>
          <w:rFonts w:ascii="Times New Roman" w:hAnsi="Times New Roman" w:cs="Times New Roman"/>
          <w:sz w:val="28"/>
          <w:szCs w:val="28"/>
          <w:lang w:val="kk-KZ"/>
        </w:rPr>
        <w:t xml:space="preserve">«Мектепке дейінгі тәрбие мен оқытудың үлгілік жоспары» ҚР БҒМ 2016 жылғы 22 маусымдағы №391 бұйрығымен 24 сағат; </w:t>
      </w:r>
    </w:p>
    <w:p w:rsidR="00C2666C" w:rsidRPr="00C2666C" w:rsidRDefault="00C2666C" w:rsidP="00273D46">
      <w:pPr>
        <w:pStyle w:val="ad"/>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2020-2021 оқу жылында «Мектепке дейінгі тәрбие мен оқытудың үлгілік жоспары» ҚР БҒМ 2020 жылғы 1 мамырдағы №195 бұйрығымен 20 сағат;</w:t>
      </w:r>
    </w:p>
    <w:p w:rsidR="00AB7740" w:rsidRDefault="003D4A0A" w:rsidP="00273D46">
      <w:pPr>
        <w:pStyle w:val="ad"/>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Мектепалды даярлық тобының оқу жоспарын</w:t>
      </w:r>
      <w:r w:rsidR="004326D2" w:rsidRPr="00E75378">
        <w:rPr>
          <w:rFonts w:ascii="Times New Roman" w:hAnsi="Times New Roman" w:cs="Times New Roman"/>
          <w:sz w:val="28"/>
          <w:szCs w:val="28"/>
          <w:lang w:val="kk-KZ"/>
        </w:rPr>
        <w:t>да инвариантты компонентке 17 сағат бөлінсе, вариативті компонент 3</w:t>
      </w:r>
      <w:r w:rsidRPr="009D6F45">
        <w:rPr>
          <w:rFonts w:ascii="Times New Roman" w:hAnsi="Times New Roman" w:cs="Times New Roman"/>
          <w:sz w:val="28"/>
          <w:szCs w:val="28"/>
          <w:lang w:val="kk-KZ"/>
        </w:rPr>
        <w:t xml:space="preserve"> </w:t>
      </w:r>
      <w:r w:rsidR="004326D2" w:rsidRPr="00E75378">
        <w:rPr>
          <w:rFonts w:ascii="Times New Roman" w:hAnsi="Times New Roman" w:cs="Times New Roman"/>
          <w:sz w:val="28"/>
          <w:szCs w:val="28"/>
          <w:lang w:val="kk-KZ"/>
        </w:rPr>
        <w:t xml:space="preserve">сағат </w:t>
      </w:r>
      <w:r w:rsidRPr="009D6F45">
        <w:rPr>
          <w:rFonts w:ascii="Times New Roman" w:hAnsi="Times New Roman" w:cs="Times New Roman"/>
          <w:sz w:val="28"/>
          <w:szCs w:val="28"/>
          <w:lang w:val="kk-KZ"/>
        </w:rPr>
        <w:t>жүктеме</w:t>
      </w:r>
      <w:r w:rsidR="004326D2" w:rsidRPr="00E75378">
        <w:rPr>
          <w:rFonts w:ascii="Times New Roman" w:hAnsi="Times New Roman" w:cs="Times New Roman"/>
          <w:sz w:val="28"/>
          <w:szCs w:val="28"/>
          <w:lang w:val="kk-KZ"/>
        </w:rPr>
        <w:t xml:space="preserve">мен барлығы </w:t>
      </w:r>
      <w:r w:rsidRPr="009D6F45">
        <w:rPr>
          <w:rFonts w:ascii="Times New Roman" w:hAnsi="Times New Roman" w:cs="Times New Roman"/>
          <w:sz w:val="28"/>
          <w:szCs w:val="28"/>
          <w:lang w:val="kk-KZ"/>
        </w:rPr>
        <w:t xml:space="preserve"> 20 сағатты  құра</w:t>
      </w:r>
      <w:r w:rsidR="004326D2">
        <w:rPr>
          <w:rFonts w:ascii="Times New Roman" w:hAnsi="Times New Roman" w:cs="Times New Roman"/>
          <w:sz w:val="28"/>
          <w:szCs w:val="28"/>
          <w:lang w:val="kk-KZ"/>
        </w:rPr>
        <w:t xml:space="preserve">ды. </w:t>
      </w:r>
    </w:p>
    <w:p w:rsidR="003D4A0A" w:rsidRDefault="003D4A0A" w:rsidP="00273D46">
      <w:pPr>
        <w:pStyle w:val="ad"/>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2</w:t>
      </w:r>
      <w:r w:rsidR="004167BD">
        <w:rPr>
          <w:rFonts w:ascii="Times New Roman" w:hAnsi="Times New Roman" w:cs="Times New Roman"/>
          <w:sz w:val="28"/>
          <w:szCs w:val="28"/>
          <w:lang w:val="kk-KZ"/>
        </w:rPr>
        <w:t>.</w:t>
      </w:r>
      <w:r w:rsidRPr="009D6F45">
        <w:rPr>
          <w:rFonts w:ascii="Times New Roman" w:hAnsi="Times New Roman" w:cs="Times New Roman"/>
          <w:sz w:val="28"/>
          <w:szCs w:val="28"/>
          <w:lang w:val="kk-KZ"/>
        </w:rPr>
        <w:t xml:space="preserve"> </w:t>
      </w:r>
      <w:r w:rsidR="004167BD" w:rsidRPr="009D6F45">
        <w:rPr>
          <w:rFonts w:ascii="Times New Roman" w:hAnsi="Times New Roman" w:cs="Times New Roman"/>
          <w:sz w:val="28"/>
          <w:szCs w:val="28"/>
          <w:lang w:val="kk-KZ"/>
        </w:rPr>
        <w:t xml:space="preserve">Оқыту </w:t>
      </w:r>
      <w:r w:rsidRPr="009D6F45">
        <w:rPr>
          <w:rFonts w:ascii="Times New Roman" w:hAnsi="Times New Roman" w:cs="Times New Roman"/>
          <w:sz w:val="28"/>
          <w:szCs w:val="28"/>
          <w:lang w:val="kk-KZ"/>
        </w:rPr>
        <w:t>тілі бойын</w:t>
      </w:r>
      <w:r w:rsidR="00F83623">
        <w:rPr>
          <w:rFonts w:ascii="Times New Roman" w:hAnsi="Times New Roman" w:cs="Times New Roman"/>
          <w:sz w:val="28"/>
          <w:szCs w:val="28"/>
          <w:lang w:val="kk-KZ"/>
        </w:rPr>
        <w:t>ша апталық оқу жүктемесі сақтал</w:t>
      </w:r>
      <w:r w:rsidRPr="009D6F45">
        <w:rPr>
          <w:rFonts w:ascii="Times New Roman" w:hAnsi="Times New Roman" w:cs="Times New Roman"/>
          <w:sz w:val="28"/>
          <w:szCs w:val="28"/>
          <w:lang w:val="kk-KZ"/>
        </w:rPr>
        <w:t>д</w:t>
      </w:r>
      <w:r w:rsidR="00F83623">
        <w:rPr>
          <w:rFonts w:ascii="Times New Roman" w:hAnsi="Times New Roman" w:cs="Times New Roman"/>
          <w:sz w:val="28"/>
          <w:szCs w:val="28"/>
          <w:lang w:val="kk-KZ"/>
        </w:rPr>
        <w:t>ы</w:t>
      </w:r>
      <w:r w:rsidRPr="009D6F45">
        <w:rPr>
          <w:rFonts w:ascii="Times New Roman" w:hAnsi="Times New Roman" w:cs="Times New Roman"/>
          <w:sz w:val="28"/>
          <w:szCs w:val="28"/>
          <w:lang w:val="kk-KZ"/>
        </w:rPr>
        <w:t>.</w:t>
      </w:r>
      <w:r w:rsidR="00C2666C">
        <w:rPr>
          <w:rFonts w:ascii="Times New Roman" w:hAnsi="Times New Roman" w:cs="Times New Roman"/>
          <w:sz w:val="28"/>
          <w:szCs w:val="28"/>
          <w:lang w:val="kk-KZ"/>
        </w:rPr>
        <w:t xml:space="preserve"> Оқыту тілі – қазақша. </w:t>
      </w:r>
    </w:p>
    <w:p w:rsidR="00C2666C" w:rsidRDefault="00C2666C" w:rsidP="00953126">
      <w:pPr>
        <w:pStyle w:val="ad"/>
        <w:ind w:firstLine="567"/>
        <w:jc w:val="both"/>
        <w:rPr>
          <w:rFonts w:ascii="Times New Roman" w:hAnsi="Times New Roman" w:cs="Times New Roman"/>
          <w:sz w:val="28"/>
          <w:szCs w:val="28"/>
          <w:lang w:val="kk-KZ"/>
        </w:rPr>
      </w:pPr>
    </w:p>
    <w:tbl>
      <w:tblPr>
        <w:tblStyle w:val="a5"/>
        <w:tblW w:w="0" w:type="auto"/>
        <w:jc w:val="center"/>
        <w:tblLook w:val="04A0" w:firstRow="1" w:lastRow="0" w:firstColumn="1" w:lastColumn="0" w:noHBand="0" w:noVBand="1"/>
      </w:tblPr>
      <w:tblGrid>
        <w:gridCol w:w="1521"/>
        <w:gridCol w:w="1521"/>
        <w:gridCol w:w="1521"/>
        <w:gridCol w:w="1597"/>
        <w:gridCol w:w="1521"/>
      </w:tblGrid>
      <w:tr w:rsidR="00C2666C" w:rsidRPr="004167BD" w:rsidTr="004167BD">
        <w:trPr>
          <w:trHeight w:val="551"/>
          <w:jc w:val="center"/>
        </w:trPr>
        <w:tc>
          <w:tcPr>
            <w:tcW w:w="1521" w:type="dxa"/>
          </w:tcPr>
          <w:p w:rsidR="00C2666C" w:rsidRPr="00C2666C" w:rsidRDefault="00C2666C" w:rsidP="004167BD">
            <w:pPr>
              <w:pStyle w:val="ad"/>
              <w:jc w:val="center"/>
              <w:rPr>
                <w:rFonts w:ascii="Times New Roman" w:hAnsi="Times New Roman" w:cs="Times New Roman"/>
                <w:b/>
                <w:sz w:val="24"/>
                <w:szCs w:val="24"/>
                <w:lang w:val="kk-KZ"/>
              </w:rPr>
            </w:pPr>
            <w:r w:rsidRPr="00C2666C">
              <w:rPr>
                <w:rFonts w:ascii="Times New Roman" w:hAnsi="Times New Roman" w:cs="Times New Roman"/>
                <w:b/>
                <w:sz w:val="24"/>
                <w:szCs w:val="24"/>
                <w:lang w:val="kk-KZ"/>
              </w:rPr>
              <w:t>Оқу жылы</w:t>
            </w:r>
          </w:p>
        </w:tc>
        <w:tc>
          <w:tcPr>
            <w:tcW w:w="1521" w:type="dxa"/>
          </w:tcPr>
          <w:p w:rsidR="00C2666C" w:rsidRPr="00C2666C" w:rsidRDefault="00C2666C" w:rsidP="004167BD">
            <w:pPr>
              <w:pStyle w:val="ad"/>
              <w:jc w:val="center"/>
              <w:rPr>
                <w:rFonts w:ascii="Times New Roman" w:hAnsi="Times New Roman" w:cs="Times New Roman"/>
                <w:b/>
                <w:sz w:val="24"/>
                <w:szCs w:val="24"/>
                <w:lang w:val="kk-KZ"/>
              </w:rPr>
            </w:pPr>
            <w:r w:rsidRPr="00C2666C">
              <w:rPr>
                <w:rFonts w:ascii="Times New Roman" w:hAnsi="Times New Roman" w:cs="Times New Roman"/>
                <w:b/>
                <w:sz w:val="24"/>
                <w:szCs w:val="24"/>
                <w:lang w:val="kk-KZ"/>
              </w:rPr>
              <w:t>Топтар</w:t>
            </w:r>
          </w:p>
        </w:tc>
        <w:tc>
          <w:tcPr>
            <w:tcW w:w="1521" w:type="dxa"/>
          </w:tcPr>
          <w:p w:rsidR="00C2666C" w:rsidRPr="00C2666C" w:rsidRDefault="00C2666C" w:rsidP="004167BD">
            <w:pPr>
              <w:pStyle w:val="ad"/>
              <w:jc w:val="center"/>
              <w:rPr>
                <w:rFonts w:ascii="Times New Roman" w:hAnsi="Times New Roman" w:cs="Times New Roman"/>
                <w:b/>
                <w:sz w:val="24"/>
                <w:szCs w:val="24"/>
                <w:lang w:val="kk-KZ"/>
              </w:rPr>
            </w:pPr>
            <w:r w:rsidRPr="00C2666C">
              <w:rPr>
                <w:rFonts w:ascii="Times New Roman" w:hAnsi="Times New Roman" w:cs="Times New Roman"/>
                <w:b/>
                <w:sz w:val="24"/>
                <w:szCs w:val="24"/>
                <w:lang w:val="kk-KZ"/>
              </w:rPr>
              <w:t>Жалпы көлемі</w:t>
            </w:r>
          </w:p>
        </w:tc>
        <w:tc>
          <w:tcPr>
            <w:tcW w:w="1597" w:type="dxa"/>
          </w:tcPr>
          <w:p w:rsidR="00C2666C" w:rsidRPr="00C2666C" w:rsidRDefault="00C2666C" w:rsidP="004167BD">
            <w:pPr>
              <w:pStyle w:val="ad"/>
              <w:jc w:val="center"/>
              <w:rPr>
                <w:rFonts w:ascii="Times New Roman" w:hAnsi="Times New Roman" w:cs="Times New Roman"/>
                <w:b/>
                <w:sz w:val="24"/>
                <w:szCs w:val="24"/>
                <w:lang w:val="kk-KZ"/>
              </w:rPr>
            </w:pPr>
            <w:r w:rsidRPr="00C2666C">
              <w:rPr>
                <w:rFonts w:ascii="Times New Roman" w:hAnsi="Times New Roman" w:cs="Times New Roman"/>
                <w:b/>
                <w:sz w:val="24"/>
                <w:szCs w:val="24"/>
                <w:lang w:val="kk-KZ"/>
              </w:rPr>
              <w:t>Вариативтік компонент</w:t>
            </w:r>
          </w:p>
        </w:tc>
        <w:tc>
          <w:tcPr>
            <w:tcW w:w="1521" w:type="dxa"/>
          </w:tcPr>
          <w:p w:rsidR="00C2666C" w:rsidRPr="00C2666C" w:rsidRDefault="00C2666C" w:rsidP="004167BD">
            <w:pPr>
              <w:pStyle w:val="ad"/>
              <w:jc w:val="center"/>
              <w:rPr>
                <w:rFonts w:ascii="Times New Roman" w:hAnsi="Times New Roman" w:cs="Times New Roman"/>
                <w:b/>
                <w:sz w:val="24"/>
                <w:szCs w:val="24"/>
                <w:lang w:val="kk-KZ"/>
              </w:rPr>
            </w:pPr>
            <w:r w:rsidRPr="00C2666C">
              <w:rPr>
                <w:rFonts w:ascii="Times New Roman" w:hAnsi="Times New Roman" w:cs="Times New Roman"/>
                <w:b/>
                <w:sz w:val="24"/>
                <w:szCs w:val="24"/>
                <w:lang w:val="kk-KZ"/>
              </w:rPr>
              <w:t>Оқу жүктемесі</w:t>
            </w:r>
          </w:p>
        </w:tc>
      </w:tr>
      <w:tr w:rsidR="00C2666C" w:rsidRPr="004167BD" w:rsidTr="004167BD">
        <w:trPr>
          <w:trHeight w:val="291"/>
          <w:jc w:val="center"/>
        </w:trPr>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2018-2019</w:t>
            </w:r>
          </w:p>
        </w:tc>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МАД</w:t>
            </w:r>
          </w:p>
        </w:tc>
        <w:tc>
          <w:tcPr>
            <w:tcW w:w="1521" w:type="dxa"/>
          </w:tcPr>
          <w:p w:rsidR="00C2666C" w:rsidRPr="00262CB5" w:rsidRDefault="00262CB5" w:rsidP="004167BD">
            <w:pPr>
              <w:pStyle w:val="ad"/>
              <w:jc w:val="center"/>
              <w:rPr>
                <w:rFonts w:ascii="Times New Roman" w:hAnsi="Times New Roman" w:cs="Times New Roman"/>
                <w:sz w:val="24"/>
                <w:szCs w:val="24"/>
              </w:rPr>
            </w:pPr>
            <w:r>
              <w:rPr>
                <w:rFonts w:ascii="Times New Roman" w:hAnsi="Times New Roman" w:cs="Times New Roman"/>
                <w:sz w:val="24"/>
                <w:szCs w:val="24"/>
              </w:rPr>
              <w:t>20</w:t>
            </w:r>
          </w:p>
        </w:tc>
        <w:tc>
          <w:tcPr>
            <w:tcW w:w="1597" w:type="dxa"/>
          </w:tcPr>
          <w:p w:rsidR="00C2666C" w:rsidRPr="00262CB5" w:rsidRDefault="00262CB5" w:rsidP="004167BD">
            <w:pPr>
              <w:pStyle w:val="ad"/>
              <w:jc w:val="center"/>
              <w:rPr>
                <w:rFonts w:ascii="Times New Roman" w:hAnsi="Times New Roman" w:cs="Times New Roman"/>
                <w:sz w:val="24"/>
                <w:szCs w:val="24"/>
              </w:rPr>
            </w:pPr>
            <w:r>
              <w:rPr>
                <w:rFonts w:ascii="Times New Roman" w:hAnsi="Times New Roman" w:cs="Times New Roman"/>
                <w:sz w:val="24"/>
                <w:szCs w:val="24"/>
              </w:rPr>
              <w:t>4</w:t>
            </w:r>
          </w:p>
        </w:tc>
        <w:tc>
          <w:tcPr>
            <w:tcW w:w="1521" w:type="dxa"/>
          </w:tcPr>
          <w:p w:rsidR="00C2666C" w:rsidRPr="00262CB5" w:rsidRDefault="00262CB5" w:rsidP="004167BD">
            <w:pPr>
              <w:pStyle w:val="ad"/>
              <w:jc w:val="center"/>
              <w:rPr>
                <w:rFonts w:ascii="Times New Roman" w:hAnsi="Times New Roman" w:cs="Times New Roman"/>
                <w:sz w:val="24"/>
                <w:szCs w:val="24"/>
              </w:rPr>
            </w:pPr>
            <w:r>
              <w:rPr>
                <w:rFonts w:ascii="Times New Roman" w:hAnsi="Times New Roman" w:cs="Times New Roman"/>
                <w:sz w:val="24"/>
                <w:szCs w:val="24"/>
              </w:rPr>
              <w:t>24</w:t>
            </w:r>
          </w:p>
        </w:tc>
      </w:tr>
      <w:tr w:rsidR="00C2666C" w:rsidRPr="004167BD" w:rsidTr="004167BD">
        <w:trPr>
          <w:trHeight w:val="275"/>
          <w:jc w:val="center"/>
        </w:trPr>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2019-2020</w:t>
            </w:r>
          </w:p>
        </w:tc>
        <w:tc>
          <w:tcPr>
            <w:tcW w:w="1521" w:type="dxa"/>
          </w:tcPr>
          <w:p w:rsidR="00C2666C" w:rsidRPr="004167BD" w:rsidRDefault="00C2666C" w:rsidP="004167BD">
            <w:pPr>
              <w:jc w:val="center"/>
              <w:rPr>
                <w:lang w:val="kk-KZ"/>
              </w:rPr>
            </w:pPr>
            <w:r w:rsidRPr="00AB7C23">
              <w:rPr>
                <w:rFonts w:ascii="Times New Roman" w:hAnsi="Times New Roman" w:cs="Times New Roman"/>
                <w:sz w:val="24"/>
                <w:szCs w:val="24"/>
                <w:lang w:val="kk-KZ"/>
              </w:rPr>
              <w:t>МАД</w:t>
            </w:r>
          </w:p>
        </w:tc>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597"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r>
      <w:tr w:rsidR="00C2666C" w:rsidRPr="00C2666C" w:rsidTr="004167BD">
        <w:trPr>
          <w:trHeight w:val="260"/>
          <w:jc w:val="center"/>
        </w:trPr>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1521" w:type="dxa"/>
          </w:tcPr>
          <w:p w:rsidR="00C2666C" w:rsidRPr="004167BD" w:rsidRDefault="00C2666C" w:rsidP="004167BD">
            <w:pPr>
              <w:jc w:val="center"/>
              <w:rPr>
                <w:lang w:val="kk-KZ"/>
              </w:rPr>
            </w:pPr>
            <w:r w:rsidRPr="00AB7C23">
              <w:rPr>
                <w:rFonts w:ascii="Times New Roman" w:hAnsi="Times New Roman" w:cs="Times New Roman"/>
                <w:sz w:val="24"/>
                <w:szCs w:val="24"/>
                <w:lang w:val="kk-KZ"/>
              </w:rPr>
              <w:t>МАД</w:t>
            </w:r>
          </w:p>
        </w:tc>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597"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21" w:type="dxa"/>
          </w:tcPr>
          <w:p w:rsidR="00C2666C" w:rsidRPr="00C2666C" w:rsidRDefault="00C2666C" w:rsidP="004167BD">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rsidR="00C2666C" w:rsidRPr="008C18AB" w:rsidRDefault="00C2666C" w:rsidP="00953126">
      <w:pPr>
        <w:pStyle w:val="ad"/>
        <w:ind w:firstLine="567"/>
        <w:jc w:val="both"/>
        <w:rPr>
          <w:rFonts w:ascii="Times New Roman" w:hAnsi="Times New Roman" w:cs="Times New Roman"/>
          <w:sz w:val="28"/>
          <w:szCs w:val="28"/>
        </w:rPr>
      </w:pPr>
    </w:p>
    <w:p w:rsidR="00916ACB" w:rsidRPr="009D6F45" w:rsidRDefault="00916ACB" w:rsidP="00953126">
      <w:pPr>
        <w:spacing w:after="0" w:line="240" w:lineRule="auto"/>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 xml:space="preserve">11. Тәрбиеленушілердің дайындық деңгейіне қойылатын талаптар. </w:t>
      </w:r>
    </w:p>
    <w:p w:rsidR="003D4A0A" w:rsidRPr="00953126" w:rsidRDefault="00916ACB" w:rsidP="00953126">
      <w:pPr>
        <w:spacing w:after="0" w:line="240" w:lineRule="auto"/>
        <w:ind w:firstLine="426"/>
        <w:jc w:val="both"/>
        <w:rPr>
          <w:rFonts w:ascii="Times New Roman" w:hAnsi="Times New Roman" w:cs="Times New Roman"/>
          <w:sz w:val="28"/>
          <w:szCs w:val="28"/>
          <w:highlight w:val="darkYellow"/>
          <w:lang w:val="kk-KZ"/>
        </w:rPr>
      </w:pPr>
      <w:r w:rsidRPr="009D6F45">
        <w:rPr>
          <w:rFonts w:ascii="Times New Roman" w:hAnsi="Times New Roman" w:cs="Times New Roman"/>
          <w:sz w:val="28"/>
          <w:szCs w:val="28"/>
          <w:lang w:val="kk-KZ"/>
        </w:rPr>
        <w:t xml:space="preserve">1) </w:t>
      </w:r>
      <w:r w:rsidR="0006005F" w:rsidRPr="00E75378">
        <w:rPr>
          <w:rFonts w:ascii="Times New Roman" w:hAnsi="Times New Roman" w:cs="Times New Roman"/>
          <w:sz w:val="28"/>
          <w:szCs w:val="28"/>
          <w:lang w:val="kk-KZ"/>
        </w:rPr>
        <w:t>Б</w:t>
      </w:r>
      <w:r w:rsidR="0006005F">
        <w:rPr>
          <w:rFonts w:ascii="Times New Roman" w:hAnsi="Times New Roman" w:cs="Times New Roman"/>
          <w:sz w:val="28"/>
          <w:szCs w:val="28"/>
          <w:lang w:val="kk-KZ"/>
        </w:rPr>
        <w:t>ағаланатын</w:t>
      </w:r>
      <w:r w:rsidR="0006005F" w:rsidRPr="00E75378">
        <w:rPr>
          <w:rFonts w:ascii="Times New Roman" w:hAnsi="Times New Roman" w:cs="Times New Roman"/>
          <w:sz w:val="28"/>
          <w:szCs w:val="28"/>
          <w:lang w:val="kk-KZ"/>
        </w:rPr>
        <w:t xml:space="preserve"> </w:t>
      </w:r>
      <w:r w:rsidR="0006005F">
        <w:rPr>
          <w:rFonts w:ascii="Times New Roman" w:hAnsi="Times New Roman" w:cs="Times New Roman"/>
          <w:sz w:val="28"/>
          <w:szCs w:val="28"/>
          <w:lang w:val="kk-KZ"/>
        </w:rPr>
        <w:t xml:space="preserve">кезеңде </w:t>
      </w:r>
      <w:r w:rsidR="003D4A0A" w:rsidRPr="009D6F45">
        <w:rPr>
          <w:rFonts w:ascii="Times New Roman" w:hAnsi="Times New Roman" w:cs="Times New Roman"/>
          <w:sz w:val="28"/>
          <w:szCs w:val="28"/>
          <w:lang w:val="kk-KZ"/>
        </w:rPr>
        <w:t xml:space="preserve">МЖМБС мен МДТО үлгілік оқу бағдарламасында анықталған әрбір білім беру саласы және әрбір ұйымдастырылған оқу қызметі бойынша </w:t>
      </w:r>
      <w:r w:rsidR="003D4A0A" w:rsidRPr="00C2666C">
        <w:rPr>
          <w:rFonts w:ascii="Times New Roman" w:hAnsi="Times New Roman" w:cs="Times New Roman"/>
          <w:sz w:val="28"/>
          <w:szCs w:val="28"/>
          <w:lang w:val="kk-KZ"/>
        </w:rPr>
        <w:t>меңгеруге тиіс игеруге жататын білім, білік, дағдылар мен құзыреттіліктердің көлемі игер</w:t>
      </w:r>
      <w:r w:rsidR="00F83623" w:rsidRPr="00C2666C">
        <w:rPr>
          <w:rFonts w:ascii="Times New Roman" w:hAnsi="Times New Roman" w:cs="Times New Roman"/>
          <w:sz w:val="28"/>
          <w:szCs w:val="28"/>
          <w:lang w:val="kk-KZ"/>
        </w:rPr>
        <w:t>ілді.</w:t>
      </w:r>
    </w:p>
    <w:p w:rsidR="003D4A0A" w:rsidRPr="009D6F45" w:rsidRDefault="00916ACB" w:rsidP="00953126">
      <w:pPr>
        <w:spacing w:after="0" w:line="240" w:lineRule="auto"/>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 xml:space="preserve">2) </w:t>
      </w:r>
      <w:r w:rsidR="003D4A0A" w:rsidRPr="009D6F45">
        <w:rPr>
          <w:rFonts w:ascii="Times New Roman" w:hAnsi="Times New Roman" w:cs="Times New Roman"/>
          <w:sz w:val="28"/>
          <w:szCs w:val="28"/>
          <w:lang w:val="kk-KZ"/>
        </w:rPr>
        <w:t xml:space="preserve">Жас кезеңіне сәйкес </w:t>
      </w:r>
      <w:r w:rsidR="00C2666C">
        <w:rPr>
          <w:rFonts w:ascii="Times New Roman" w:hAnsi="Times New Roman" w:cs="Times New Roman"/>
          <w:sz w:val="28"/>
          <w:szCs w:val="28"/>
          <w:lang w:val="kk-KZ"/>
        </w:rPr>
        <w:t xml:space="preserve">бағаланатын кезеңде </w:t>
      </w:r>
      <w:r w:rsidR="003D4A0A" w:rsidRPr="009D6F45">
        <w:rPr>
          <w:rFonts w:ascii="Times New Roman" w:hAnsi="Times New Roman" w:cs="Times New Roman"/>
          <w:sz w:val="28"/>
          <w:szCs w:val="28"/>
          <w:lang w:val="kk-KZ"/>
        </w:rPr>
        <w:t xml:space="preserve">тәрбиеленушілер жетістіктерінің мониторингі (қорытынды) нәтижелері </w:t>
      </w:r>
      <w:r w:rsidR="00C2666C">
        <w:rPr>
          <w:rFonts w:ascii="Times New Roman" w:hAnsi="Times New Roman" w:cs="Times New Roman"/>
          <w:sz w:val="28"/>
          <w:szCs w:val="28"/>
          <w:lang w:val="kk-KZ"/>
        </w:rPr>
        <w:t>бар. Жинақталып, талданған</w:t>
      </w:r>
      <w:r w:rsidR="00EF5B78" w:rsidRPr="00E75378">
        <w:rPr>
          <w:rFonts w:ascii="Times New Roman" w:hAnsi="Times New Roman" w:cs="Times New Roman"/>
          <w:sz w:val="28"/>
          <w:szCs w:val="28"/>
          <w:lang w:val="kk-KZ"/>
        </w:rPr>
        <w:t xml:space="preserve"> </w:t>
      </w:r>
      <w:r w:rsidR="00EF5B78" w:rsidRPr="000934C1">
        <w:rPr>
          <w:rFonts w:ascii="Times New Roman" w:eastAsia="Times New Roman" w:hAnsi="Times New Roman" w:cs="Times New Roman"/>
          <w:sz w:val="28"/>
          <w:szCs w:val="28"/>
          <w:lang w:val="kk-KZ"/>
        </w:rPr>
        <w:t>(</w:t>
      </w:r>
      <w:r w:rsidR="00EF5B78" w:rsidRPr="00E75378">
        <w:rPr>
          <w:rFonts w:ascii="Times New Roman" w:eastAsia="Times New Roman" w:hAnsi="Times New Roman" w:cs="Times New Roman"/>
          <w:sz w:val="28"/>
          <w:szCs w:val="28"/>
          <w:lang w:val="kk-KZ"/>
        </w:rPr>
        <w:t>8 қосымшада көрсетілді</w:t>
      </w:r>
      <w:r w:rsidR="00EF5B78" w:rsidRPr="00A855EE">
        <w:rPr>
          <w:rFonts w:ascii="Times New Roman" w:eastAsia="Times New Roman" w:hAnsi="Times New Roman" w:cs="Times New Roman"/>
          <w:sz w:val="28"/>
          <w:szCs w:val="28"/>
          <w:lang w:val="kk-KZ"/>
        </w:rPr>
        <w:t>).</w:t>
      </w:r>
    </w:p>
    <w:p w:rsidR="00916ACB" w:rsidRPr="009D6F45" w:rsidRDefault="00916ACB" w:rsidP="00953126">
      <w:pPr>
        <w:spacing w:after="0" w:line="240" w:lineRule="auto"/>
        <w:ind w:firstLine="426"/>
        <w:jc w:val="both"/>
        <w:rPr>
          <w:rFonts w:ascii="Times New Roman" w:hAnsi="Times New Roman" w:cs="Times New Roman"/>
          <w:b/>
          <w:sz w:val="28"/>
          <w:szCs w:val="28"/>
          <w:lang w:val="kk-KZ"/>
        </w:rPr>
      </w:pPr>
      <w:r w:rsidRPr="009D6F45">
        <w:rPr>
          <w:rFonts w:ascii="Times New Roman" w:hAnsi="Times New Roman" w:cs="Times New Roman"/>
          <w:b/>
          <w:sz w:val="28"/>
          <w:szCs w:val="28"/>
          <w:lang w:val="kk-KZ"/>
        </w:rPr>
        <w:t>12</w:t>
      </w:r>
      <w:r w:rsidR="001C606C">
        <w:rPr>
          <w:rFonts w:ascii="Times New Roman" w:hAnsi="Times New Roman" w:cs="Times New Roman"/>
          <w:b/>
          <w:sz w:val="28"/>
          <w:szCs w:val="28"/>
          <w:lang w:val="kk-KZ"/>
        </w:rPr>
        <w:t>)</w:t>
      </w:r>
      <w:r w:rsidRPr="009D6F45">
        <w:rPr>
          <w:rFonts w:ascii="Times New Roman" w:hAnsi="Times New Roman" w:cs="Times New Roman"/>
          <w:b/>
          <w:sz w:val="28"/>
          <w:szCs w:val="28"/>
          <w:lang w:val="kk-KZ"/>
        </w:rPr>
        <w:t xml:space="preserve"> </w:t>
      </w:r>
      <w:r w:rsidR="001C606C" w:rsidRPr="009D6F45">
        <w:rPr>
          <w:rFonts w:ascii="Times New Roman" w:hAnsi="Times New Roman" w:cs="Times New Roman"/>
          <w:b/>
          <w:sz w:val="28"/>
          <w:szCs w:val="28"/>
          <w:lang w:val="kk-KZ"/>
        </w:rPr>
        <w:t xml:space="preserve">Оқу </w:t>
      </w:r>
      <w:r w:rsidRPr="009D6F45">
        <w:rPr>
          <w:rFonts w:ascii="Times New Roman" w:hAnsi="Times New Roman" w:cs="Times New Roman"/>
          <w:b/>
          <w:sz w:val="28"/>
          <w:szCs w:val="28"/>
          <w:lang w:val="kk-KZ"/>
        </w:rPr>
        <w:t>мерзіміне қойылатын талаптар:</w:t>
      </w:r>
    </w:p>
    <w:p w:rsidR="003D4A0A" w:rsidRPr="009D6F45" w:rsidRDefault="00916ACB" w:rsidP="00953126">
      <w:pPr>
        <w:spacing w:after="0" w:line="240" w:lineRule="auto"/>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1</w:t>
      </w:r>
      <w:r w:rsidR="001C606C">
        <w:rPr>
          <w:rFonts w:ascii="Times New Roman" w:hAnsi="Times New Roman" w:cs="Times New Roman"/>
          <w:sz w:val="28"/>
          <w:szCs w:val="28"/>
          <w:lang w:val="kk-KZ"/>
        </w:rPr>
        <w:t>.</w:t>
      </w:r>
      <w:r w:rsidRPr="009D6F45">
        <w:rPr>
          <w:rFonts w:ascii="Times New Roman" w:hAnsi="Times New Roman" w:cs="Times New Roman"/>
          <w:sz w:val="28"/>
          <w:szCs w:val="28"/>
          <w:lang w:val="kk-KZ"/>
        </w:rPr>
        <w:t xml:space="preserve"> </w:t>
      </w:r>
      <w:r w:rsidR="003D4A0A" w:rsidRPr="009D6F45">
        <w:rPr>
          <w:rFonts w:ascii="Times New Roman" w:hAnsi="Times New Roman" w:cs="Times New Roman"/>
          <w:sz w:val="28"/>
          <w:szCs w:val="28"/>
          <w:lang w:val="kk-KZ"/>
        </w:rPr>
        <w:t xml:space="preserve">Әр  оқу жылының басында МАД топтарына бала қабылдау кезінде жас кезеңдерін сақтау және топтарды бірдей жастағы немесе әртүрлі жастағы принцип бойынша жинақтау басты назарға алынады (осы </w:t>
      </w:r>
      <w:r w:rsidR="003D4A0A" w:rsidRPr="008C18AB">
        <w:rPr>
          <w:rFonts w:ascii="Times New Roman" w:hAnsi="Times New Roman" w:cs="Times New Roman"/>
          <w:sz w:val="28"/>
          <w:szCs w:val="28"/>
          <w:lang w:val="kk-KZ"/>
        </w:rPr>
        <w:lastRenderedPageBreak/>
        <w:t>Өлшемшарттардың </w:t>
      </w:r>
      <w:hyperlink r:id="rId5" w:anchor="z217" w:history="1">
        <w:r w:rsidR="003D4A0A" w:rsidRPr="008C18AB">
          <w:rPr>
            <w:rStyle w:val="af"/>
            <w:rFonts w:ascii="Times New Roman" w:hAnsi="Times New Roman" w:cs="Times New Roman"/>
            <w:sz w:val="28"/>
            <w:szCs w:val="28"/>
            <w:lang w:val="kk-KZ"/>
          </w:rPr>
          <w:t>9-қосымшасына</w:t>
        </w:r>
      </w:hyperlink>
      <w:r w:rsidR="003D4A0A" w:rsidRPr="008C18AB">
        <w:rPr>
          <w:rFonts w:ascii="Times New Roman" w:hAnsi="Times New Roman" w:cs="Times New Roman"/>
          <w:sz w:val="28"/>
          <w:szCs w:val="28"/>
          <w:lang w:val="kk-KZ"/>
        </w:rPr>
        <w:t> сәйкес жас топтары тізімдерінің көшірмелері қоса берілді)</w:t>
      </w:r>
      <w:r w:rsidR="00262CB5" w:rsidRPr="00E75378">
        <w:rPr>
          <w:rFonts w:ascii="Times New Roman" w:hAnsi="Times New Roman" w:cs="Times New Roman"/>
          <w:sz w:val="28"/>
          <w:szCs w:val="28"/>
          <w:lang w:val="kk-KZ"/>
        </w:rPr>
        <w:t xml:space="preserve"> </w:t>
      </w:r>
    </w:p>
    <w:p w:rsidR="003D4A0A" w:rsidRDefault="00916ACB" w:rsidP="00953126">
      <w:pPr>
        <w:spacing w:after="0" w:line="240" w:lineRule="auto"/>
        <w:ind w:firstLine="426"/>
        <w:jc w:val="both"/>
        <w:rPr>
          <w:rFonts w:ascii="Times New Roman" w:hAnsi="Times New Roman" w:cs="Times New Roman"/>
          <w:sz w:val="28"/>
          <w:szCs w:val="28"/>
          <w:lang w:val="kk-KZ"/>
        </w:rPr>
      </w:pPr>
      <w:r w:rsidRPr="001C606C">
        <w:rPr>
          <w:rFonts w:ascii="Times New Roman" w:hAnsi="Times New Roman" w:cs="Times New Roman"/>
          <w:sz w:val="28"/>
          <w:szCs w:val="28"/>
          <w:lang w:val="kk-KZ"/>
        </w:rPr>
        <w:t>2</w:t>
      </w:r>
      <w:r w:rsidR="001C606C" w:rsidRPr="001C606C">
        <w:rPr>
          <w:rFonts w:ascii="Times New Roman" w:hAnsi="Times New Roman" w:cs="Times New Roman"/>
          <w:sz w:val="28"/>
          <w:szCs w:val="28"/>
          <w:lang w:val="kk-KZ"/>
        </w:rPr>
        <w:t>.</w:t>
      </w:r>
      <w:r w:rsidRPr="001C606C">
        <w:rPr>
          <w:rFonts w:ascii="Times New Roman" w:hAnsi="Times New Roman" w:cs="Times New Roman"/>
          <w:sz w:val="28"/>
          <w:szCs w:val="28"/>
          <w:lang w:val="kk-KZ"/>
        </w:rPr>
        <w:t xml:space="preserve"> </w:t>
      </w:r>
      <w:r w:rsidR="003D4A0A" w:rsidRPr="001C606C">
        <w:rPr>
          <w:rFonts w:ascii="Times New Roman" w:hAnsi="Times New Roman" w:cs="Times New Roman"/>
          <w:sz w:val="28"/>
          <w:szCs w:val="28"/>
          <w:lang w:val="kk-KZ"/>
        </w:rPr>
        <w:t>Мектебіміздегі үш МАД топтары тәрбиеленушілерді 1-сыныпқа қабылдағанға дейін МДТО үлгілік оқу бағдарламасын игеру бойынша талаптарды сақтайды.</w:t>
      </w:r>
    </w:p>
    <w:p w:rsidR="00EB4958" w:rsidRDefault="00EB4958" w:rsidP="00953126">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МАД топтарында денсаулық сақтау дағдыларын: гигиеналық шараларды орындауды, өз-өзіне қызмет ету және өзара көмек көрсету дағдыларын, шынықтырудың барлық әдістерін жас ерекшелігіне сай сандық және сапалық көрсеткіштерге қол жеткізе отырып негізгі қимыл түрлерін, қимылдарды еркін меңгеріп саналы түрде ойын ережесін сақтауды, қозғалыс әрекетінде қарапайым өзін-өзі бақылауды, ағзаны шынықтыру және дене сымбатын сақтауды үйренеді.</w:t>
      </w:r>
    </w:p>
    <w:p w:rsidR="00EB4958" w:rsidRDefault="00EB4958" w:rsidP="00953126">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Коммуникативтіктілдік дағдылар: тілдесу ережелерін: бейвербалды сөйлесу құралдарын, сөйлесу әдебін, сөз тіркесі мен сөйлемдерді грамматикалық дұрыс құрастыруды, сөйлеуде таныс сөздерінің күрделі түрлерін қолдануды, дыбыстарды анық, дұрыс мәнерлі айтуды, жіктеуді дыбыстың шартты белгілерінің көмегімен буын мен сөз құрастыруды, сөзжасам дағдыларын заттардың белгілері мен сапаларына сүйене отырып</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54D1C">
        <w:rPr>
          <w:rFonts w:ascii="Times New Roman" w:hAnsi="Times New Roman" w:cs="Times New Roman"/>
          <w:sz w:val="28"/>
          <w:szCs w:val="28"/>
          <w:lang w:val="kk-KZ"/>
        </w:rPr>
        <w:t>сөздің мағынасын түсіндіре және қолдана алуды, берілген тақырып бойынша жалаң және жайылма сөйлемдерді қолдана отырып, байланыстырып, бірізділікпен әңгіме құрасты</w:t>
      </w:r>
      <w:r w:rsidR="00D37552">
        <w:rPr>
          <w:rFonts w:ascii="Times New Roman" w:hAnsi="Times New Roman" w:cs="Times New Roman"/>
          <w:sz w:val="28"/>
          <w:szCs w:val="28"/>
          <w:lang w:val="kk-KZ"/>
        </w:rPr>
        <w:t>руды түрлі оқиғаларды мазмұндап айт</w:t>
      </w:r>
      <w:r w:rsidR="00154D1C">
        <w:rPr>
          <w:rFonts w:ascii="Times New Roman" w:hAnsi="Times New Roman" w:cs="Times New Roman"/>
          <w:sz w:val="28"/>
          <w:szCs w:val="28"/>
          <w:lang w:val="kk-KZ"/>
        </w:rPr>
        <w:t>уды</w:t>
      </w:r>
      <w:r w:rsidR="00D37552">
        <w:rPr>
          <w:rFonts w:ascii="Times New Roman" w:hAnsi="Times New Roman" w:cs="Times New Roman"/>
          <w:sz w:val="28"/>
          <w:szCs w:val="28"/>
          <w:lang w:val="kk-KZ"/>
        </w:rPr>
        <w:t>,</w:t>
      </w:r>
      <w:r w:rsidR="00154D1C">
        <w:rPr>
          <w:rFonts w:ascii="Times New Roman" w:hAnsi="Times New Roman" w:cs="Times New Roman"/>
          <w:sz w:val="28"/>
          <w:szCs w:val="28"/>
          <w:lang w:val="kk-KZ"/>
        </w:rPr>
        <w:t xml:space="preserve"> ертегілерді ойдан құрастыруды одан сөз бен өлең ұйқастарын құрастыруға</w:t>
      </w:r>
      <w:r w:rsidR="00D37552">
        <w:rPr>
          <w:rFonts w:ascii="Times New Roman" w:hAnsi="Times New Roman" w:cs="Times New Roman"/>
          <w:sz w:val="28"/>
          <w:szCs w:val="28"/>
          <w:lang w:val="kk-KZ"/>
        </w:rPr>
        <w:t>, көргеніне сүйене</w:t>
      </w:r>
      <w:r w:rsidR="00154D1C">
        <w:rPr>
          <w:rFonts w:ascii="Times New Roman" w:hAnsi="Times New Roman" w:cs="Times New Roman"/>
          <w:sz w:val="28"/>
          <w:szCs w:val="28"/>
          <w:lang w:val="kk-KZ"/>
        </w:rPr>
        <w:t xml:space="preserve"> отырып</w:t>
      </w:r>
      <w:r w:rsidR="00D37552">
        <w:rPr>
          <w:rFonts w:ascii="Times New Roman" w:hAnsi="Times New Roman" w:cs="Times New Roman"/>
          <w:sz w:val="28"/>
          <w:szCs w:val="28"/>
          <w:lang w:val="kk-KZ"/>
        </w:rPr>
        <w:t>,</w:t>
      </w:r>
      <w:r w:rsidR="00154D1C">
        <w:rPr>
          <w:rFonts w:ascii="Times New Roman" w:hAnsi="Times New Roman" w:cs="Times New Roman"/>
          <w:sz w:val="28"/>
          <w:szCs w:val="28"/>
          <w:lang w:val="kk-KZ"/>
        </w:rPr>
        <w:t xml:space="preserve"> таныс шығармалардың мәтінін мазмұндауды</w:t>
      </w:r>
      <w:r w:rsidR="00D37552">
        <w:rPr>
          <w:rFonts w:ascii="Times New Roman" w:hAnsi="Times New Roman" w:cs="Times New Roman"/>
          <w:sz w:val="28"/>
          <w:szCs w:val="28"/>
          <w:lang w:val="kk-KZ"/>
        </w:rPr>
        <w:t>,</w:t>
      </w:r>
      <w:r w:rsidR="00154D1C">
        <w:rPr>
          <w:rFonts w:ascii="Times New Roman" w:hAnsi="Times New Roman" w:cs="Times New Roman"/>
          <w:sz w:val="28"/>
          <w:szCs w:val="28"/>
          <w:lang w:val="kk-KZ"/>
        </w:rPr>
        <w:t xml:space="preserve"> дыбыстарды айтуда және дыбыстық </w:t>
      </w:r>
      <w:r w:rsidR="00D37552">
        <w:rPr>
          <w:rFonts w:ascii="Times New Roman" w:hAnsi="Times New Roman" w:cs="Times New Roman"/>
          <w:sz w:val="28"/>
          <w:szCs w:val="28"/>
          <w:lang w:val="kk-KZ"/>
        </w:rPr>
        <w:t>т</w:t>
      </w:r>
      <w:r w:rsidR="00154D1C">
        <w:rPr>
          <w:rFonts w:ascii="Times New Roman" w:hAnsi="Times New Roman" w:cs="Times New Roman"/>
          <w:sz w:val="28"/>
          <w:szCs w:val="28"/>
          <w:lang w:val="kk-KZ"/>
        </w:rPr>
        <w:t>алдауда білімін қол</w:t>
      </w:r>
      <w:r w:rsidR="00D37552">
        <w:rPr>
          <w:rFonts w:ascii="Times New Roman" w:hAnsi="Times New Roman" w:cs="Times New Roman"/>
          <w:sz w:val="28"/>
          <w:szCs w:val="28"/>
          <w:lang w:val="kk-KZ"/>
        </w:rPr>
        <w:t>д</w:t>
      </w:r>
      <w:r w:rsidR="00154D1C">
        <w:rPr>
          <w:rFonts w:ascii="Times New Roman" w:hAnsi="Times New Roman" w:cs="Times New Roman"/>
          <w:sz w:val="28"/>
          <w:szCs w:val="28"/>
          <w:lang w:val="kk-KZ"/>
        </w:rPr>
        <w:t xml:space="preserve">ануды төрт </w:t>
      </w:r>
      <w:r w:rsidR="00D37552">
        <w:rPr>
          <w:rFonts w:ascii="Times New Roman" w:hAnsi="Times New Roman" w:cs="Times New Roman"/>
          <w:sz w:val="28"/>
          <w:szCs w:val="28"/>
          <w:lang w:val="kk-KZ"/>
        </w:rPr>
        <w:t>дыбысты сөздерге дыбыстық талдау жасау</w:t>
      </w:r>
      <w:r w:rsidR="00154D1C">
        <w:rPr>
          <w:rFonts w:ascii="Times New Roman" w:hAnsi="Times New Roman" w:cs="Times New Roman"/>
          <w:sz w:val="28"/>
          <w:szCs w:val="28"/>
          <w:lang w:val="kk-KZ"/>
        </w:rPr>
        <w:t>ды</w:t>
      </w:r>
      <w:r w:rsidR="00D37552">
        <w:rPr>
          <w:rFonts w:ascii="Times New Roman" w:hAnsi="Times New Roman" w:cs="Times New Roman"/>
          <w:sz w:val="28"/>
          <w:szCs w:val="28"/>
          <w:lang w:val="kk-KZ"/>
        </w:rPr>
        <w:t>,</w:t>
      </w:r>
      <w:r w:rsidR="00154D1C">
        <w:rPr>
          <w:rFonts w:ascii="Times New Roman" w:hAnsi="Times New Roman" w:cs="Times New Roman"/>
          <w:sz w:val="28"/>
          <w:szCs w:val="28"/>
          <w:lang w:val="kk-KZ"/>
        </w:rPr>
        <w:t xml:space="preserve"> дыбыстарды сипаттауды үйренеді</w:t>
      </w:r>
      <w:r w:rsidR="00D37552">
        <w:rPr>
          <w:rFonts w:ascii="Times New Roman" w:hAnsi="Times New Roman" w:cs="Times New Roman"/>
          <w:sz w:val="28"/>
          <w:szCs w:val="28"/>
          <w:lang w:val="kk-KZ"/>
        </w:rPr>
        <w:t>.</w:t>
      </w:r>
    </w:p>
    <w:p w:rsidR="00154D1C" w:rsidRDefault="00154D1C" w:rsidP="00953126">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Танымдық </w:t>
      </w:r>
      <w:r w:rsidR="00D37552">
        <w:rPr>
          <w:rFonts w:ascii="Times New Roman" w:hAnsi="Times New Roman" w:cs="Times New Roman"/>
          <w:sz w:val="28"/>
          <w:szCs w:val="28"/>
          <w:lang w:val="kk-KZ"/>
        </w:rPr>
        <w:t>дағдылар адам өмірінде</w:t>
      </w:r>
      <w:r>
        <w:rPr>
          <w:rFonts w:ascii="Times New Roman" w:hAnsi="Times New Roman" w:cs="Times New Roman"/>
          <w:sz w:val="28"/>
          <w:szCs w:val="28"/>
          <w:lang w:val="kk-KZ"/>
        </w:rPr>
        <w:t>г</w:t>
      </w:r>
      <w:r w:rsidR="00D37552">
        <w:rPr>
          <w:rFonts w:ascii="Times New Roman" w:hAnsi="Times New Roman" w:cs="Times New Roman"/>
          <w:sz w:val="28"/>
          <w:szCs w:val="28"/>
          <w:lang w:val="kk-KZ"/>
        </w:rPr>
        <w:t>і ма</w:t>
      </w:r>
      <w:r>
        <w:rPr>
          <w:rFonts w:ascii="Times New Roman" w:hAnsi="Times New Roman" w:cs="Times New Roman"/>
          <w:sz w:val="28"/>
          <w:szCs w:val="28"/>
          <w:lang w:val="kk-KZ"/>
        </w:rPr>
        <w:t>ң</w:t>
      </w:r>
      <w:r w:rsidR="00D37552">
        <w:rPr>
          <w:rFonts w:ascii="Times New Roman" w:hAnsi="Times New Roman" w:cs="Times New Roman"/>
          <w:sz w:val="28"/>
          <w:szCs w:val="28"/>
          <w:lang w:val="kk-KZ"/>
        </w:rPr>
        <w:t>ызына және қолданы</w:t>
      </w:r>
      <w:r>
        <w:rPr>
          <w:rFonts w:ascii="Times New Roman" w:hAnsi="Times New Roman" w:cs="Times New Roman"/>
          <w:sz w:val="28"/>
          <w:szCs w:val="28"/>
          <w:lang w:val="kk-KZ"/>
        </w:rPr>
        <w:t>луына байл</w:t>
      </w:r>
      <w:r w:rsidR="00D37552">
        <w:rPr>
          <w:rFonts w:ascii="Times New Roman" w:hAnsi="Times New Roman" w:cs="Times New Roman"/>
          <w:sz w:val="28"/>
          <w:szCs w:val="28"/>
          <w:lang w:val="kk-KZ"/>
        </w:rPr>
        <w:t>анысты заттарды даярлау үшін пай</w:t>
      </w:r>
      <w:r>
        <w:rPr>
          <w:rFonts w:ascii="Times New Roman" w:hAnsi="Times New Roman" w:cs="Times New Roman"/>
          <w:sz w:val="28"/>
          <w:szCs w:val="28"/>
          <w:lang w:val="kk-KZ"/>
        </w:rPr>
        <w:t>даланатыын материалд</w:t>
      </w:r>
      <w:r w:rsidR="00D37552">
        <w:rPr>
          <w:rFonts w:ascii="Times New Roman" w:hAnsi="Times New Roman" w:cs="Times New Roman"/>
          <w:sz w:val="28"/>
          <w:szCs w:val="28"/>
          <w:lang w:val="kk-KZ"/>
        </w:rPr>
        <w:t>а</w:t>
      </w:r>
      <w:r>
        <w:rPr>
          <w:rFonts w:ascii="Times New Roman" w:hAnsi="Times New Roman" w:cs="Times New Roman"/>
          <w:sz w:val="28"/>
          <w:szCs w:val="28"/>
          <w:lang w:val="kk-KZ"/>
        </w:rPr>
        <w:t xml:space="preserve">рдың қасиеттері мен алуан түрлілігі туралы қоршаған ортадағы объектілердің ерекше </w:t>
      </w:r>
      <w:r w:rsidR="00D37552">
        <w:rPr>
          <w:rFonts w:ascii="Times New Roman" w:hAnsi="Times New Roman" w:cs="Times New Roman"/>
          <w:sz w:val="28"/>
          <w:szCs w:val="28"/>
          <w:lang w:val="kk-KZ"/>
        </w:rPr>
        <w:t>ж</w:t>
      </w:r>
      <w:r>
        <w:rPr>
          <w:rFonts w:ascii="Times New Roman" w:hAnsi="Times New Roman" w:cs="Times New Roman"/>
          <w:sz w:val="28"/>
          <w:szCs w:val="28"/>
          <w:lang w:val="kk-KZ"/>
        </w:rPr>
        <w:t>әне</w:t>
      </w:r>
      <w:r w:rsidR="00D37552">
        <w:rPr>
          <w:rFonts w:ascii="Times New Roman" w:hAnsi="Times New Roman" w:cs="Times New Roman"/>
          <w:sz w:val="28"/>
          <w:szCs w:val="28"/>
          <w:lang w:val="kk-KZ"/>
        </w:rPr>
        <w:t xml:space="preserve"> маңы</w:t>
      </w:r>
      <w:r>
        <w:rPr>
          <w:rFonts w:ascii="Times New Roman" w:hAnsi="Times New Roman" w:cs="Times New Roman"/>
          <w:sz w:val="28"/>
          <w:szCs w:val="28"/>
          <w:lang w:val="kk-KZ"/>
        </w:rPr>
        <w:t>зды белгілерін бөл</w:t>
      </w:r>
      <w:r w:rsidR="00D37552">
        <w:rPr>
          <w:rFonts w:ascii="Times New Roman" w:hAnsi="Times New Roman" w:cs="Times New Roman"/>
          <w:sz w:val="28"/>
          <w:szCs w:val="28"/>
          <w:lang w:val="kk-KZ"/>
        </w:rPr>
        <w:t>і</w:t>
      </w:r>
      <w:r>
        <w:rPr>
          <w:rFonts w:ascii="Times New Roman" w:hAnsi="Times New Roman" w:cs="Times New Roman"/>
          <w:sz w:val="28"/>
          <w:szCs w:val="28"/>
          <w:lang w:val="kk-KZ"/>
        </w:rPr>
        <w:t>п көрсете отырып</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 туралы түсініктерді жапсыру және сурет </w:t>
      </w:r>
      <w:r w:rsidR="00D37552">
        <w:rPr>
          <w:rFonts w:ascii="Times New Roman" w:hAnsi="Times New Roman" w:cs="Times New Roman"/>
          <w:sz w:val="28"/>
          <w:szCs w:val="28"/>
          <w:lang w:val="kk-KZ"/>
        </w:rPr>
        <w:t>салу түрінде геометриялық пішін</w:t>
      </w:r>
      <w:r>
        <w:rPr>
          <w:rFonts w:ascii="Times New Roman" w:hAnsi="Times New Roman" w:cs="Times New Roman"/>
          <w:sz w:val="28"/>
          <w:szCs w:val="28"/>
          <w:lang w:val="kk-KZ"/>
        </w:rPr>
        <w:t>де</w:t>
      </w:r>
      <w:r w:rsidR="00D37552">
        <w:rPr>
          <w:rFonts w:ascii="Times New Roman" w:hAnsi="Times New Roman" w:cs="Times New Roman"/>
          <w:sz w:val="28"/>
          <w:szCs w:val="28"/>
          <w:lang w:val="kk-KZ"/>
        </w:rPr>
        <w:t>рден шынайы және абстракциялық қарапайым үлгілер</w:t>
      </w:r>
      <w:r>
        <w:rPr>
          <w:rFonts w:ascii="Times New Roman" w:hAnsi="Times New Roman" w:cs="Times New Roman"/>
          <w:sz w:val="28"/>
          <w:szCs w:val="28"/>
          <w:lang w:val="kk-KZ"/>
        </w:rPr>
        <w:t>ін жасауды болмашы ерекше белгіл</w:t>
      </w:r>
      <w:r w:rsidR="00D37552">
        <w:rPr>
          <w:rFonts w:ascii="Times New Roman" w:hAnsi="Times New Roman" w:cs="Times New Roman"/>
          <w:sz w:val="28"/>
          <w:szCs w:val="28"/>
          <w:lang w:val="kk-KZ"/>
        </w:rPr>
        <w:t>е</w:t>
      </w:r>
      <w:r>
        <w:rPr>
          <w:rFonts w:ascii="Times New Roman" w:hAnsi="Times New Roman" w:cs="Times New Roman"/>
          <w:sz w:val="28"/>
          <w:szCs w:val="28"/>
          <w:lang w:val="kk-KZ"/>
        </w:rPr>
        <w:t>р</w:t>
      </w:r>
      <w:r w:rsidR="00D37552">
        <w:rPr>
          <w:rFonts w:ascii="Times New Roman" w:hAnsi="Times New Roman" w:cs="Times New Roman"/>
          <w:sz w:val="28"/>
          <w:szCs w:val="28"/>
          <w:lang w:val="kk-KZ"/>
        </w:rPr>
        <w:t>і</w:t>
      </w:r>
      <w:r>
        <w:rPr>
          <w:rFonts w:ascii="Times New Roman" w:hAnsi="Times New Roman" w:cs="Times New Roman"/>
          <w:sz w:val="28"/>
          <w:szCs w:val="28"/>
          <w:lang w:val="kk-KZ"/>
        </w:rPr>
        <w:t xml:space="preserve"> бойынша жануарлар мен өсім</w:t>
      </w:r>
      <w:r w:rsidR="00D37552">
        <w:rPr>
          <w:rFonts w:ascii="Times New Roman" w:hAnsi="Times New Roman" w:cs="Times New Roman"/>
          <w:sz w:val="28"/>
          <w:szCs w:val="28"/>
          <w:lang w:val="kk-KZ"/>
        </w:rPr>
        <w:t>діктерді ажырата білуд</w:t>
      </w:r>
      <w:r>
        <w:rPr>
          <w:rFonts w:ascii="Times New Roman" w:hAnsi="Times New Roman" w:cs="Times New Roman"/>
          <w:sz w:val="28"/>
          <w:szCs w:val="28"/>
          <w:lang w:val="kk-KZ"/>
        </w:rPr>
        <w:t xml:space="preserve">і, табиғат </w:t>
      </w:r>
      <w:r w:rsidR="00D37552">
        <w:rPr>
          <w:rFonts w:ascii="Times New Roman" w:hAnsi="Times New Roman" w:cs="Times New Roman"/>
          <w:sz w:val="28"/>
          <w:szCs w:val="28"/>
          <w:lang w:val="kk-KZ"/>
        </w:rPr>
        <w:t>б</w:t>
      </w:r>
      <w:r>
        <w:rPr>
          <w:rFonts w:ascii="Times New Roman" w:hAnsi="Times New Roman" w:cs="Times New Roman"/>
          <w:sz w:val="28"/>
          <w:szCs w:val="28"/>
          <w:lang w:val="kk-KZ"/>
        </w:rPr>
        <w:t>ұрышындағы мекендеуі</w:t>
      </w:r>
      <w:r w:rsidR="00D37552">
        <w:rPr>
          <w:rFonts w:ascii="Times New Roman" w:hAnsi="Times New Roman" w:cs="Times New Roman"/>
          <w:sz w:val="28"/>
          <w:szCs w:val="28"/>
          <w:lang w:val="kk-KZ"/>
        </w:rPr>
        <w:t>ші</w:t>
      </w:r>
      <w:r>
        <w:rPr>
          <w:rFonts w:ascii="Times New Roman" w:hAnsi="Times New Roman" w:cs="Times New Roman"/>
          <w:sz w:val="28"/>
          <w:szCs w:val="28"/>
          <w:lang w:val="kk-KZ"/>
        </w:rPr>
        <w:t>ле</w:t>
      </w:r>
      <w:r w:rsidR="00D37552">
        <w:rPr>
          <w:rFonts w:ascii="Times New Roman" w:hAnsi="Times New Roman" w:cs="Times New Roman"/>
          <w:sz w:val="28"/>
          <w:szCs w:val="28"/>
          <w:lang w:val="kk-KZ"/>
        </w:rPr>
        <w:t>рді күтіп баптауды күнделікті өмірд</w:t>
      </w:r>
      <w:r>
        <w:rPr>
          <w:rFonts w:ascii="Times New Roman" w:hAnsi="Times New Roman" w:cs="Times New Roman"/>
          <w:sz w:val="28"/>
          <w:szCs w:val="28"/>
          <w:lang w:val="kk-KZ"/>
        </w:rPr>
        <w:t>і</w:t>
      </w:r>
      <w:r w:rsidR="00D37552">
        <w:rPr>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sidR="00D37552">
        <w:rPr>
          <w:rFonts w:ascii="Times New Roman" w:hAnsi="Times New Roman" w:cs="Times New Roman"/>
          <w:sz w:val="28"/>
          <w:szCs w:val="28"/>
          <w:lang w:val="kk-KZ"/>
        </w:rPr>
        <w:t>ж</w:t>
      </w:r>
      <w:r>
        <w:rPr>
          <w:rFonts w:ascii="Times New Roman" w:hAnsi="Times New Roman" w:cs="Times New Roman"/>
          <w:sz w:val="28"/>
          <w:szCs w:val="28"/>
          <w:lang w:val="kk-KZ"/>
        </w:rPr>
        <w:t>а</w:t>
      </w:r>
      <w:r w:rsidR="00D37552">
        <w:rPr>
          <w:rFonts w:ascii="Times New Roman" w:hAnsi="Times New Roman" w:cs="Times New Roman"/>
          <w:sz w:val="28"/>
          <w:szCs w:val="28"/>
          <w:lang w:val="kk-KZ"/>
        </w:rPr>
        <w:t>ң</w:t>
      </w:r>
      <w:r>
        <w:rPr>
          <w:rFonts w:ascii="Times New Roman" w:hAnsi="Times New Roman" w:cs="Times New Roman"/>
          <w:sz w:val="28"/>
          <w:szCs w:val="28"/>
          <w:lang w:val="kk-KZ"/>
        </w:rPr>
        <w:t xml:space="preserve">а </w:t>
      </w:r>
      <w:r w:rsidR="00D37552">
        <w:rPr>
          <w:rFonts w:ascii="Times New Roman" w:hAnsi="Times New Roman" w:cs="Times New Roman"/>
          <w:sz w:val="28"/>
          <w:szCs w:val="28"/>
          <w:lang w:val="kk-KZ"/>
        </w:rPr>
        <w:t>ж</w:t>
      </w:r>
      <w:r>
        <w:rPr>
          <w:rFonts w:ascii="Times New Roman" w:hAnsi="Times New Roman" w:cs="Times New Roman"/>
          <w:sz w:val="28"/>
          <w:szCs w:val="28"/>
          <w:lang w:val="kk-KZ"/>
        </w:rPr>
        <w:t>ағдайларын</w:t>
      </w:r>
      <w:r w:rsidR="00D37552">
        <w:rPr>
          <w:rFonts w:ascii="Times New Roman" w:hAnsi="Times New Roman" w:cs="Times New Roman"/>
          <w:sz w:val="28"/>
          <w:szCs w:val="28"/>
          <w:lang w:val="kk-KZ"/>
        </w:rPr>
        <w:t xml:space="preserve">да </w:t>
      </w:r>
      <w:r>
        <w:rPr>
          <w:rFonts w:ascii="Times New Roman" w:hAnsi="Times New Roman" w:cs="Times New Roman"/>
          <w:sz w:val="28"/>
          <w:szCs w:val="28"/>
          <w:lang w:val="kk-KZ"/>
        </w:rPr>
        <w:t>қа</w:t>
      </w:r>
      <w:r w:rsidR="00D37552">
        <w:rPr>
          <w:rFonts w:ascii="Times New Roman" w:hAnsi="Times New Roman" w:cs="Times New Roman"/>
          <w:sz w:val="28"/>
          <w:szCs w:val="28"/>
          <w:lang w:val="kk-KZ"/>
        </w:rPr>
        <w:t>уіпсіздік</w:t>
      </w:r>
      <w:r>
        <w:rPr>
          <w:rFonts w:ascii="Times New Roman" w:hAnsi="Times New Roman" w:cs="Times New Roman"/>
          <w:sz w:val="28"/>
          <w:szCs w:val="28"/>
          <w:lang w:val="kk-KZ"/>
        </w:rPr>
        <w:t>ті са</w:t>
      </w:r>
      <w:r w:rsidR="00D37552">
        <w:rPr>
          <w:rFonts w:ascii="Times New Roman" w:hAnsi="Times New Roman" w:cs="Times New Roman"/>
          <w:sz w:val="28"/>
          <w:szCs w:val="28"/>
          <w:lang w:val="kk-KZ"/>
        </w:rPr>
        <w:t>қ</w:t>
      </w:r>
      <w:r>
        <w:rPr>
          <w:rFonts w:ascii="Times New Roman" w:hAnsi="Times New Roman" w:cs="Times New Roman"/>
          <w:sz w:val="28"/>
          <w:szCs w:val="28"/>
          <w:lang w:val="kk-KZ"/>
        </w:rPr>
        <w:t>тауды</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түрлі белгіл</w:t>
      </w:r>
      <w:r w:rsidR="00D37552">
        <w:rPr>
          <w:rFonts w:ascii="Times New Roman" w:hAnsi="Times New Roman" w:cs="Times New Roman"/>
          <w:sz w:val="28"/>
          <w:szCs w:val="28"/>
          <w:lang w:val="kk-KZ"/>
        </w:rPr>
        <w:t>ер</w:t>
      </w:r>
      <w:r>
        <w:rPr>
          <w:rFonts w:ascii="Times New Roman" w:hAnsi="Times New Roman" w:cs="Times New Roman"/>
          <w:sz w:val="28"/>
          <w:szCs w:val="28"/>
          <w:lang w:val="kk-KZ"/>
        </w:rPr>
        <w:t>і  бойынша</w:t>
      </w:r>
      <w:r w:rsidR="00D37552">
        <w:rPr>
          <w:rFonts w:ascii="Times New Roman" w:hAnsi="Times New Roman" w:cs="Times New Roman"/>
          <w:sz w:val="28"/>
          <w:szCs w:val="28"/>
          <w:lang w:val="kk-KZ"/>
        </w:rPr>
        <w:t xml:space="preserve"> объектілерді жіктеуді, сөз арқы</w:t>
      </w:r>
      <w:r>
        <w:rPr>
          <w:rFonts w:ascii="Times New Roman" w:hAnsi="Times New Roman" w:cs="Times New Roman"/>
          <w:sz w:val="28"/>
          <w:szCs w:val="28"/>
          <w:lang w:val="kk-KZ"/>
        </w:rPr>
        <w:t>лы кеңістік</w:t>
      </w:r>
      <w:r w:rsidR="00D37552">
        <w:rPr>
          <w:rFonts w:ascii="Times New Roman" w:hAnsi="Times New Roman" w:cs="Times New Roman"/>
          <w:sz w:val="28"/>
          <w:szCs w:val="28"/>
          <w:lang w:val="kk-KZ"/>
        </w:rPr>
        <w:t>-</w:t>
      </w:r>
      <w:r>
        <w:rPr>
          <w:rFonts w:ascii="Times New Roman" w:hAnsi="Times New Roman" w:cs="Times New Roman"/>
          <w:sz w:val="28"/>
          <w:szCs w:val="28"/>
          <w:lang w:val="kk-KZ"/>
        </w:rPr>
        <w:t>уақыт қатынасын</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қис</w:t>
      </w:r>
      <w:r w:rsidR="00D37552">
        <w:rPr>
          <w:rFonts w:ascii="Times New Roman" w:hAnsi="Times New Roman" w:cs="Times New Roman"/>
          <w:sz w:val="28"/>
          <w:szCs w:val="28"/>
          <w:lang w:val="kk-KZ"/>
        </w:rPr>
        <w:t>ы</w:t>
      </w:r>
      <w:r>
        <w:rPr>
          <w:rFonts w:ascii="Times New Roman" w:hAnsi="Times New Roman" w:cs="Times New Roman"/>
          <w:sz w:val="28"/>
          <w:szCs w:val="28"/>
          <w:lang w:val="kk-KZ"/>
        </w:rPr>
        <w:t>н</w:t>
      </w:r>
      <w:r w:rsidR="00D37552">
        <w:rPr>
          <w:rFonts w:ascii="Times New Roman" w:hAnsi="Times New Roman" w:cs="Times New Roman"/>
          <w:sz w:val="28"/>
          <w:szCs w:val="28"/>
          <w:lang w:val="kk-KZ"/>
        </w:rPr>
        <w:t>д</w:t>
      </w:r>
      <w:r>
        <w:rPr>
          <w:rFonts w:ascii="Times New Roman" w:hAnsi="Times New Roman" w:cs="Times New Roman"/>
          <w:sz w:val="28"/>
          <w:szCs w:val="28"/>
          <w:lang w:val="kk-KZ"/>
        </w:rPr>
        <w:t>ы ойлауды</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нәтижеге жететін экспери</w:t>
      </w:r>
      <w:r w:rsidR="00D37552">
        <w:rPr>
          <w:rFonts w:ascii="Times New Roman" w:hAnsi="Times New Roman" w:cs="Times New Roman"/>
          <w:sz w:val="28"/>
          <w:szCs w:val="28"/>
          <w:lang w:val="kk-KZ"/>
        </w:rPr>
        <w:t>мент әрекетіне мақсат қоюды, нә</w:t>
      </w:r>
      <w:r>
        <w:rPr>
          <w:rFonts w:ascii="Times New Roman" w:hAnsi="Times New Roman" w:cs="Times New Roman"/>
          <w:sz w:val="28"/>
          <w:szCs w:val="28"/>
          <w:lang w:val="kk-KZ"/>
        </w:rPr>
        <w:t>т</w:t>
      </w:r>
      <w:r w:rsidR="00D37552">
        <w:rPr>
          <w:rFonts w:ascii="Times New Roman" w:hAnsi="Times New Roman" w:cs="Times New Roman"/>
          <w:sz w:val="28"/>
          <w:szCs w:val="28"/>
          <w:lang w:val="kk-KZ"/>
        </w:rPr>
        <w:t>и</w:t>
      </w:r>
      <w:r>
        <w:rPr>
          <w:rFonts w:ascii="Times New Roman" w:hAnsi="Times New Roman" w:cs="Times New Roman"/>
          <w:sz w:val="28"/>
          <w:szCs w:val="28"/>
          <w:lang w:val="kk-KZ"/>
        </w:rPr>
        <w:t>жеге жетуді</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алған а</w:t>
      </w:r>
      <w:r w:rsidR="00D37552">
        <w:rPr>
          <w:rFonts w:ascii="Times New Roman" w:hAnsi="Times New Roman" w:cs="Times New Roman"/>
          <w:sz w:val="28"/>
          <w:szCs w:val="28"/>
          <w:lang w:val="kk-KZ"/>
        </w:rPr>
        <w:t>қ</w:t>
      </w:r>
      <w:r>
        <w:rPr>
          <w:rFonts w:ascii="Times New Roman" w:hAnsi="Times New Roman" w:cs="Times New Roman"/>
          <w:sz w:val="28"/>
          <w:szCs w:val="28"/>
          <w:lang w:val="kk-KZ"/>
        </w:rPr>
        <w:t>паратқа т</w:t>
      </w:r>
      <w:r w:rsidR="00D37552">
        <w:rPr>
          <w:rFonts w:ascii="Times New Roman" w:hAnsi="Times New Roman" w:cs="Times New Roman"/>
          <w:sz w:val="28"/>
          <w:szCs w:val="28"/>
          <w:lang w:val="kk-KZ"/>
        </w:rPr>
        <w:t>алдау жасауды, оны саналы түрде қ</w:t>
      </w:r>
      <w:r>
        <w:rPr>
          <w:rFonts w:ascii="Times New Roman" w:hAnsi="Times New Roman" w:cs="Times New Roman"/>
          <w:sz w:val="28"/>
          <w:szCs w:val="28"/>
          <w:lang w:val="kk-KZ"/>
        </w:rPr>
        <w:t>олдануды үйренеді.</w:t>
      </w:r>
    </w:p>
    <w:p w:rsidR="00154D1C" w:rsidRDefault="00154D1C" w:rsidP="00953126">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дағдылар</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музыкалық аспап сүйемелдей</w:t>
      </w:r>
      <w:r w:rsidR="00D37552">
        <w:rPr>
          <w:rFonts w:ascii="Times New Roman" w:hAnsi="Times New Roman" w:cs="Times New Roman"/>
          <w:sz w:val="28"/>
          <w:szCs w:val="28"/>
          <w:lang w:val="kk-KZ"/>
        </w:rPr>
        <w:t>т</w:t>
      </w:r>
      <w:r>
        <w:rPr>
          <w:rFonts w:ascii="Times New Roman" w:hAnsi="Times New Roman" w:cs="Times New Roman"/>
          <w:sz w:val="28"/>
          <w:szCs w:val="28"/>
          <w:lang w:val="kk-KZ"/>
        </w:rPr>
        <w:t>ін әуенді регистр дыбысын жырата алуды</w:t>
      </w:r>
      <w:r w:rsidR="00D37552">
        <w:rPr>
          <w:rFonts w:ascii="Times New Roman" w:hAnsi="Times New Roman" w:cs="Times New Roman"/>
          <w:sz w:val="28"/>
          <w:szCs w:val="28"/>
          <w:lang w:val="kk-KZ"/>
        </w:rPr>
        <w:t>, балаларға ар</w:t>
      </w:r>
      <w:r>
        <w:rPr>
          <w:rFonts w:ascii="Times New Roman" w:hAnsi="Times New Roman" w:cs="Times New Roman"/>
          <w:sz w:val="28"/>
          <w:szCs w:val="28"/>
          <w:lang w:val="kk-KZ"/>
        </w:rPr>
        <w:t>н</w:t>
      </w:r>
      <w:r w:rsidR="00D37552">
        <w:rPr>
          <w:rFonts w:ascii="Times New Roman" w:hAnsi="Times New Roman" w:cs="Times New Roman"/>
          <w:sz w:val="28"/>
          <w:szCs w:val="28"/>
          <w:lang w:val="kk-KZ"/>
        </w:rPr>
        <w:t>а</w:t>
      </w:r>
      <w:r>
        <w:rPr>
          <w:rFonts w:ascii="Times New Roman" w:hAnsi="Times New Roman" w:cs="Times New Roman"/>
          <w:sz w:val="28"/>
          <w:szCs w:val="28"/>
          <w:lang w:val="kk-KZ"/>
        </w:rPr>
        <w:t>лған музыкалық аспапта ойнау барысында</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ән айтқанда</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билегенде</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минорлы және мажорлы дыбыста</w:t>
      </w:r>
      <w:r w:rsidR="00D37552">
        <w:rPr>
          <w:rFonts w:ascii="Times New Roman" w:hAnsi="Times New Roman" w:cs="Times New Roman"/>
          <w:sz w:val="28"/>
          <w:szCs w:val="28"/>
          <w:lang w:val="kk-KZ"/>
        </w:rPr>
        <w:t>луды қ</w:t>
      </w:r>
      <w:r>
        <w:rPr>
          <w:rFonts w:ascii="Times New Roman" w:hAnsi="Times New Roman" w:cs="Times New Roman"/>
          <w:sz w:val="28"/>
          <w:szCs w:val="28"/>
          <w:lang w:val="kk-KZ"/>
        </w:rPr>
        <w:t>абылдап</w:t>
      </w:r>
      <w:r w:rsidR="00D37552">
        <w:rPr>
          <w:rFonts w:ascii="Times New Roman" w:hAnsi="Times New Roman" w:cs="Times New Roman"/>
          <w:sz w:val="28"/>
          <w:szCs w:val="28"/>
          <w:lang w:val="kk-KZ"/>
        </w:rPr>
        <w:t xml:space="preserve"> </w:t>
      </w:r>
      <w:r>
        <w:rPr>
          <w:rFonts w:ascii="Times New Roman" w:hAnsi="Times New Roman" w:cs="Times New Roman"/>
          <w:sz w:val="28"/>
          <w:szCs w:val="28"/>
          <w:lang w:val="kk-KZ"/>
        </w:rPr>
        <w:t>жаңғырта алуды</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түрлі техникалық құралдарды өз бетінш</w:t>
      </w:r>
      <w:r w:rsidR="00D37552">
        <w:rPr>
          <w:rFonts w:ascii="Times New Roman" w:hAnsi="Times New Roman" w:cs="Times New Roman"/>
          <w:sz w:val="28"/>
          <w:szCs w:val="28"/>
          <w:lang w:val="kk-KZ"/>
        </w:rPr>
        <w:t>е</w:t>
      </w:r>
      <w:r>
        <w:rPr>
          <w:rFonts w:ascii="Times New Roman" w:hAnsi="Times New Roman" w:cs="Times New Roman"/>
          <w:sz w:val="28"/>
          <w:szCs w:val="28"/>
          <w:lang w:val="kk-KZ"/>
        </w:rPr>
        <w:t xml:space="preserve"> қолдануды</w:t>
      </w:r>
      <w:r w:rsidR="00D37552">
        <w:rPr>
          <w:rFonts w:ascii="Times New Roman" w:hAnsi="Times New Roman" w:cs="Times New Roman"/>
          <w:sz w:val="28"/>
          <w:szCs w:val="28"/>
          <w:lang w:val="kk-KZ"/>
        </w:rPr>
        <w:t>, жұмыстарды жаңа б</w:t>
      </w:r>
      <w:r>
        <w:rPr>
          <w:rFonts w:ascii="Times New Roman" w:hAnsi="Times New Roman" w:cs="Times New Roman"/>
          <w:sz w:val="28"/>
          <w:szCs w:val="28"/>
          <w:lang w:val="kk-KZ"/>
        </w:rPr>
        <w:t>өліктермен толықтыр</w:t>
      </w:r>
      <w:r w:rsidR="00D37552">
        <w:rPr>
          <w:rFonts w:ascii="Times New Roman" w:hAnsi="Times New Roman" w:cs="Times New Roman"/>
          <w:sz w:val="28"/>
          <w:szCs w:val="28"/>
          <w:lang w:val="kk-KZ"/>
        </w:rPr>
        <w:t>у</w:t>
      </w:r>
      <w:r>
        <w:rPr>
          <w:rFonts w:ascii="Times New Roman" w:hAnsi="Times New Roman" w:cs="Times New Roman"/>
          <w:sz w:val="28"/>
          <w:szCs w:val="28"/>
          <w:lang w:val="kk-KZ"/>
        </w:rPr>
        <w:t>ды және әсемдеуді</w:t>
      </w:r>
      <w:r w:rsidR="00D37552">
        <w:rPr>
          <w:rFonts w:ascii="Times New Roman" w:hAnsi="Times New Roman" w:cs="Times New Roman"/>
          <w:sz w:val="28"/>
          <w:szCs w:val="28"/>
          <w:lang w:val="kk-KZ"/>
        </w:rPr>
        <w:t>, құрастырған заттар</w:t>
      </w:r>
      <w:r>
        <w:rPr>
          <w:rFonts w:ascii="Times New Roman" w:hAnsi="Times New Roman" w:cs="Times New Roman"/>
          <w:sz w:val="28"/>
          <w:szCs w:val="28"/>
          <w:lang w:val="kk-KZ"/>
        </w:rPr>
        <w:t>ы</w:t>
      </w:r>
      <w:r w:rsidR="00D37552">
        <w:rPr>
          <w:rFonts w:ascii="Times New Roman" w:hAnsi="Times New Roman" w:cs="Times New Roman"/>
          <w:sz w:val="28"/>
          <w:szCs w:val="28"/>
          <w:lang w:val="kk-KZ"/>
        </w:rPr>
        <w:t>ның бояуының қан</w:t>
      </w:r>
      <w:r>
        <w:rPr>
          <w:rFonts w:ascii="Times New Roman" w:hAnsi="Times New Roman" w:cs="Times New Roman"/>
          <w:sz w:val="28"/>
          <w:szCs w:val="28"/>
          <w:lang w:val="kk-KZ"/>
        </w:rPr>
        <w:t xml:space="preserve">ықтылығының </w:t>
      </w:r>
      <w:r>
        <w:rPr>
          <w:rFonts w:ascii="Times New Roman" w:hAnsi="Times New Roman" w:cs="Times New Roman"/>
          <w:sz w:val="28"/>
          <w:szCs w:val="28"/>
          <w:lang w:val="kk-KZ"/>
        </w:rPr>
        <w:lastRenderedPageBreak/>
        <w:t>маңызыдылы</w:t>
      </w:r>
      <w:r w:rsidR="0006005F" w:rsidRPr="00E75378">
        <w:rPr>
          <w:rFonts w:ascii="Times New Roman" w:hAnsi="Times New Roman" w:cs="Times New Roman"/>
          <w:sz w:val="28"/>
          <w:szCs w:val="28"/>
          <w:lang w:val="kk-KZ"/>
        </w:rPr>
        <w:t>ғы</w:t>
      </w:r>
      <w:r w:rsidR="00D37552">
        <w:rPr>
          <w:rFonts w:ascii="Times New Roman" w:hAnsi="Times New Roman" w:cs="Times New Roman"/>
          <w:sz w:val="28"/>
          <w:szCs w:val="28"/>
          <w:lang w:val="kk-KZ"/>
        </w:rPr>
        <w:t>н,</w:t>
      </w:r>
      <w:r>
        <w:rPr>
          <w:rFonts w:ascii="Times New Roman" w:hAnsi="Times New Roman" w:cs="Times New Roman"/>
          <w:sz w:val="28"/>
          <w:szCs w:val="28"/>
          <w:lang w:val="kk-KZ"/>
        </w:rPr>
        <w:t xml:space="preserve"> өнерді</w:t>
      </w:r>
      <w:r w:rsidR="00D37552">
        <w:rPr>
          <w:rFonts w:ascii="Times New Roman" w:hAnsi="Times New Roman" w:cs="Times New Roman"/>
          <w:sz w:val="28"/>
          <w:szCs w:val="28"/>
          <w:lang w:val="kk-KZ"/>
        </w:rPr>
        <w:t>ң басқа түрлерінің түп</w:t>
      </w:r>
      <w:r>
        <w:rPr>
          <w:rFonts w:ascii="Times New Roman" w:hAnsi="Times New Roman" w:cs="Times New Roman"/>
          <w:sz w:val="28"/>
          <w:szCs w:val="28"/>
          <w:lang w:val="kk-KZ"/>
        </w:rPr>
        <w:t>мәтінінде өнер туындыларына алғашқы талдау жасауды үйренеді,</w:t>
      </w:r>
    </w:p>
    <w:p w:rsidR="00154D1C" w:rsidRDefault="00154D1C" w:rsidP="0006005F">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д</w:t>
      </w:r>
      <w:r w:rsidR="00D37552">
        <w:rPr>
          <w:rFonts w:ascii="Times New Roman" w:hAnsi="Times New Roman" w:cs="Times New Roman"/>
          <w:sz w:val="28"/>
          <w:szCs w:val="28"/>
          <w:lang w:val="kk-KZ"/>
        </w:rPr>
        <w:t>а</w:t>
      </w:r>
      <w:r>
        <w:rPr>
          <w:rFonts w:ascii="Times New Roman" w:hAnsi="Times New Roman" w:cs="Times New Roman"/>
          <w:sz w:val="28"/>
          <w:szCs w:val="28"/>
          <w:lang w:val="kk-KZ"/>
        </w:rPr>
        <w:t>ғдылар</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мінез-құлықтың адамгерш</w:t>
      </w:r>
      <w:r w:rsidR="00D37552">
        <w:rPr>
          <w:rFonts w:ascii="Times New Roman" w:hAnsi="Times New Roman" w:cs="Times New Roman"/>
          <w:sz w:val="28"/>
          <w:szCs w:val="28"/>
          <w:lang w:val="kk-KZ"/>
        </w:rPr>
        <w:t>і</w:t>
      </w:r>
      <w:r>
        <w:rPr>
          <w:rFonts w:ascii="Times New Roman" w:hAnsi="Times New Roman" w:cs="Times New Roman"/>
          <w:sz w:val="28"/>
          <w:szCs w:val="28"/>
          <w:lang w:val="kk-KZ"/>
        </w:rPr>
        <w:t>лі</w:t>
      </w:r>
      <w:r w:rsidR="00D37552">
        <w:rPr>
          <w:rFonts w:ascii="Times New Roman" w:hAnsi="Times New Roman" w:cs="Times New Roman"/>
          <w:sz w:val="28"/>
          <w:szCs w:val="28"/>
          <w:lang w:val="kk-KZ"/>
        </w:rPr>
        <w:t>к н</w:t>
      </w:r>
      <w:r>
        <w:rPr>
          <w:rFonts w:ascii="Times New Roman" w:hAnsi="Times New Roman" w:cs="Times New Roman"/>
          <w:sz w:val="28"/>
          <w:szCs w:val="28"/>
          <w:lang w:val="kk-KZ"/>
        </w:rPr>
        <w:t>ормалары</w:t>
      </w:r>
      <w:r w:rsidR="00D37552">
        <w:rPr>
          <w:rFonts w:ascii="Times New Roman" w:hAnsi="Times New Roman" w:cs="Times New Roman"/>
          <w:sz w:val="28"/>
          <w:szCs w:val="28"/>
          <w:lang w:val="kk-KZ"/>
        </w:rPr>
        <w:t>н, әдеп, табиғаттағы өзін-өзі ұстау ереж</w:t>
      </w:r>
      <w:r>
        <w:rPr>
          <w:rFonts w:ascii="Times New Roman" w:hAnsi="Times New Roman" w:cs="Times New Roman"/>
          <w:sz w:val="28"/>
          <w:szCs w:val="28"/>
          <w:lang w:val="kk-KZ"/>
        </w:rPr>
        <w:t>ел</w:t>
      </w:r>
      <w:r w:rsidR="00D37552">
        <w:rPr>
          <w:rFonts w:ascii="Times New Roman" w:hAnsi="Times New Roman" w:cs="Times New Roman"/>
          <w:sz w:val="28"/>
          <w:szCs w:val="28"/>
          <w:lang w:val="kk-KZ"/>
        </w:rPr>
        <w:t>е</w:t>
      </w:r>
      <w:r>
        <w:rPr>
          <w:rFonts w:ascii="Times New Roman" w:hAnsi="Times New Roman" w:cs="Times New Roman"/>
          <w:sz w:val="28"/>
          <w:szCs w:val="28"/>
          <w:lang w:val="kk-KZ"/>
        </w:rPr>
        <w:t>рін, ересектермен бірлескен әр</w:t>
      </w:r>
      <w:r w:rsidR="00D37552">
        <w:rPr>
          <w:rFonts w:ascii="Times New Roman" w:hAnsi="Times New Roman" w:cs="Times New Roman"/>
          <w:sz w:val="28"/>
          <w:szCs w:val="28"/>
          <w:lang w:val="kk-KZ"/>
        </w:rPr>
        <w:t>екетке жұмыл</w:t>
      </w:r>
      <w:r>
        <w:rPr>
          <w:rFonts w:ascii="Times New Roman" w:hAnsi="Times New Roman" w:cs="Times New Roman"/>
          <w:sz w:val="28"/>
          <w:szCs w:val="28"/>
          <w:lang w:val="kk-KZ"/>
        </w:rPr>
        <w:t>уды</w:t>
      </w:r>
      <w:r w:rsidR="00D37552">
        <w:rPr>
          <w:rFonts w:ascii="Times New Roman" w:hAnsi="Times New Roman" w:cs="Times New Roman"/>
          <w:sz w:val="28"/>
          <w:szCs w:val="28"/>
          <w:lang w:val="kk-KZ"/>
        </w:rPr>
        <w:t>, п</w:t>
      </w:r>
      <w:r>
        <w:rPr>
          <w:rFonts w:ascii="Times New Roman" w:hAnsi="Times New Roman" w:cs="Times New Roman"/>
          <w:sz w:val="28"/>
          <w:szCs w:val="28"/>
          <w:lang w:val="kk-KZ"/>
        </w:rPr>
        <w:t>айдасын тигізуге және оған қанағаттануды</w:t>
      </w:r>
      <w:r w:rsidR="00D37552">
        <w:rPr>
          <w:rFonts w:ascii="Times New Roman" w:hAnsi="Times New Roman" w:cs="Times New Roman"/>
          <w:sz w:val="28"/>
          <w:szCs w:val="28"/>
          <w:lang w:val="kk-KZ"/>
        </w:rPr>
        <w:t>, өзінің және басқ</w:t>
      </w:r>
      <w:r>
        <w:rPr>
          <w:rFonts w:ascii="Times New Roman" w:hAnsi="Times New Roman" w:cs="Times New Roman"/>
          <w:sz w:val="28"/>
          <w:szCs w:val="28"/>
          <w:lang w:val="kk-KZ"/>
        </w:rPr>
        <w:t>а халықтардың әдептілік нормалары мен олардың құндылығын</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түсіністік, төзімділік танытуды</w:t>
      </w:r>
      <w:r w:rsidR="00D37552">
        <w:rPr>
          <w:rFonts w:ascii="Times New Roman" w:hAnsi="Times New Roman" w:cs="Times New Roman"/>
          <w:sz w:val="28"/>
          <w:szCs w:val="28"/>
          <w:lang w:val="kk-KZ"/>
        </w:rPr>
        <w:t>,</w:t>
      </w:r>
      <w:r>
        <w:rPr>
          <w:rFonts w:ascii="Times New Roman" w:hAnsi="Times New Roman" w:cs="Times New Roman"/>
          <w:sz w:val="28"/>
          <w:szCs w:val="28"/>
          <w:lang w:val="kk-KZ"/>
        </w:rPr>
        <w:t xml:space="preserve"> әлеуметтік ортада өзара қарымс-қатынас жасау біліктілігін</w:t>
      </w:r>
      <w:r w:rsidR="00D37552">
        <w:rPr>
          <w:rFonts w:ascii="Times New Roman" w:hAnsi="Times New Roman" w:cs="Times New Roman"/>
          <w:sz w:val="28"/>
          <w:szCs w:val="28"/>
          <w:lang w:val="kk-KZ"/>
        </w:rPr>
        <w:t>, қоғамдық тә</w:t>
      </w:r>
      <w:r>
        <w:rPr>
          <w:rFonts w:ascii="Times New Roman" w:hAnsi="Times New Roman" w:cs="Times New Roman"/>
          <w:sz w:val="28"/>
          <w:szCs w:val="28"/>
          <w:lang w:val="kk-KZ"/>
        </w:rPr>
        <w:t xml:space="preserve">ртіп сақтау қағидаларының коммуникативтік дағдыларын меңгереді. </w:t>
      </w:r>
    </w:p>
    <w:p w:rsidR="00EF5B78" w:rsidRDefault="00EF5B78" w:rsidP="0006005F">
      <w:pPr>
        <w:spacing w:after="0" w:line="240" w:lineRule="auto"/>
        <w:ind w:firstLine="426"/>
        <w:jc w:val="both"/>
        <w:rPr>
          <w:rFonts w:ascii="Times New Roman" w:hAnsi="Times New Roman" w:cs="Times New Roman"/>
          <w:sz w:val="28"/>
          <w:szCs w:val="28"/>
          <w:lang w:val="kk-KZ"/>
        </w:rPr>
      </w:pPr>
    </w:p>
    <w:p w:rsidR="00EF5B78" w:rsidRPr="00E75378" w:rsidRDefault="00EF5B78" w:rsidP="00EF5B78">
      <w:pPr>
        <w:spacing w:after="0" w:line="240" w:lineRule="auto"/>
        <w:ind w:firstLine="426"/>
        <w:jc w:val="both"/>
        <w:rPr>
          <w:rFonts w:ascii="Times New Roman" w:eastAsia="Times New Roman" w:hAnsi="Times New Roman" w:cs="Times New Roman"/>
          <w:b/>
          <w:sz w:val="28"/>
          <w:szCs w:val="28"/>
          <w:lang w:val="kk-KZ"/>
        </w:rPr>
      </w:pPr>
      <w:r w:rsidRPr="00E75378">
        <w:rPr>
          <w:rFonts w:ascii="Times New Roman" w:eastAsia="Times New Roman" w:hAnsi="Times New Roman" w:cs="Times New Roman"/>
          <w:b/>
          <w:sz w:val="28"/>
          <w:szCs w:val="28"/>
          <w:lang w:val="kk-KZ"/>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EF5B78" w:rsidRPr="00E75378" w:rsidRDefault="00EF5B78" w:rsidP="00EF5B78">
      <w:pPr>
        <w:spacing w:after="0" w:line="240" w:lineRule="auto"/>
        <w:ind w:firstLine="426"/>
        <w:jc w:val="both"/>
        <w:rPr>
          <w:rFonts w:ascii="Times New Roman" w:eastAsia="Times New Roman" w:hAnsi="Times New Roman" w:cs="Times New Roman"/>
          <w:b/>
          <w:sz w:val="28"/>
          <w:szCs w:val="28"/>
          <w:lang w:val="kk-KZ"/>
        </w:rPr>
      </w:pPr>
    </w:p>
    <w:p w:rsidR="00EF5B78" w:rsidRPr="000934C1" w:rsidRDefault="00EF5B78" w:rsidP="00EF5B78">
      <w:pPr>
        <w:spacing w:after="0" w:line="240" w:lineRule="auto"/>
        <w:ind w:firstLine="426"/>
        <w:jc w:val="both"/>
        <w:rPr>
          <w:rFonts w:ascii="Times New Roman" w:eastAsia="Times New Roman" w:hAnsi="Times New Roman" w:cs="Times New Roman"/>
          <w:b/>
          <w:sz w:val="28"/>
          <w:szCs w:val="28"/>
          <w:lang w:val="kk-KZ"/>
        </w:rPr>
      </w:pPr>
      <w:r w:rsidRPr="000934C1">
        <w:rPr>
          <w:rFonts w:ascii="Times New Roman" w:eastAsia="Times New Roman" w:hAnsi="Times New Roman" w:cs="Times New Roman"/>
          <w:b/>
          <w:sz w:val="28"/>
          <w:szCs w:val="28"/>
          <w:lang w:val="kk-KZ"/>
        </w:rPr>
        <w:t>13</w:t>
      </w:r>
      <w:r w:rsidRPr="00E75378">
        <w:rPr>
          <w:rFonts w:ascii="Times New Roman" w:eastAsia="Times New Roman" w:hAnsi="Times New Roman" w:cs="Times New Roman"/>
          <w:b/>
          <w:sz w:val="28"/>
          <w:szCs w:val="28"/>
          <w:lang w:val="kk-KZ"/>
        </w:rPr>
        <w:t>)</w:t>
      </w:r>
      <w:r w:rsidRPr="000934C1">
        <w:rPr>
          <w:rFonts w:ascii="Times New Roman" w:eastAsia="Times New Roman" w:hAnsi="Times New Roman" w:cs="Times New Roman"/>
          <w:b/>
          <w:sz w:val="28"/>
          <w:szCs w:val="28"/>
          <w:lang w:val="kk-KZ"/>
        </w:rPr>
        <w:t xml:space="preserve"> Оқыту нәтижелеріне бағдарлана отырып, бастауыш, негізгі орта және жалпы орта білім берудің жаңартылған мазмұнына қойылатын талаптар:</w:t>
      </w:r>
    </w:p>
    <w:p w:rsidR="003D4A0A" w:rsidRPr="00E75378" w:rsidRDefault="00916ACB" w:rsidP="0006005F">
      <w:pPr>
        <w:spacing w:after="0" w:line="240" w:lineRule="auto"/>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 xml:space="preserve">1) </w:t>
      </w:r>
      <w:r w:rsidR="003D4A0A" w:rsidRPr="009D6F45">
        <w:rPr>
          <w:rFonts w:ascii="Times New Roman" w:hAnsi="Times New Roman" w:cs="Times New Roman"/>
          <w:sz w:val="28"/>
          <w:szCs w:val="28"/>
          <w:lang w:val="kk-KZ"/>
        </w:rPr>
        <w:t xml:space="preserve">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 негізінде </w:t>
      </w:r>
      <w:r w:rsidR="00D70954" w:rsidRPr="00E75378">
        <w:rPr>
          <w:rFonts w:ascii="Times New Roman" w:hAnsi="Times New Roman" w:cs="Times New Roman"/>
          <w:sz w:val="28"/>
          <w:szCs w:val="28"/>
          <w:lang w:val="kk-KZ"/>
        </w:rPr>
        <w:t xml:space="preserve">2018-2019; 2019-2020; 2020-2021 оқу жылдары </w:t>
      </w:r>
      <w:r w:rsidR="003D4A0A" w:rsidRPr="009D6F45">
        <w:rPr>
          <w:rFonts w:ascii="Times New Roman" w:hAnsi="Times New Roman" w:cs="Times New Roman"/>
          <w:sz w:val="28"/>
          <w:szCs w:val="28"/>
          <w:lang w:val="kk-KZ"/>
        </w:rPr>
        <w:t>Т.Жармағамбетов атындағы орта мектебінің жылдық жұмыс жоспары құрылды және аудандық білім бөлімімен бекітіліп, МЖМБС талаптарында айқындалған жалпы орта білім берудің базалық құндылықтарына, мақсаттары мен міндеттеріне сәйкестендірілді</w:t>
      </w:r>
      <w:r w:rsidR="005C6E59" w:rsidRPr="00E75378">
        <w:rPr>
          <w:rFonts w:ascii="Times New Roman" w:hAnsi="Times New Roman" w:cs="Times New Roman"/>
          <w:sz w:val="28"/>
          <w:szCs w:val="28"/>
          <w:lang w:val="kk-KZ"/>
        </w:rPr>
        <w:t>.</w:t>
      </w:r>
    </w:p>
    <w:p w:rsidR="00D70954" w:rsidRPr="00E75378" w:rsidRDefault="00916ACB" w:rsidP="001F03CF">
      <w:pPr>
        <w:spacing w:after="0" w:line="240" w:lineRule="auto"/>
        <w:ind w:firstLine="426"/>
        <w:jc w:val="both"/>
        <w:rPr>
          <w:rFonts w:ascii="Times New Roman" w:hAnsi="Times New Roman" w:cs="Times New Roman"/>
          <w:color w:val="000000"/>
          <w:sz w:val="28"/>
          <w:szCs w:val="28"/>
          <w:lang w:val="kk-KZ"/>
        </w:rPr>
      </w:pPr>
      <w:r w:rsidRPr="001C606C">
        <w:rPr>
          <w:rFonts w:ascii="Times New Roman" w:hAnsi="Times New Roman" w:cs="Times New Roman"/>
          <w:sz w:val="28"/>
          <w:szCs w:val="28"/>
          <w:lang w:val="kk-KZ"/>
        </w:rPr>
        <w:t>2</w:t>
      </w:r>
      <w:r w:rsidR="001C606C" w:rsidRPr="001C606C">
        <w:rPr>
          <w:rFonts w:ascii="Times New Roman" w:hAnsi="Times New Roman" w:cs="Times New Roman"/>
          <w:sz w:val="28"/>
          <w:szCs w:val="28"/>
          <w:lang w:val="kk-KZ"/>
        </w:rPr>
        <w:t>.</w:t>
      </w:r>
      <w:r w:rsidR="000241D4" w:rsidRPr="001C606C">
        <w:rPr>
          <w:rFonts w:ascii="Times New Roman" w:hAnsi="Times New Roman" w:cs="Times New Roman"/>
          <w:color w:val="000000"/>
          <w:sz w:val="28"/>
          <w:szCs w:val="28"/>
          <w:lang w:val="kk-KZ"/>
        </w:rPr>
        <w:t xml:space="preserve"> «Т.Жармағамбетов атындағы орта мектебі» КММ </w:t>
      </w:r>
      <w:r w:rsidR="00D70954" w:rsidRPr="00E75378">
        <w:rPr>
          <w:rFonts w:ascii="Times New Roman" w:hAnsi="Times New Roman" w:cs="Times New Roman"/>
          <w:sz w:val="28"/>
          <w:szCs w:val="28"/>
          <w:lang w:val="kk-KZ"/>
        </w:rPr>
        <w:t xml:space="preserve">2018-2019; 2019-2020; </w:t>
      </w:r>
      <w:r w:rsidR="000241D4" w:rsidRPr="001C606C">
        <w:rPr>
          <w:rFonts w:ascii="Times New Roman" w:hAnsi="Times New Roman" w:cs="Times New Roman"/>
          <w:color w:val="000000"/>
          <w:sz w:val="28"/>
          <w:szCs w:val="28"/>
          <w:lang w:val="kk-KZ"/>
        </w:rPr>
        <w:t>202</w:t>
      </w:r>
      <w:r w:rsidR="00F83623" w:rsidRPr="001C606C">
        <w:rPr>
          <w:rFonts w:ascii="Times New Roman" w:hAnsi="Times New Roman" w:cs="Times New Roman"/>
          <w:color w:val="000000"/>
          <w:sz w:val="28"/>
          <w:szCs w:val="28"/>
          <w:lang w:val="kk-KZ"/>
        </w:rPr>
        <w:t>0</w:t>
      </w:r>
      <w:r w:rsidR="000241D4" w:rsidRPr="001C606C">
        <w:rPr>
          <w:rFonts w:ascii="Times New Roman" w:hAnsi="Times New Roman" w:cs="Times New Roman"/>
          <w:color w:val="000000"/>
          <w:sz w:val="28"/>
          <w:szCs w:val="28"/>
          <w:lang w:val="kk-KZ"/>
        </w:rPr>
        <w:t>-202</w:t>
      </w:r>
      <w:r w:rsidR="00F83623" w:rsidRPr="001C606C">
        <w:rPr>
          <w:rFonts w:ascii="Times New Roman" w:hAnsi="Times New Roman" w:cs="Times New Roman"/>
          <w:color w:val="000000"/>
          <w:sz w:val="28"/>
          <w:szCs w:val="28"/>
          <w:lang w:val="kk-KZ"/>
        </w:rPr>
        <w:t>1</w:t>
      </w:r>
      <w:r w:rsidR="000241D4" w:rsidRPr="001C606C">
        <w:rPr>
          <w:rFonts w:ascii="Times New Roman" w:hAnsi="Times New Roman" w:cs="Times New Roman"/>
          <w:color w:val="000000"/>
          <w:sz w:val="28"/>
          <w:szCs w:val="28"/>
          <w:lang w:val="kk-KZ"/>
        </w:rPr>
        <w:t xml:space="preserve"> оқу жылына арналған жұмыс жоспары мектеп директорының, аудандық білім бөлімінің келісімімен, облыстық білім бөлімімен бекітілген.</w:t>
      </w:r>
      <w:r w:rsidR="00D70954" w:rsidRPr="00E75378">
        <w:rPr>
          <w:rFonts w:ascii="Times New Roman" w:hAnsi="Times New Roman" w:cs="Times New Roman"/>
          <w:color w:val="000000"/>
          <w:sz w:val="28"/>
          <w:szCs w:val="28"/>
          <w:lang w:val="kk-KZ"/>
        </w:rPr>
        <w:t xml:space="preserve"> Жұмыс оқу жоспарлары мен сабақ кестелері бар, жинақталған.</w:t>
      </w:r>
      <w:r w:rsidR="000241D4" w:rsidRPr="001C606C">
        <w:rPr>
          <w:rFonts w:ascii="Times New Roman" w:hAnsi="Times New Roman" w:cs="Times New Roman"/>
          <w:color w:val="000000"/>
          <w:sz w:val="28"/>
          <w:szCs w:val="28"/>
          <w:lang w:val="kk-KZ"/>
        </w:rPr>
        <w:t xml:space="preserve"> </w:t>
      </w:r>
    </w:p>
    <w:p w:rsidR="000241D4" w:rsidRPr="009D6F45" w:rsidRDefault="000241D4" w:rsidP="0006005F">
      <w:pPr>
        <w:spacing w:after="0" w:line="240" w:lineRule="auto"/>
        <w:ind w:firstLine="426"/>
        <w:jc w:val="both"/>
        <w:rPr>
          <w:rFonts w:ascii="Times New Roman" w:hAnsi="Times New Roman" w:cs="Times New Roman"/>
          <w:sz w:val="28"/>
          <w:szCs w:val="28"/>
          <w:lang w:val="kk-KZ"/>
        </w:rPr>
      </w:pPr>
      <w:r w:rsidRPr="001C606C">
        <w:rPr>
          <w:rFonts w:ascii="Times New Roman" w:hAnsi="Times New Roman" w:cs="Times New Roman"/>
          <w:color w:val="000000"/>
          <w:sz w:val="28"/>
          <w:szCs w:val="28"/>
          <w:lang w:val="kk-KZ"/>
        </w:rPr>
        <w:t xml:space="preserve">Жұмыс жоспарына сай </w:t>
      </w:r>
      <w:r w:rsidR="0006005F" w:rsidRPr="00E75378">
        <w:rPr>
          <w:rFonts w:ascii="Times New Roman" w:hAnsi="Times New Roman" w:cs="Times New Roman"/>
          <w:color w:val="000000"/>
          <w:sz w:val="28"/>
          <w:szCs w:val="28"/>
          <w:lang w:val="kk-KZ"/>
        </w:rPr>
        <w:t xml:space="preserve">2018-2019 және 2019-2020 оқу жылдарындағы белгіленген талаптарға сәйкес сабақ кестесі құрылды. </w:t>
      </w:r>
      <w:r w:rsidRPr="001C606C">
        <w:rPr>
          <w:rFonts w:ascii="Times New Roman" w:hAnsi="Times New Roman" w:cs="Times New Roman"/>
          <w:color w:val="000000"/>
          <w:sz w:val="28"/>
          <w:szCs w:val="28"/>
          <w:lang w:val="kk-KZ"/>
        </w:rPr>
        <w:t>202</w:t>
      </w:r>
      <w:r w:rsidR="00F83623" w:rsidRPr="001C606C">
        <w:rPr>
          <w:rFonts w:ascii="Times New Roman" w:hAnsi="Times New Roman" w:cs="Times New Roman"/>
          <w:color w:val="000000"/>
          <w:sz w:val="28"/>
          <w:szCs w:val="28"/>
          <w:lang w:val="kk-KZ"/>
        </w:rPr>
        <w:t>0</w:t>
      </w:r>
      <w:r w:rsidRPr="001C606C">
        <w:rPr>
          <w:rFonts w:ascii="Times New Roman" w:hAnsi="Times New Roman" w:cs="Times New Roman"/>
          <w:color w:val="000000"/>
          <w:sz w:val="28"/>
          <w:szCs w:val="28"/>
          <w:lang w:val="kk-KZ"/>
        </w:rPr>
        <w:t>-202</w:t>
      </w:r>
      <w:r w:rsidR="00F83623" w:rsidRPr="001C606C">
        <w:rPr>
          <w:rFonts w:ascii="Times New Roman" w:hAnsi="Times New Roman" w:cs="Times New Roman"/>
          <w:color w:val="000000"/>
          <w:sz w:val="28"/>
          <w:szCs w:val="28"/>
          <w:lang w:val="kk-KZ"/>
        </w:rPr>
        <w:t>1</w:t>
      </w:r>
      <w:r w:rsidRPr="001C606C">
        <w:rPr>
          <w:rFonts w:ascii="Times New Roman" w:hAnsi="Times New Roman" w:cs="Times New Roman"/>
          <w:color w:val="000000"/>
          <w:sz w:val="28"/>
          <w:szCs w:val="28"/>
          <w:lang w:val="kk-KZ"/>
        </w:rPr>
        <w:t xml:space="preserve"> оқу жылына мектеп кәсіподақ келісіме</w:t>
      </w:r>
      <w:r w:rsidR="00F83623" w:rsidRPr="001C606C">
        <w:rPr>
          <w:rFonts w:ascii="Times New Roman" w:hAnsi="Times New Roman" w:cs="Times New Roman"/>
          <w:color w:val="000000"/>
          <w:sz w:val="28"/>
          <w:szCs w:val="28"/>
          <w:lang w:val="kk-KZ"/>
        </w:rPr>
        <w:t>н</w:t>
      </w:r>
      <w:r w:rsidRPr="001C606C">
        <w:rPr>
          <w:rFonts w:ascii="Times New Roman" w:hAnsi="Times New Roman" w:cs="Times New Roman"/>
          <w:color w:val="000000"/>
          <w:sz w:val="28"/>
          <w:szCs w:val="28"/>
          <w:lang w:val="kk-KZ"/>
        </w:rPr>
        <w:t xml:space="preserve">, мектеп директоры бекіткен сабақ кестесі бар. </w:t>
      </w:r>
      <w:r w:rsidRPr="001C606C">
        <w:rPr>
          <w:rFonts w:ascii="Times New Roman" w:eastAsia="Times New Roman" w:hAnsi="Times New Roman" w:cs="Times New Roman"/>
          <w:sz w:val="28"/>
          <w:szCs w:val="28"/>
          <w:lang w:val="kk-KZ" w:eastAsia="ar-SA"/>
        </w:rPr>
        <w:t>Сабақ кестесі оқу жылының оқу жоспар түрлерін</w:t>
      </w:r>
      <w:r w:rsidR="0006005F" w:rsidRPr="00E75378">
        <w:rPr>
          <w:rFonts w:ascii="Times New Roman" w:eastAsia="Times New Roman" w:hAnsi="Times New Roman" w:cs="Times New Roman"/>
          <w:sz w:val="28"/>
          <w:szCs w:val="28"/>
          <w:lang w:val="kk-KZ" w:eastAsia="ar-SA"/>
        </w:rPr>
        <w:t>, ҚР БҒМ 2020 жылғы 13 тамыздағы №345 бұйрығының 1-қосымшасын</w:t>
      </w:r>
      <w:r w:rsidRPr="001C606C">
        <w:rPr>
          <w:rFonts w:ascii="Times New Roman" w:eastAsia="Times New Roman" w:hAnsi="Times New Roman" w:cs="Times New Roman"/>
          <w:sz w:val="28"/>
          <w:szCs w:val="28"/>
          <w:lang w:val="kk-KZ" w:eastAsia="ar-SA"/>
        </w:rPr>
        <w:t xml:space="preserve"> басшылыққа ала отырып</w:t>
      </w:r>
      <w:r w:rsidR="001C606C" w:rsidRPr="001C606C">
        <w:rPr>
          <w:rFonts w:ascii="Times New Roman" w:eastAsia="Times New Roman" w:hAnsi="Times New Roman" w:cs="Times New Roman"/>
          <w:sz w:val="28"/>
          <w:szCs w:val="28"/>
          <w:lang w:val="kk-KZ" w:eastAsia="ar-SA"/>
        </w:rPr>
        <w:t xml:space="preserve"> құрылған.</w:t>
      </w:r>
      <w:r w:rsidRPr="009D6F45">
        <w:rPr>
          <w:rFonts w:ascii="Times New Roman" w:eastAsia="Times New Roman" w:hAnsi="Times New Roman" w:cs="Times New Roman"/>
          <w:b/>
          <w:sz w:val="28"/>
          <w:szCs w:val="28"/>
          <w:lang w:val="kk-KZ" w:eastAsia="ar-SA"/>
        </w:rPr>
        <w:t xml:space="preserve"> </w:t>
      </w:r>
      <w:r w:rsidRPr="009D6F45">
        <w:rPr>
          <w:rFonts w:ascii="Times New Roman" w:hAnsi="Times New Roman" w:cs="Times New Roman"/>
          <w:sz w:val="28"/>
          <w:szCs w:val="28"/>
          <w:lang w:val="kk-KZ"/>
        </w:rPr>
        <w:t>Сабақ</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кестесін</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құруда</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мектеп</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әкімшілігі</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әрбір</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сыныптағы</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пәндер</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бойынша оқу сағаттарының нормаларын, мектептің материалдық-техникалық</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базасы</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мен</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кадр</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ресурстары</w:t>
      </w:r>
      <w:r w:rsidRPr="009D6F45">
        <w:rPr>
          <w:rFonts w:ascii="Times New Roman" w:hAnsi="Times New Roman" w:cs="Times New Roman"/>
          <w:spacing w:val="1"/>
          <w:sz w:val="28"/>
          <w:szCs w:val="28"/>
          <w:lang w:val="kk-KZ"/>
        </w:rPr>
        <w:t xml:space="preserve"> </w:t>
      </w:r>
      <w:r w:rsidRPr="009D6F45">
        <w:rPr>
          <w:rFonts w:ascii="Times New Roman" w:hAnsi="Times New Roman" w:cs="Times New Roman"/>
          <w:sz w:val="28"/>
          <w:szCs w:val="28"/>
          <w:lang w:val="kk-KZ"/>
        </w:rPr>
        <w:t xml:space="preserve">ескерілген. </w:t>
      </w:r>
    </w:p>
    <w:p w:rsidR="00974BDA" w:rsidRPr="00E75378" w:rsidRDefault="000241D4" w:rsidP="0006005F">
      <w:pPr>
        <w:pStyle w:val="a3"/>
        <w:spacing w:after="0" w:line="240" w:lineRule="auto"/>
        <w:ind w:left="0" w:firstLine="426"/>
        <w:jc w:val="both"/>
        <w:rPr>
          <w:rFonts w:ascii="Times New Roman" w:eastAsia="Times New Roman" w:hAnsi="Times New Roman" w:cs="Times New Roman"/>
          <w:color w:val="FF0000"/>
          <w:sz w:val="28"/>
          <w:szCs w:val="28"/>
          <w:lang w:val="kk-KZ" w:eastAsia="ar-SA"/>
        </w:rPr>
      </w:pPr>
      <w:r w:rsidRPr="00974BDA">
        <w:rPr>
          <w:rFonts w:ascii="Times New Roman" w:hAnsi="Times New Roman" w:cs="Times New Roman"/>
          <w:sz w:val="28"/>
          <w:szCs w:val="28"/>
          <w:lang w:val="kk-KZ"/>
        </w:rPr>
        <w:t>Білім алушылардың бір күндік және</w:t>
      </w:r>
      <w:r w:rsidRPr="00974BDA">
        <w:rPr>
          <w:rFonts w:ascii="Times New Roman" w:hAnsi="Times New Roman" w:cs="Times New Roman"/>
          <w:spacing w:val="1"/>
          <w:sz w:val="28"/>
          <w:szCs w:val="28"/>
          <w:lang w:val="kk-KZ"/>
        </w:rPr>
        <w:t xml:space="preserve"> </w:t>
      </w:r>
      <w:r w:rsidRPr="00974BDA">
        <w:rPr>
          <w:rFonts w:ascii="Times New Roman" w:hAnsi="Times New Roman" w:cs="Times New Roman"/>
          <w:sz w:val="28"/>
          <w:szCs w:val="28"/>
          <w:lang w:val="kk-KZ"/>
        </w:rPr>
        <w:t>апта</w:t>
      </w:r>
      <w:r w:rsidRPr="00974BDA">
        <w:rPr>
          <w:rFonts w:ascii="Times New Roman" w:hAnsi="Times New Roman" w:cs="Times New Roman"/>
          <w:spacing w:val="5"/>
          <w:sz w:val="28"/>
          <w:szCs w:val="28"/>
          <w:lang w:val="kk-KZ"/>
        </w:rPr>
        <w:t xml:space="preserve"> </w:t>
      </w:r>
      <w:r w:rsidRPr="00974BDA">
        <w:rPr>
          <w:rFonts w:ascii="Times New Roman" w:hAnsi="Times New Roman" w:cs="Times New Roman"/>
          <w:sz w:val="28"/>
          <w:szCs w:val="28"/>
          <w:lang w:val="kk-KZ"/>
        </w:rPr>
        <w:t>ішіндегі</w:t>
      </w:r>
      <w:r w:rsidRPr="00974BDA">
        <w:rPr>
          <w:rFonts w:ascii="Times New Roman" w:hAnsi="Times New Roman" w:cs="Times New Roman"/>
          <w:spacing w:val="4"/>
          <w:sz w:val="28"/>
          <w:szCs w:val="28"/>
          <w:lang w:val="kk-KZ"/>
        </w:rPr>
        <w:t xml:space="preserve"> </w:t>
      </w:r>
      <w:r w:rsidRPr="00974BDA">
        <w:rPr>
          <w:rFonts w:ascii="Times New Roman" w:hAnsi="Times New Roman" w:cs="Times New Roman"/>
          <w:sz w:val="28"/>
          <w:szCs w:val="28"/>
          <w:lang w:val="kk-KZ"/>
        </w:rPr>
        <w:t>ой</w:t>
      </w:r>
      <w:r w:rsidRPr="00974BDA">
        <w:rPr>
          <w:rFonts w:ascii="Times New Roman" w:hAnsi="Times New Roman" w:cs="Times New Roman"/>
          <w:spacing w:val="7"/>
          <w:sz w:val="28"/>
          <w:szCs w:val="28"/>
          <w:lang w:val="kk-KZ"/>
        </w:rPr>
        <w:t xml:space="preserve"> </w:t>
      </w:r>
      <w:r w:rsidRPr="00974BDA">
        <w:rPr>
          <w:rFonts w:ascii="Times New Roman" w:hAnsi="Times New Roman" w:cs="Times New Roman"/>
          <w:sz w:val="28"/>
          <w:szCs w:val="28"/>
          <w:lang w:val="kk-KZ"/>
        </w:rPr>
        <w:t>еңбегінің</w:t>
      </w:r>
      <w:r w:rsidRPr="00974BDA">
        <w:rPr>
          <w:rFonts w:ascii="Times New Roman" w:hAnsi="Times New Roman" w:cs="Times New Roman"/>
          <w:spacing w:val="4"/>
          <w:sz w:val="28"/>
          <w:szCs w:val="28"/>
          <w:lang w:val="kk-KZ"/>
        </w:rPr>
        <w:t xml:space="preserve"> </w:t>
      </w:r>
      <w:r w:rsidRPr="00974BDA">
        <w:rPr>
          <w:rFonts w:ascii="Times New Roman" w:hAnsi="Times New Roman" w:cs="Times New Roman"/>
          <w:sz w:val="28"/>
          <w:szCs w:val="28"/>
          <w:lang w:val="kk-KZ"/>
        </w:rPr>
        <w:t>жұмысқа</w:t>
      </w:r>
      <w:r w:rsidRPr="00974BDA">
        <w:rPr>
          <w:rFonts w:ascii="Times New Roman" w:hAnsi="Times New Roman" w:cs="Times New Roman"/>
          <w:spacing w:val="2"/>
          <w:sz w:val="28"/>
          <w:szCs w:val="28"/>
          <w:lang w:val="kk-KZ"/>
        </w:rPr>
        <w:t xml:space="preserve"> </w:t>
      </w:r>
      <w:r w:rsidRPr="00974BDA">
        <w:rPr>
          <w:rFonts w:ascii="Times New Roman" w:hAnsi="Times New Roman" w:cs="Times New Roman"/>
          <w:sz w:val="28"/>
          <w:szCs w:val="28"/>
          <w:lang w:val="kk-KZ"/>
        </w:rPr>
        <w:t>қабілеттілігі</w:t>
      </w:r>
      <w:r w:rsidRPr="00974BDA">
        <w:rPr>
          <w:rFonts w:ascii="Times New Roman" w:hAnsi="Times New Roman" w:cs="Times New Roman"/>
          <w:spacing w:val="6"/>
          <w:sz w:val="28"/>
          <w:szCs w:val="28"/>
          <w:lang w:val="kk-KZ"/>
        </w:rPr>
        <w:t xml:space="preserve"> </w:t>
      </w:r>
      <w:r w:rsidRPr="00974BDA">
        <w:rPr>
          <w:rFonts w:ascii="Times New Roman" w:hAnsi="Times New Roman" w:cs="Times New Roman"/>
          <w:sz w:val="28"/>
          <w:szCs w:val="28"/>
          <w:lang w:val="kk-KZ"/>
        </w:rPr>
        <w:t>динамикасын</w:t>
      </w:r>
      <w:r w:rsidRPr="00974BDA">
        <w:rPr>
          <w:rFonts w:ascii="Times New Roman" w:hAnsi="Times New Roman" w:cs="Times New Roman"/>
          <w:spacing w:val="4"/>
          <w:sz w:val="28"/>
          <w:szCs w:val="28"/>
          <w:lang w:val="kk-KZ"/>
        </w:rPr>
        <w:t xml:space="preserve"> </w:t>
      </w:r>
      <w:r w:rsidRPr="00974BDA">
        <w:rPr>
          <w:rFonts w:ascii="Times New Roman" w:hAnsi="Times New Roman" w:cs="Times New Roman"/>
          <w:sz w:val="28"/>
          <w:szCs w:val="28"/>
          <w:lang w:val="kk-KZ"/>
        </w:rPr>
        <w:t>ескеру</w:t>
      </w:r>
      <w:r w:rsidRPr="00974BDA">
        <w:rPr>
          <w:rFonts w:ascii="Times New Roman" w:hAnsi="Times New Roman" w:cs="Times New Roman"/>
          <w:spacing w:val="69"/>
          <w:sz w:val="28"/>
          <w:szCs w:val="28"/>
          <w:lang w:val="kk-KZ"/>
        </w:rPr>
        <w:t xml:space="preserve"> </w:t>
      </w:r>
      <w:r w:rsidRPr="00974BDA">
        <w:rPr>
          <w:rFonts w:ascii="Times New Roman" w:hAnsi="Times New Roman" w:cs="Times New Roman"/>
          <w:sz w:val="28"/>
          <w:szCs w:val="28"/>
          <w:lang w:val="kk-KZ"/>
        </w:rPr>
        <w:t xml:space="preserve">және  </w:t>
      </w:r>
      <w:r w:rsidR="00974BDA" w:rsidRPr="00357392">
        <w:rPr>
          <w:rFonts w:ascii="Times New Roman" w:eastAsia="Times New Roman" w:hAnsi="Times New Roman" w:cs="Times New Roman"/>
          <w:sz w:val="28"/>
          <w:szCs w:val="28"/>
          <w:lang w:val="kk-KZ"/>
        </w:rPr>
        <w:t>ҚР</w:t>
      </w:r>
      <w:r w:rsidR="00974BDA" w:rsidRPr="00357392">
        <w:rPr>
          <w:rFonts w:ascii="Times New Roman" w:eastAsia="Times New Roman" w:hAnsi="Times New Roman" w:cs="Times New Roman"/>
          <w:spacing w:val="54"/>
          <w:sz w:val="28"/>
          <w:szCs w:val="28"/>
          <w:lang w:val="kk-KZ"/>
        </w:rPr>
        <w:t xml:space="preserve"> </w:t>
      </w:r>
      <w:r w:rsidR="00974BDA" w:rsidRPr="00357392">
        <w:rPr>
          <w:rFonts w:ascii="Times New Roman" w:eastAsia="Times New Roman" w:hAnsi="Times New Roman" w:cs="Times New Roman"/>
          <w:sz w:val="28"/>
          <w:szCs w:val="28"/>
          <w:lang w:val="kk-KZ"/>
        </w:rPr>
        <w:t>ДСМ</w:t>
      </w:r>
      <w:r w:rsidR="00974BDA" w:rsidRPr="00357392">
        <w:rPr>
          <w:rFonts w:ascii="Times New Roman" w:eastAsia="Times New Roman" w:hAnsi="Times New Roman" w:cs="Times New Roman"/>
          <w:spacing w:val="53"/>
          <w:sz w:val="28"/>
          <w:szCs w:val="28"/>
          <w:lang w:val="kk-KZ"/>
        </w:rPr>
        <w:t xml:space="preserve"> </w:t>
      </w:r>
      <w:r w:rsidR="00974BDA" w:rsidRPr="00357392">
        <w:rPr>
          <w:rFonts w:ascii="Times New Roman" w:eastAsia="Times New Roman" w:hAnsi="Times New Roman" w:cs="Times New Roman"/>
          <w:sz w:val="28"/>
          <w:szCs w:val="28"/>
          <w:lang w:val="kk-KZ"/>
        </w:rPr>
        <w:t>«Білім</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беру</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объектілеріне</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қойылатын</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санитариялық-эпидемиологиялық</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талаптар»</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Санитариялық</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қағидаларын</w:t>
      </w:r>
      <w:r w:rsidR="00974BDA" w:rsidRPr="00E75378">
        <w:rPr>
          <w:rFonts w:ascii="Times New Roman" w:eastAsia="Times New Roman" w:hAnsi="Times New Roman" w:cs="Times New Roman"/>
          <w:sz w:val="28"/>
          <w:szCs w:val="28"/>
          <w:lang w:val="kk-KZ"/>
        </w:rPr>
        <w:t xml:space="preserve">а </w:t>
      </w:r>
      <w:r w:rsidR="00974BDA" w:rsidRPr="00357392">
        <w:rPr>
          <w:rFonts w:ascii="Times New Roman" w:eastAsia="Times New Roman" w:hAnsi="Times New Roman" w:cs="Times New Roman"/>
          <w:sz w:val="28"/>
          <w:szCs w:val="28"/>
          <w:lang w:val="kk-KZ"/>
        </w:rPr>
        <w:t>сәйкес</w:t>
      </w:r>
      <w:r w:rsidR="00974BDA" w:rsidRPr="00357392">
        <w:rPr>
          <w:rFonts w:ascii="Times New Roman" w:eastAsia="Times New Roman" w:hAnsi="Times New Roman" w:cs="Times New Roman"/>
          <w:spacing w:val="1"/>
          <w:sz w:val="28"/>
          <w:szCs w:val="28"/>
          <w:lang w:val="kk-KZ"/>
        </w:rPr>
        <w:t xml:space="preserve"> </w:t>
      </w:r>
      <w:r w:rsidR="00974BDA" w:rsidRPr="00357392">
        <w:rPr>
          <w:rFonts w:ascii="Times New Roman" w:eastAsia="Times New Roman" w:hAnsi="Times New Roman" w:cs="Times New Roman"/>
          <w:sz w:val="28"/>
          <w:szCs w:val="28"/>
          <w:lang w:val="kk-KZ"/>
        </w:rPr>
        <w:t xml:space="preserve">пәндерді </w:t>
      </w:r>
      <w:r w:rsidR="00974BDA" w:rsidRPr="00357392">
        <w:rPr>
          <w:rFonts w:ascii="Times New Roman" w:eastAsia="Times New Roman" w:hAnsi="Times New Roman" w:cs="Times New Roman"/>
          <w:spacing w:val="-67"/>
          <w:sz w:val="28"/>
          <w:szCs w:val="28"/>
          <w:lang w:val="kk-KZ"/>
        </w:rPr>
        <w:t xml:space="preserve"> </w:t>
      </w:r>
      <w:r w:rsidR="00974BDA" w:rsidRPr="00357392">
        <w:rPr>
          <w:rFonts w:ascii="Times New Roman" w:eastAsia="Times New Roman" w:hAnsi="Times New Roman" w:cs="Times New Roman"/>
          <w:sz w:val="28"/>
          <w:szCs w:val="28"/>
          <w:lang w:val="kk-KZ"/>
        </w:rPr>
        <w:t>қиындығына</w:t>
      </w:r>
      <w:r w:rsidR="00974BDA" w:rsidRPr="00357392">
        <w:rPr>
          <w:rFonts w:ascii="Times New Roman" w:eastAsia="Times New Roman" w:hAnsi="Times New Roman" w:cs="Times New Roman"/>
          <w:spacing w:val="55"/>
          <w:sz w:val="28"/>
          <w:szCs w:val="28"/>
          <w:lang w:val="kk-KZ"/>
        </w:rPr>
        <w:t xml:space="preserve"> </w:t>
      </w:r>
      <w:r w:rsidR="00974BDA" w:rsidRPr="00357392">
        <w:rPr>
          <w:rFonts w:ascii="Times New Roman" w:eastAsia="Times New Roman" w:hAnsi="Times New Roman" w:cs="Times New Roman"/>
          <w:sz w:val="28"/>
          <w:szCs w:val="28"/>
          <w:lang w:val="kk-KZ"/>
        </w:rPr>
        <w:t>қарай</w:t>
      </w:r>
      <w:r w:rsidR="00974BDA" w:rsidRPr="00357392">
        <w:rPr>
          <w:rFonts w:ascii="Times New Roman" w:eastAsia="Times New Roman" w:hAnsi="Times New Roman" w:cs="Times New Roman"/>
          <w:spacing w:val="54"/>
          <w:sz w:val="28"/>
          <w:szCs w:val="28"/>
          <w:lang w:val="kk-KZ"/>
        </w:rPr>
        <w:t xml:space="preserve"> </w:t>
      </w:r>
      <w:r w:rsidR="00974BDA" w:rsidRPr="00357392">
        <w:rPr>
          <w:rFonts w:ascii="Times New Roman" w:eastAsia="Times New Roman" w:hAnsi="Times New Roman" w:cs="Times New Roman"/>
          <w:sz w:val="28"/>
          <w:szCs w:val="28"/>
          <w:lang w:val="kk-KZ"/>
        </w:rPr>
        <w:t>саралау</w:t>
      </w:r>
      <w:r w:rsidR="00974BDA" w:rsidRPr="00357392">
        <w:rPr>
          <w:rFonts w:ascii="Times New Roman" w:eastAsia="Times New Roman" w:hAnsi="Times New Roman" w:cs="Times New Roman"/>
          <w:spacing w:val="50"/>
          <w:sz w:val="28"/>
          <w:szCs w:val="28"/>
          <w:lang w:val="kk-KZ"/>
        </w:rPr>
        <w:t xml:space="preserve"> </w:t>
      </w:r>
      <w:r w:rsidR="00974BDA" w:rsidRPr="00357392">
        <w:rPr>
          <w:rFonts w:ascii="Times New Roman" w:eastAsia="Times New Roman" w:hAnsi="Times New Roman" w:cs="Times New Roman"/>
          <w:sz w:val="28"/>
          <w:szCs w:val="28"/>
          <w:lang w:val="kk-KZ"/>
        </w:rPr>
        <w:t>кестесін</w:t>
      </w:r>
      <w:r w:rsidR="00974BDA" w:rsidRPr="00357392">
        <w:rPr>
          <w:rFonts w:ascii="Times New Roman" w:eastAsia="Times New Roman" w:hAnsi="Times New Roman" w:cs="Times New Roman"/>
          <w:spacing w:val="56"/>
          <w:sz w:val="28"/>
          <w:szCs w:val="28"/>
          <w:lang w:val="kk-KZ"/>
        </w:rPr>
        <w:t xml:space="preserve"> </w:t>
      </w:r>
      <w:r w:rsidR="00974BDA" w:rsidRPr="00357392">
        <w:rPr>
          <w:rFonts w:ascii="Times New Roman" w:eastAsia="Times New Roman" w:hAnsi="Times New Roman" w:cs="Times New Roman"/>
          <w:sz w:val="28"/>
          <w:szCs w:val="28"/>
          <w:lang w:val="kk-KZ"/>
        </w:rPr>
        <w:t>пайдаланған</w:t>
      </w:r>
      <w:r w:rsidR="00974BDA" w:rsidRPr="00E75378">
        <w:rPr>
          <w:rFonts w:ascii="Times New Roman" w:eastAsia="Times New Roman" w:hAnsi="Times New Roman" w:cs="Times New Roman"/>
          <w:sz w:val="28"/>
          <w:szCs w:val="28"/>
          <w:lang w:val="kk-KZ"/>
        </w:rPr>
        <w:t>.</w:t>
      </w:r>
      <w:r w:rsidR="00974BDA" w:rsidRPr="00357392">
        <w:rPr>
          <w:rFonts w:ascii="Times New Roman" w:eastAsia="Times New Roman" w:hAnsi="Times New Roman" w:cs="Times New Roman"/>
          <w:sz w:val="28"/>
          <w:szCs w:val="28"/>
          <w:lang w:val="kk-KZ"/>
        </w:rPr>
        <w:t xml:space="preserve"> </w:t>
      </w:r>
      <w:r w:rsidR="00974BDA" w:rsidRPr="00E75378">
        <w:rPr>
          <w:rFonts w:ascii="Times New Roman" w:eastAsia="Times New Roman" w:hAnsi="Times New Roman" w:cs="Times New Roman"/>
          <w:sz w:val="28"/>
          <w:szCs w:val="28"/>
          <w:lang w:val="kk-KZ"/>
        </w:rPr>
        <w:t xml:space="preserve">Бұдан басқа, ҚР БҒМ 2020 жылдың 13 тамызындағы №345 бұйрығының 1-қосымшасына сәйкес сабақтар арасындағы үзіліс уақыты әр түрлі уақытта әр түрлі сыныптар (топтар) үшін белгіленді, кабинеттік жүйе істен шығарылды. </w:t>
      </w:r>
      <w:r w:rsidR="00974BDA" w:rsidRPr="00357392">
        <w:rPr>
          <w:rFonts w:ascii="Times New Roman" w:eastAsia="Times New Roman" w:hAnsi="Times New Roman" w:cs="Times New Roman"/>
          <w:color w:val="000000"/>
          <w:spacing w:val="2"/>
          <w:sz w:val="28"/>
          <w:szCs w:val="28"/>
          <w:lang w:val="kk-KZ"/>
        </w:rPr>
        <w:t xml:space="preserve">Үзілістерде </w:t>
      </w:r>
      <w:r w:rsidR="00974BDA" w:rsidRPr="00E75378">
        <w:rPr>
          <w:rFonts w:ascii="Times New Roman" w:eastAsia="Times New Roman" w:hAnsi="Times New Roman" w:cs="Times New Roman"/>
          <w:color w:val="000000"/>
          <w:spacing w:val="2"/>
          <w:sz w:val="28"/>
          <w:szCs w:val="28"/>
          <w:lang w:val="kk-KZ"/>
        </w:rPr>
        <w:t>сынып ауасының тазалануына назар аударлып</w:t>
      </w:r>
      <w:r w:rsidR="00974BDA" w:rsidRPr="00357392">
        <w:rPr>
          <w:rFonts w:ascii="Times New Roman" w:eastAsia="Times New Roman" w:hAnsi="Times New Roman" w:cs="Times New Roman"/>
          <w:color w:val="000000"/>
          <w:spacing w:val="2"/>
          <w:sz w:val="28"/>
          <w:szCs w:val="28"/>
          <w:lang w:val="kk-KZ"/>
        </w:rPr>
        <w:t xml:space="preserve">, </w:t>
      </w:r>
      <w:r w:rsidR="00974BDA" w:rsidRPr="00357392">
        <w:rPr>
          <w:rFonts w:ascii="Times New Roman" w:eastAsia="Times New Roman" w:hAnsi="Times New Roman" w:cs="Times New Roman"/>
          <w:color w:val="000000"/>
          <w:spacing w:val="2"/>
          <w:sz w:val="28"/>
          <w:szCs w:val="28"/>
          <w:lang w:val="kk-KZ"/>
        </w:rPr>
        <w:lastRenderedPageBreak/>
        <w:t>ылғалды тазалық жүргізілді.</w:t>
      </w:r>
      <w:r w:rsidR="00974BDA" w:rsidRPr="00E75378">
        <w:rPr>
          <w:rFonts w:ascii="Times New Roman" w:eastAsia="Times New Roman" w:hAnsi="Times New Roman" w:cs="Times New Roman"/>
          <w:color w:val="000000"/>
          <w:spacing w:val="2"/>
          <w:sz w:val="28"/>
          <w:szCs w:val="28"/>
          <w:lang w:val="kk-KZ"/>
        </w:rPr>
        <w:t xml:space="preserve"> </w:t>
      </w:r>
      <w:r w:rsidR="00974BDA" w:rsidRPr="00357392">
        <w:rPr>
          <w:rFonts w:ascii="Times New Roman" w:eastAsia="Times New Roman" w:hAnsi="Times New Roman" w:cs="Times New Roman"/>
          <w:color w:val="000000"/>
          <w:spacing w:val="2"/>
          <w:sz w:val="28"/>
          <w:szCs w:val="28"/>
          <w:lang w:val="kk-KZ"/>
        </w:rPr>
        <w:t xml:space="preserve">Ауысымдар арасында ылғалды жинау және желдету үшін ұзақтығы кемінде </w:t>
      </w:r>
      <w:r w:rsidR="00974BDA" w:rsidRPr="00E75378">
        <w:rPr>
          <w:rFonts w:ascii="Times New Roman" w:eastAsia="Times New Roman" w:hAnsi="Times New Roman" w:cs="Times New Roman"/>
          <w:color w:val="000000"/>
          <w:spacing w:val="2"/>
          <w:sz w:val="28"/>
          <w:szCs w:val="28"/>
          <w:lang w:val="kk-KZ"/>
        </w:rPr>
        <w:t>4</w:t>
      </w:r>
      <w:r w:rsidR="00974BDA" w:rsidRPr="00357392">
        <w:rPr>
          <w:rFonts w:ascii="Times New Roman" w:eastAsia="Times New Roman" w:hAnsi="Times New Roman" w:cs="Times New Roman"/>
          <w:color w:val="000000"/>
          <w:spacing w:val="2"/>
          <w:sz w:val="28"/>
          <w:szCs w:val="28"/>
          <w:lang w:val="kk-KZ"/>
        </w:rPr>
        <w:t>0 минут үзіліс көздел</w:t>
      </w:r>
      <w:r w:rsidR="00D70954" w:rsidRPr="00E75378">
        <w:rPr>
          <w:rFonts w:ascii="Times New Roman" w:eastAsia="Times New Roman" w:hAnsi="Times New Roman" w:cs="Times New Roman"/>
          <w:color w:val="000000"/>
          <w:spacing w:val="2"/>
          <w:sz w:val="28"/>
          <w:szCs w:val="28"/>
          <w:lang w:val="kk-KZ"/>
        </w:rPr>
        <w:t>ді</w:t>
      </w:r>
      <w:r w:rsidR="00974BDA" w:rsidRPr="00357392">
        <w:rPr>
          <w:rFonts w:ascii="Times New Roman" w:eastAsia="Times New Roman" w:hAnsi="Times New Roman" w:cs="Times New Roman"/>
          <w:color w:val="000000"/>
          <w:spacing w:val="2"/>
          <w:sz w:val="28"/>
          <w:szCs w:val="28"/>
          <w:lang w:val="kk-KZ"/>
        </w:rPr>
        <w:t xml:space="preserve">. </w:t>
      </w:r>
    </w:p>
    <w:p w:rsidR="007727F1" w:rsidRPr="00D70954" w:rsidRDefault="000241D4" w:rsidP="0006005F">
      <w:pPr>
        <w:spacing w:after="0" w:line="240" w:lineRule="auto"/>
        <w:ind w:firstLine="426"/>
        <w:jc w:val="both"/>
        <w:rPr>
          <w:rFonts w:ascii="Times New Roman" w:hAnsi="Times New Roman" w:cs="Times New Roman"/>
          <w:sz w:val="28"/>
          <w:szCs w:val="28"/>
          <w:lang w:val="kk-KZ"/>
        </w:rPr>
      </w:pPr>
      <w:r w:rsidRPr="009D6F45">
        <w:rPr>
          <w:rFonts w:ascii="Times New Roman" w:hAnsi="Times New Roman" w:cs="Times New Roman"/>
          <w:sz w:val="28"/>
          <w:szCs w:val="28"/>
          <w:lang w:val="kk-KZ"/>
        </w:rPr>
        <w:t>3)</w:t>
      </w:r>
      <w:r w:rsidR="007727F1" w:rsidRPr="009D6F45">
        <w:rPr>
          <w:rFonts w:ascii="Times New Roman" w:hAnsi="Times New Roman" w:cs="Times New Roman"/>
          <w:sz w:val="28"/>
          <w:szCs w:val="28"/>
          <w:lang w:val="kk-KZ"/>
        </w:rPr>
        <w:t xml:space="preserve"> Жалпы </w:t>
      </w:r>
      <w:r w:rsidR="007727F1" w:rsidRPr="00D70954">
        <w:rPr>
          <w:rFonts w:ascii="Times New Roman" w:hAnsi="Times New Roman" w:cs="Times New Roman"/>
          <w:sz w:val="28"/>
          <w:szCs w:val="28"/>
          <w:lang w:val="kk-KZ"/>
        </w:rPr>
        <w:t>білім беретін пәндер бойынша үлгілік оқу бағдарламаларына сәйкес әр сыныптарда инварианттық оқу жүктемелері төменде келтірілген:</w:t>
      </w:r>
    </w:p>
    <w:p w:rsidR="00722713" w:rsidRPr="00C73546" w:rsidRDefault="00D70954" w:rsidP="00C73546">
      <w:pPr>
        <w:spacing w:after="0" w:line="240" w:lineRule="auto"/>
        <w:ind w:firstLine="426"/>
        <w:jc w:val="both"/>
        <w:rPr>
          <w:rFonts w:ascii="Times New Roman" w:hAnsi="Times New Roman" w:cs="Times New Roman"/>
          <w:sz w:val="28"/>
          <w:szCs w:val="28"/>
          <w:lang w:val="kk-KZ"/>
        </w:rPr>
      </w:pPr>
      <w:r w:rsidRPr="00E75378">
        <w:rPr>
          <w:rFonts w:ascii="Times New Roman" w:hAnsi="Times New Roman" w:cs="Times New Roman"/>
          <w:sz w:val="28"/>
          <w:szCs w:val="28"/>
          <w:lang w:val="kk-KZ"/>
        </w:rPr>
        <w:t>2018-2019 оқу жылында</w:t>
      </w:r>
      <w:r w:rsidR="0006005F" w:rsidRPr="00E75378">
        <w:rPr>
          <w:rFonts w:ascii="Times New Roman" w:hAnsi="Times New Roman" w:cs="Times New Roman"/>
          <w:color w:val="FF0000"/>
          <w:sz w:val="28"/>
          <w:szCs w:val="28"/>
          <w:lang w:val="kk-KZ"/>
        </w:rPr>
        <w:t xml:space="preserve"> </w:t>
      </w:r>
      <w:r w:rsidR="0063325A" w:rsidRPr="00D70954">
        <w:rPr>
          <w:rFonts w:ascii="Times New Roman" w:hAnsi="Times New Roman" w:cs="Times New Roman"/>
          <w:sz w:val="28"/>
          <w:szCs w:val="28"/>
          <w:lang w:val="kk-KZ"/>
        </w:rPr>
        <w:t xml:space="preserve">1 сыныптарда – 22; 2 сыныптарда – 23; 3 </w:t>
      </w:r>
      <w:r w:rsidR="0063325A" w:rsidRPr="00E75378">
        <w:rPr>
          <w:rFonts w:ascii="Times New Roman" w:hAnsi="Times New Roman" w:cs="Times New Roman"/>
          <w:sz w:val="28"/>
          <w:szCs w:val="28"/>
          <w:lang w:val="kk-KZ"/>
        </w:rPr>
        <w:t>сыныпта – 26;</w:t>
      </w:r>
      <w:r w:rsidR="0063325A" w:rsidRPr="00D70954">
        <w:rPr>
          <w:rFonts w:ascii="Times New Roman" w:hAnsi="Times New Roman" w:cs="Times New Roman"/>
          <w:sz w:val="28"/>
          <w:szCs w:val="28"/>
          <w:lang w:val="kk-KZ"/>
        </w:rPr>
        <w:t xml:space="preserve"> 4 сыныптарда -2</w:t>
      </w:r>
      <w:r w:rsidR="0063325A" w:rsidRPr="00E75378">
        <w:rPr>
          <w:rFonts w:ascii="Times New Roman" w:hAnsi="Times New Roman" w:cs="Times New Roman"/>
          <w:sz w:val="28"/>
          <w:szCs w:val="28"/>
          <w:lang w:val="kk-KZ"/>
        </w:rPr>
        <w:t xml:space="preserve">5; </w:t>
      </w:r>
      <w:r w:rsidR="00722713" w:rsidRPr="00C73546">
        <w:rPr>
          <w:rFonts w:ascii="Times New Roman" w:hAnsi="Times New Roman" w:cs="Times New Roman"/>
          <w:sz w:val="28"/>
          <w:szCs w:val="28"/>
          <w:lang w:val="kk-KZ"/>
        </w:rPr>
        <w:t>5,6 сыныптарда – 27; 7 сыныптарда – 24; 8 сыныптарда – 24; 9 сыныптарда – 25; 10 және 11 сыныптарда 27 оқу жүктемесі бар. Жалпы білім беретін пәндер бойынша үлгілік оқу бағдарламаларына сәйкес жүзеге асырылатын инвариантты компонент пәндерінің базалық мазмұны игерілді.</w:t>
      </w:r>
    </w:p>
    <w:p w:rsidR="00D70954" w:rsidRPr="00E75378" w:rsidRDefault="00D70954" w:rsidP="0063325A">
      <w:pPr>
        <w:spacing w:after="0" w:line="240" w:lineRule="auto"/>
        <w:ind w:firstLine="426"/>
        <w:jc w:val="both"/>
        <w:rPr>
          <w:rFonts w:ascii="Times New Roman" w:hAnsi="Times New Roman" w:cs="Times New Roman"/>
          <w:color w:val="FF0000"/>
          <w:sz w:val="28"/>
          <w:szCs w:val="28"/>
          <w:lang w:val="kk-KZ"/>
        </w:rPr>
      </w:pPr>
      <w:r w:rsidRPr="00E75378">
        <w:rPr>
          <w:rFonts w:ascii="Times New Roman" w:hAnsi="Times New Roman" w:cs="Times New Roman"/>
          <w:sz w:val="28"/>
          <w:szCs w:val="28"/>
          <w:lang w:val="kk-KZ"/>
        </w:rPr>
        <w:t>2019-2020 оқу жылында</w:t>
      </w:r>
      <w:r w:rsidR="0063325A" w:rsidRPr="00E75378">
        <w:rPr>
          <w:rFonts w:ascii="Times New Roman" w:hAnsi="Times New Roman" w:cs="Times New Roman"/>
          <w:sz w:val="28"/>
          <w:szCs w:val="28"/>
          <w:lang w:val="kk-KZ"/>
        </w:rPr>
        <w:t xml:space="preserve"> </w:t>
      </w:r>
      <w:r w:rsidR="0063325A" w:rsidRPr="0063325A">
        <w:rPr>
          <w:rFonts w:ascii="Times New Roman" w:hAnsi="Times New Roman" w:cs="Times New Roman"/>
          <w:sz w:val="28"/>
          <w:szCs w:val="28"/>
          <w:lang w:val="kk-KZ"/>
        </w:rPr>
        <w:t>1</w:t>
      </w:r>
      <w:r w:rsidR="0063325A" w:rsidRPr="00D70954">
        <w:rPr>
          <w:rFonts w:ascii="Times New Roman" w:hAnsi="Times New Roman" w:cs="Times New Roman"/>
          <w:sz w:val="28"/>
          <w:szCs w:val="28"/>
          <w:lang w:val="kk-KZ"/>
        </w:rPr>
        <w:t xml:space="preserve"> сыныптарда – 2</w:t>
      </w:r>
      <w:r w:rsidR="0063325A" w:rsidRPr="00E75378">
        <w:rPr>
          <w:rFonts w:ascii="Times New Roman" w:hAnsi="Times New Roman" w:cs="Times New Roman"/>
          <w:sz w:val="28"/>
          <w:szCs w:val="28"/>
          <w:lang w:val="kk-KZ"/>
        </w:rPr>
        <w:t>1</w:t>
      </w:r>
      <w:r w:rsidR="0063325A" w:rsidRPr="00D70954">
        <w:rPr>
          <w:rFonts w:ascii="Times New Roman" w:hAnsi="Times New Roman" w:cs="Times New Roman"/>
          <w:sz w:val="28"/>
          <w:szCs w:val="28"/>
          <w:lang w:val="kk-KZ"/>
        </w:rPr>
        <w:t>; 2 сыныптарда – 2</w:t>
      </w:r>
      <w:r w:rsidR="0063325A" w:rsidRPr="00E75378">
        <w:rPr>
          <w:rFonts w:ascii="Times New Roman" w:hAnsi="Times New Roman" w:cs="Times New Roman"/>
          <w:sz w:val="28"/>
          <w:szCs w:val="28"/>
          <w:lang w:val="kk-KZ"/>
        </w:rPr>
        <w:t>2</w:t>
      </w:r>
      <w:r w:rsidR="0063325A" w:rsidRPr="00D70954">
        <w:rPr>
          <w:rFonts w:ascii="Times New Roman" w:hAnsi="Times New Roman" w:cs="Times New Roman"/>
          <w:sz w:val="28"/>
          <w:szCs w:val="28"/>
          <w:lang w:val="kk-KZ"/>
        </w:rPr>
        <w:t>; 3 және 4 сыныптарда -2</w:t>
      </w:r>
      <w:r w:rsidR="0063325A" w:rsidRPr="00E75378">
        <w:rPr>
          <w:rFonts w:ascii="Times New Roman" w:hAnsi="Times New Roman" w:cs="Times New Roman"/>
          <w:sz w:val="28"/>
          <w:szCs w:val="28"/>
          <w:lang w:val="kk-KZ"/>
        </w:rPr>
        <w:t xml:space="preserve">4; </w:t>
      </w:r>
      <w:r w:rsidR="0063325A" w:rsidRPr="00D70954">
        <w:rPr>
          <w:rFonts w:ascii="Times New Roman" w:hAnsi="Times New Roman" w:cs="Times New Roman"/>
          <w:sz w:val="28"/>
          <w:szCs w:val="28"/>
          <w:lang w:val="kk-KZ"/>
        </w:rPr>
        <w:t>5</w:t>
      </w:r>
      <w:r w:rsidR="00C73546" w:rsidRPr="00E75378">
        <w:rPr>
          <w:rFonts w:ascii="Times New Roman" w:hAnsi="Times New Roman" w:cs="Times New Roman"/>
          <w:sz w:val="28"/>
          <w:szCs w:val="28"/>
          <w:lang w:val="kk-KZ"/>
        </w:rPr>
        <w:t xml:space="preserve"> сыныпта - 27</w:t>
      </w:r>
      <w:r w:rsidR="0063325A" w:rsidRPr="00D70954">
        <w:rPr>
          <w:rFonts w:ascii="Times New Roman" w:hAnsi="Times New Roman" w:cs="Times New Roman"/>
          <w:sz w:val="28"/>
          <w:szCs w:val="28"/>
          <w:lang w:val="kk-KZ"/>
        </w:rPr>
        <w:t>,</w:t>
      </w:r>
      <w:r w:rsidR="00C73546" w:rsidRPr="00E75378">
        <w:rPr>
          <w:rFonts w:ascii="Times New Roman" w:hAnsi="Times New Roman" w:cs="Times New Roman"/>
          <w:sz w:val="28"/>
          <w:szCs w:val="28"/>
          <w:lang w:val="kk-KZ"/>
        </w:rPr>
        <w:t xml:space="preserve"> </w:t>
      </w:r>
      <w:r w:rsidR="0063325A" w:rsidRPr="00D70954">
        <w:rPr>
          <w:rFonts w:ascii="Times New Roman" w:hAnsi="Times New Roman" w:cs="Times New Roman"/>
          <w:sz w:val="28"/>
          <w:szCs w:val="28"/>
          <w:lang w:val="kk-KZ"/>
        </w:rPr>
        <w:t xml:space="preserve">6 сыныптарда – </w:t>
      </w:r>
      <w:r w:rsidR="00C73546" w:rsidRPr="00E75378">
        <w:rPr>
          <w:rFonts w:ascii="Times New Roman" w:hAnsi="Times New Roman" w:cs="Times New Roman"/>
          <w:sz w:val="28"/>
          <w:szCs w:val="28"/>
          <w:lang w:val="kk-KZ"/>
        </w:rPr>
        <w:t>27</w:t>
      </w:r>
      <w:r w:rsidR="0063325A" w:rsidRPr="00D70954">
        <w:rPr>
          <w:rFonts w:ascii="Times New Roman" w:hAnsi="Times New Roman" w:cs="Times New Roman"/>
          <w:sz w:val="28"/>
          <w:szCs w:val="28"/>
          <w:lang w:val="kk-KZ"/>
        </w:rPr>
        <w:t xml:space="preserve">; 7 сыныптарда – </w:t>
      </w:r>
      <w:r w:rsidR="00C73546" w:rsidRPr="00E75378">
        <w:rPr>
          <w:rFonts w:ascii="Times New Roman" w:hAnsi="Times New Roman" w:cs="Times New Roman"/>
          <w:sz w:val="28"/>
          <w:szCs w:val="28"/>
          <w:lang w:val="kk-KZ"/>
        </w:rPr>
        <w:t>24</w:t>
      </w:r>
      <w:r w:rsidR="0063325A" w:rsidRPr="00D70954">
        <w:rPr>
          <w:rFonts w:ascii="Times New Roman" w:hAnsi="Times New Roman" w:cs="Times New Roman"/>
          <w:sz w:val="28"/>
          <w:szCs w:val="28"/>
          <w:lang w:val="kk-KZ"/>
        </w:rPr>
        <w:t xml:space="preserve">; 8 сыныптарда – </w:t>
      </w:r>
      <w:r w:rsidR="00C73546" w:rsidRPr="00E75378">
        <w:rPr>
          <w:rFonts w:ascii="Times New Roman" w:hAnsi="Times New Roman" w:cs="Times New Roman"/>
          <w:sz w:val="28"/>
          <w:szCs w:val="28"/>
          <w:lang w:val="kk-KZ"/>
        </w:rPr>
        <w:t>24</w:t>
      </w:r>
      <w:r w:rsidR="0063325A" w:rsidRPr="00D70954">
        <w:rPr>
          <w:rFonts w:ascii="Times New Roman" w:hAnsi="Times New Roman" w:cs="Times New Roman"/>
          <w:sz w:val="28"/>
          <w:szCs w:val="28"/>
          <w:lang w:val="kk-KZ"/>
        </w:rPr>
        <w:t xml:space="preserve">; 9 сыныптарда – </w:t>
      </w:r>
      <w:r w:rsidR="00C73546" w:rsidRPr="00E75378">
        <w:rPr>
          <w:rFonts w:ascii="Times New Roman" w:hAnsi="Times New Roman" w:cs="Times New Roman"/>
          <w:sz w:val="28"/>
          <w:szCs w:val="28"/>
          <w:lang w:val="kk-KZ"/>
        </w:rPr>
        <w:t>25</w:t>
      </w:r>
      <w:r w:rsidR="0063325A" w:rsidRPr="00D70954">
        <w:rPr>
          <w:rFonts w:ascii="Times New Roman" w:hAnsi="Times New Roman" w:cs="Times New Roman"/>
          <w:sz w:val="28"/>
          <w:szCs w:val="28"/>
          <w:lang w:val="kk-KZ"/>
        </w:rPr>
        <w:t xml:space="preserve">; 10 </w:t>
      </w:r>
      <w:r w:rsidR="00C73546" w:rsidRPr="00E75378">
        <w:rPr>
          <w:rFonts w:ascii="Times New Roman" w:hAnsi="Times New Roman" w:cs="Times New Roman"/>
          <w:sz w:val="28"/>
          <w:szCs w:val="28"/>
          <w:lang w:val="kk-KZ"/>
        </w:rPr>
        <w:t>сыныпта – 27, 1</w:t>
      </w:r>
      <w:r w:rsidR="0063325A" w:rsidRPr="00D70954">
        <w:rPr>
          <w:rFonts w:ascii="Times New Roman" w:hAnsi="Times New Roman" w:cs="Times New Roman"/>
          <w:sz w:val="28"/>
          <w:szCs w:val="28"/>
          <w:lang w:val="kk-KZ"/>
        </w:rPr>
        <w:t xml:space="preserve">1 сыныптарда </w:t>
      </w:r>
      <w:r w:rsidR="00C73546" w:rsidRPr="00E75378">
        <w:rPr>
          <w:rFonts w:ascii="Times New Roman" w:hAnsi="Times New Roman" w:cs="Times New Roman"/>
          <w:sz w:val="28"/>
          <w:szCs w:val="28"/>
          <w:lang w:val="kk-KZ"/>
        </w:rPr>
        <w:t>27</w:t>
      </w:r>
      <w:r w:rsidR="0063325A" w:rsidRPr="00D70954">
        <w:rPr>
          <w:rFonts w:ascii="Times New Roman" w:hAnsi="Times New Roman" w:cs="Times New Roman"/>
          <w:sz w:val="28"/>
          <w:szCs w:val="28"/>
          <w:lang w:val="kk-KZ"/>
        </w:rPr>
        <w:t xml:space="preserve"> оқу жүктемесі бар.</w:t>
      </w:r>
    </w:p>
    <w:p w:rsidR="002A0252" w:rsidRPr="00D7139E" w:rsidRDefault="00D70954" w:rsidP="0006005F">
      <w:pPr>
        <w:spacing w:after="0" w:line="240" w:lineRule="auto"/>
        <w:ind w:firstLine="426"/>
        <w:jc w:val="both"/>
        <w:rPr>
          <w:rFonts w:ascii="Times New Roman" w:hAnsi="Times New Roman" w:cs="Times New Roman"/>
          <w:sz w:val="28"/>
          <w:szCs w:val="28"/>
          <w:lang w:val="kk-KZ"/>
        </w:rPr>
      </w:pPr>
      <w:r w:rsidRPr="00E75378">
        <w:rPr>
          <w:rFonts w:ascii="Times New Roman" w:hAnsi="Times New Roman" w:cs="Times New Roman"/>
          <w:sz w:val="28"/>
          <w:szCs w:val="28"/>
          <w:lang w:val="kk-KZ"/>
        </w:rPr>
        <w:t>2020-2021 оқу жылында</w:t>
      </w:r>
      <w:r w:rsidR="00F657DB">
        <w:rPr>
          <w:rFonts w:ascii="Times New Roman" w:hAnsi="Times New Roman" w:cs="Times New Roman"/>
          <w:sz w:val="28"/>
          <w:szCs w:val="28"/>
          <w:lang w:val="kk-KZ"/>
        </w:rPr>
        <w:t xml:space="preserve"> </w:t>
      </w:r>
      <w:r w:rsidR="004C4398" w:rsidRPr="00D70954">
        <w:rPr>
          <w:rFonts w:ascii="Times New Roman" w:hAnsi="Times New Roman" w:cs="Times New Roman"/>
          <w:sz w:val="28"/>
          <w:szCs w:val="28"/>
          <w:lang w:val="kk-KZ"/>
        </w:rPr>
        <w:t>1 сыныптарда – 22</w:t>
      </w:r>
      <w:r w:rsidR="007727F1" w:rsidRPr="00D70954">
        <w:rPr>
          <w:rFonts w:ascii="Times New Roman" w:hAnsi="Times New Roman" w:cs="Times New Roman"/>
          <w:sz w:val="28"/>
          <w:szCs w:val="28"/>
          <w:lang w:val="kk-KZ"/>
        </w:rPr>
        <w:t>;</w:t>
      </w:r>
      <w:r w:rsidR="00AB7740" w:rsidRPr="00D70954">
        <w:rPr>
          <w:rFonts w:ascii="Times New Roman" w:hAnsi="Times New Roman" w:cs="Times New Roman"/>
          <w:sz w:val="28"/>
          <w:szCs w:val="28"/>
          <w:lang w:val="kk-KZ"/>
        </w:rPr>
        <w:t xml:space="preserve"> </w:t>
      </w:r>
      <w:r w:rsidR="004C4398" w:rsidRPr="00D70954">
        <w:rPr>
          <w:rFonts w:ascii="Times New Roman" w:hAnsi="Times New Roman" w:cs="Times New Roman"/>
          <w:sz w:val="28"/>
          <w:szCs w:val="28"/>
          <w:lang w:val="kk-KZ"/>
        </w:rPr>
        <w:t>2 сыныптарда – 23</w:t>
      </w:r>
      <w:r w:rsidR="00AB7740" w:rsidRPr="00D70954">
        <w:rPr>
          <w:rFonts w:ascii="Times New Roman" w:hAnsi="Times New Roman" w:cs="Times New Roman"/>
          <w:sz w:val="28"/>
          <w:szCs w:val="28"/>
          <w:lang w:val="kk-KZ"/>
        </w:rPr>
        <w:t xml:space="preserve">; </w:t>
      </w:r>
      <w:r w:rsidR="007727F1" w:rsidRPr="00D70954">
        <w:rPr>
          <w:rFonts w:ascii="Times New Roman" w:hAnsi="Times New Roman" w:cs="Times New Roman"/>
          <w:sz w:val="28"/>
          <w:szCs w:val="28"/>
          <w:lang w:val="kk-KZ"/>
        </w:rPr>
        <w:t>3 және 4 сыныптарда -26</w:t>
      </w:r>
      <w:r w:rsidRPr="00E75378">
        <w:rPr>
          <w:rFonts w:ascii="Times New Roman" w:hAnsi="Times New Roman" w:cs="Times New Roman"/>
          <w:sz w:val="28"/>
          <w:szCs w:val="28"/>
          <w:lang w:val="kk-KZ"/>
        </w:rPr>
        <w:t xml:space="preserve">; </w:t>
      </w:r>
      <w:r w:rsidR="00D7139E" w:rsidRPr="00D70954">
        <w:rPr>
          <w:rFonts w:ascii="Times New Roman" w:hAnsi="Times New Roman" w:cs="Times New Roman"/>
          <w:sz w:val="28"/>
          <w:szCs w:val="28"/>
          <w:lang w:val="kk-KZ"/>
        </w:rPr>
        <w:t>5</w:t>
      </w:r>
      <w:r w:rsidR="00D7139E" w:rsidRPr="00E75378">
        <w:rPr>
          <w:rFonts w:ascii="Times New Roman" w:hAnsi="Times New Roman" w:cs="Times New Roman"/>
          <w:sz w:val="28"/>
          <w:szCs w:val="28"/>
          <w:lang w:val="kk-KZ"/>
        </w:rPr>
        <w:t xml:space="preserve"> сыныпта - 27</w:t>
      </w:r>
      <w:r w:rsidR="00D7139E" w:rsidRPr="00D70954">
        <w:rPr>
          <w:rFonts w:ascii="Times New Roman" w:hAnsi="Times New Roman" w:cs="Times New Roman"/>
          <w:sz w:val="28"/>
          <w:szCs w:val="28"/>
          <w:lang w:val="kk-KZ"/>
        </w:rPr>
        <w:t>,</w:t>
      </w:r>
      <w:r w:rsidR="00D7139E" w:rsidRPr="00E75378">
        <w:rPr>
          <w:rFonts w:ascii="Times New Roman" w:hAnsi="Times New Roman" w:cs="Times New Roman"/>
          <w:sz w:val="28"/>
          <w:szCs w:val="28"/>
          <w:lang w:val="kk-KZ"/>
        </w:rPr>
        <w:t xml:space="preserve"> </w:t>
      </w:r>
      <w:r w:rsidR="00D7139E" w:rsidRPr="00D70954">
        <w:rPr>
          <w:rFonts w:ascii="Times New Roman" w:hAnsi="Times New Roman" w:cs="Times New Roman"/>
          <w:sz w:val="28"/>
          <w:szCs w:val="28"/>
          <w:lang w:val="kk-KZ"/>
        </w:rPr>
        <w:t xml:space="preserve">6 сыныптарда – </w:t>
      </w:r>
      <w:r w:rsidR="00D7139E" w:rsidRPr="00E75378">
        <w:rPr>
          <w:rFonts w:ascii="Times New Roman" w:hAnsi="Times New Roman" w:cs="Times New Roman"/>
          <w:sz w:val="28"/>
          <w:szCs w:val="28"/>
          <w:lang w:val="kk-KZ"/>
        </w:rPr>
        <w:t>27</w:t>
      </w:r>
      <w:r w:rsidR="00D7139E" w:rsidRPr="00D70954">
        <w:rPr>
          <w:rFonts w:ascii="Times New Roman" w:hAnsi="Times New Roman" w:cs="Times New Roman"/>
          <w:sz w:val="28"/>
          <w:szCs w:val="28"/>
          <w:lang w:val="kk-KZ"/>
        </w:rPr>
        <w:t xml:space="preserve">; 7 сыныптарда – </w:t>
      </w:r>
      <w:r w:rsidR="00D7139E" w:rsidRPr="00E75378">
        <w:rPr>
          <w:rFonts w:ascii="Times New Roman" w:hAnsi="Times New Roman" w:cs="Times New Roman"/>
          <w:sz w:val="28"/>
          <w:szCs w:val="28"/>
          <w:lang w:val="kk-KZ"/>
        </w:rPr>
        <w:t>24</w:t>
      </w:r>
      <w:r w:rsidR="00D7139E" w:rsidRPr="00D70954">
        <w:rPr>
          <w:rFonts w:ascii="Times New Roman" w:hAnsi="Times New Roman" w:cs="Times New Roman"/>
          <w:sz w:val="28"/>
          <w:szCs w:val="28"/>
          <w:lang w:val="kk-KZ"/>
        </w:rPr>
        <w:t xml:space="preserve">; 8 сыныптарда – </w:t>
      </w:r>
      <w:r w:rsidR="00D7139E" w:rsidRPr="00E75378">
        <w:rPr>
          <w:rFonts w:ascii="Times New Roman" w:hAnsi="Times New Roman" w:cs="Times New Roman"/>
          <w:sz w:val="28"/>
          <w:szCs w:val="28"/>
          <w:lang w:val="kk-KZ"/>
        </w:rPr>
        <w:t>24</w:t>
      </w:r>
      <w:r w:rsidR="00D7139E" w:rsidRPr="00D70954">
        <w:rPr>
          <w:rFonts w:ascii="Times New Roman" w:hAnsi="Times New Roman" w:cs="Times New Roman"/>
          <w:sz w:val="28"/>
          <w:szCs w:val="28"/>
          <w:lang w:val="kk-KZ"/>
        </w:rPr>
        <w:t xml:space="preserve">; 9 сыныптарда – </w:t>
      </w:r>
      <w:r w:rsidR="00D7139E" w:rsidRPr="00E75378">
        <w:rPr>
          <w:rFonts w:ascii="Times New Roman" w:hAnsi="Times New Roman" w:cs="Times New Roman"/>
          <w:sz w:val="28"/>
          <w:szCs w:val="28"/>
          <w:lang w:val="kk-KZ"/>
        </w:rPr>
        <w:t>25</w:t>
      </w:r>
      <w:r w:rsidR="00D7139E" w:rsidRPr="00D70954">
        <w:rPr>
          <w:rFonts w:ascii="Times New Roman" w:hAnsi="Times New Roman" w:cs="Times New Roman"/>
          <w:sz w:val="28"/>
          <w:szCs w:val="28"/>
          <w:lang w:val="kk-KZ"/>
        </w:rPr>
        <w:t xml:space="preserve">; 10 </w:t>
      </w:r>
      <w:r w:rsidR="00D7139E" w:rsidRPr="00E75378">
        <w:rPr>
          <w:rFonts w:ascii="Times New Roman" w:hAnsi="Times New Roman" w:cs="Times New Roman"/>
          <w:sz w:val="28"/>
          <w:szCs w:val="28"/>
          <w:lang w:val="kk-KZ"/>
        </w:rPr>
        <w:t>сыныпта – 27, 1</w:t>
      </w:r>
      <w:r w:rsidR="00D7139E" w:rsidRPr="00D70954">
        <w:rPr>
          <w:rFonts w:ascii="Times New Roman" w:hAnsi="Times New Roman" w:cs="Times New Roman"/>
          <w:sz w:val="28"/>
          <w:szCs w:val="28"/>
          <w:lang w:val="kk-KZ"/>
        </w:rPr>
        <w:t xml:space="preserve">1 сыныптарда </w:t>
      </w:r>
      <w:r w:rsidR="00D7139E" w:rsidRPr="00E75378">
        <w:rPr>
          <w:rFonts w:ascii="Times New Roman" w:hAnsi="Times New Roman" w:cs="Times New Roman"/>
          <w:sz w:val="28"/>
          <w:szCs w:val="28"/>
          <w:lang w:val="kk-KZ"/>
        </w:rPr>
        <w:t>27</w:t>
      </w:r>
      <w:r w:rsidR="00D7139E">
        <w:rPr>
          <w:rFonts w:ascii="Times New Roman" w:hAnsi="Times New Roman" w:cs="Times New Roman"/>
          <w:sz w:val="28"/>
          <w:szCs w:val="28"/>
          <w:lang w:val="kk-KZ"/>
        </w:rPr>
        <w:t xml:space="preserve"> оқу </w:t>
      </w:r>
      <w:r w:rsidR="002A0252" w:rsidRPr="00D7139E">
        <w:rPr>
          <w:rFonts w:ascii="Times New Roman" w:hAnsi="Times New Roman" w:cs="Times New Roman"/>
          <w:sz w:val="28"/>
          <w:szCs w:val="28"/>
          <w:lang w:val="kk-KZ"/>
        </w:rPr>
        <w:t>пәнд</w:t>
      </w:r>
      <w:r w:rsidR="006F0CD9" w:rsidRPr="00D7139E">
        <w:rPr>
          <w:rFonts w:ascii="Times New Roman" w:hAnsi="Times New Roman" w:cs="Times New Roman"/>
          <w:sz w:val="28"/>
          <w:szCs w:val="28"/>
          <w:lang w:val="kk-KZ"/>
        </w:rPr>
        <w:t>ерінің базалық мазмұны игерілді</w:t>
      </w:r>
      <w:r w:rsidR="002A0252" w:rsidRPr="00D7139E">
        <w:rPr>
          <w:rFonts w:ascii="Times New Roman" w:hAnsi="Times New Roman" w:cs="Times New Roman"/>
          <w:sz w:val="28"/>
          <w:szCs w:val="28"/>
          <w:lang w:val="kk-KZ"/>
        </w:rPr>
        <w:t>.</w:t>
      </w:r>
    </w:p>
    <w:p w:rsidR="00970D79" w:rsidRDefault="0063325A" w:rsidP="00A30E67">
      <w:pPr>
        <w:spacing w:after="0" w:line="240" w:lineRule="auto"/>
        <w:ind w:firstLine="426"/>
        <w:jc w:val="both"/>
        <w:rPr>
          <w:rFonts w:ascii="Times New Roman" w:eastAsia="Times New Roman" w:hAnsi="Times New Roman" w:cs="Times New Roman"/>
          <w:b/>
          <w:sz w:val="28"/>
          <w:szCs w:val="28"/>
          <w:lang w:val="kk-KZ"/>
        </w:rPr>
      </w:pPr>
      <w:r w:rsidRPr="003B1C4C">
        <w:rPr>
          <w:rFonts w:ascii="Times New Roman" w:eastAsia="Times New Roman" w:hAnsi="Times New Roman" w:cs="Times New Roman"/>
          <w:sz w:val="28"/>
          <w:szCs w:val="28"/>
          <w:lang w:val="kk-KZ"/>
        </w:rPr>
        <w:t>4</w:t>
      </w:r>
      <w:r w:rsidRPr="00E75378">
        <w:rPr>
          <w:rFonts w:ascii="Times New Roman" w:eastAsia="Times New Roman" w:hAnsi="Times New Roman" w:cs="Times New Roman"/>
          <w:sz w:val="28"/>
          <w:szCs w:val="28"/>
          <w:lang w:val="kk-KZ"/>
        </w:rPr>
        <w:t>.</w:t>
      </w:r>
      <w:r w:rsidRPr="003B1C4C">
        <w:rPr>
          <w:rFonts w:ascii="Times New Roman" w:eastAsia="Times New Roman" w:hAnsi="Times New Roman" w:cs="Times New Roman"/>
          <w:sz w:val="28"/>
          <w:szCs w:val="28"/>
          <w:lang w:val="kk-KZ"/>
        </w:rPr>
        <w:t xml:space="preserve"> </w:t>
      </w:r>
      <w:r w:rsidR="00970D79" w:rsidRPr="00E75378">
        <w:rPr>
          <w:rFonts w:ascii="Times New Roman" w:eastAsia="Times New Roman" w:hAnsi="Times New Roman" w:cs="Times New Roman"/>
          <w:b/>
          <w:sz w:val="28"/>
          <w:szCs w:val="28"/>
          <w:lang w:val="kk-KZ"/>
        </w:rPr>
        <w:t xml:space="preserve">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w:t>
      </w:r>
    </w:p>
    <w:p w:rsidR="00E26FEE" w:rsidRDefault="00E26FEE" w:rsidP="00A30E67">
      <w:pPr>
        <w:spacing w:after="0" w:line="240" w:lineRule="auto"/>
        <w:ind w:firstLine="426"/>
        <w:jc w:val="both"/>
        <w:rPr>
          <w:rFonts w:ascii="Times New Roman" w:eastAsia="Times New Roman" w:hAnsi="Times New Roman" w:cs="Times New Roman"/>
          <w:b/>
          <w:sz w:val="28"/>
          <w:szCs w:val="28"/>
          <w:lang w:val="kk-KZ"/>
        </w:rPr>
      </w:pPr>
    </w:p>
    <w:p w:rsidR="00E26FEE" w:rsidRPr="00307562" w:rsidRDefault="00E26FEE" w:rsidP="00E26FEE">
      <w:pPr>
        <w:spacing w:after="0"/>
        <w:rPr>
          <w:rFonts w:ascii="Times New Roman" w:hAnsi="Times New Roman" w:cs="Times New Roman"/>
          <w:b/>
          <w:color w:val="000000" w:themeColor="text1"/>
          <w:sz w:val="28"/>
          <w:szCs w:val="28"/>
          <w:lang w:val="kk-KZ"/>
        </w:rPr>
      </w:pPr>
      <w:r w:rsidRPr="00307562">
        <w:rPr>
          <w:rFonts w:ascii="Times New Roman" w:hAnsi="Times New Roman" w:cs="Times New Roman"/>
          <w:b/>
          <w:color w:val="000000" w:themeColor="text1"/>
          <w:sz w:val="28"/>
          <w:szCs w:val="28"/>
          <w:lang w:val="kk-KZ"/>
        </w:rPr>
        <w:t>Т.Жармағамбетов атындағы ор</w:t>
      </w:r>
      <w:r>
        <w:rPr>
          <w:rFonts w:ascii="Times New Roman" w:hAnsi="Times New Roman" w:cs="Times New Roman"/>
          <w:b/>
          <w:color w:val="000000" w:themeColor="text1"/>
          <w:sz w:val="28"/>
          <w:szCs w:val="28"/>
          <w:lang w:val="kk-KZ"/>
        </w:rPr>
        <w:t>та мектебінің 2018-20</w:t>
      </w:r>
      <w:r w:rsidRPr="00307562">
        <w:rPr>
          <w:rFonts w:ascii="Times New Roman" w:hAnsi="Times New Roman" w:cs="Times New Roman"/>
          <w:b/>
          <w:color w:val="000000" w:themeColor="text1"/>
          <w:sz w:val="28"/>
          <w:szCs w:val="28"/>
          <w:lang w:val="kk-KZ"/>
        </w:rPr>
        <w:t>1</w:t>
      </w:r>
      <w:r>
        <w:rPr>
          <w:rFonts w:ascii="Times New Roman" w:hAnsi="Times New Roman" w:cs="Times New Roman"/>
          <w:b/>
          <w:color w:val="000000" w:themeColor="text1"/>
          <w:sz w:val="28"/>
          <w:szCs w:val="28"/>
          <w:lang w:val="kk-KZ"/>
        </w:rPr>
        <w:t>9</w:t>
      </w:r>
      <w:r w:rsidRPr="00307562">
        <w:rPr>
          <w:rFonts w:ascii="Times New Roman" w:hAnsi="Times New Roman" w:cs="Times New Roman"/>
          <w:b/>
          <w:color w:val="000000" w:themeColor="text1"/>
          <w:sz w:val="28"/>
          <w:szCs w:val="28"/>
          <w:lang w:val="kk-KZ"/>
        </w:rPr>
        <w:t xml:space="preserve"> оқу жылындағы  </w:t>
      </w:r>
    </w:p>
    <w:p w:rsidR="00E26FEE" w:rsidRPr="00E26FEE" w:rsidRDefault="00E26FEE" w:rsidP="00E26FEE">
      <w:pPr>
        <w:spacing w:after="0"/>
        <w:jc w:val="both"/>
        <w:rPr>
          <w:rFonts w:ascii="Times New Roman" w:hAnsi="Times New Roman" w:cs="Times New Roman"/>
          <w:b/>
          <w:color w:val="000000" w:themeColor="text1"/>
          <w:sz w:val="28"/>
          <w:szCs w:val="28"/>
          <w:lang w:val="kk-KZ"/>
        </w:rPr>
      </w:pPr>
      <w:r w:rsidRPr="00307562">
        <w:rPr>
          <w:rFonts w:ascii="Times New Roman" w:hAnsi="Times New Roman" w:cs="Times New Roman"/>
          <w:b/>
          <w:color w:val="000000" w:themeColor="text1"/>
          <w:sz w:val="28"/>
          <w:szCs w:val="28"/>
          <w:lang w:val="kk-KZ"/>
        </w:rPr>
        <w:t xml:space="preserve">                             тә</w:t>
      </w:r>
      <w:r>
        <w:rPr>
          <w:rFonts w:ascii="Times New Roman" w:hAnsi="Times New Roman" w:cs="Times New Roman"/>
          <w:b/>
          <w:color w:val="000000" w:themeColor="text1"/>
          <w:sz w:val="28"/>
          <w:szCs w:val="28"/>
          <w:lang w:val="kk-KZ"/>
        </w:rPr>
        <w:t>рбие жұмысының атқарылған есебі</w:t>
      </w:r>
    </w:p>
    <w:p w:rsidR="009970EB" w:rsidRPr="00FE7438" w:rsidRDefault="009970EB" w:rsidP="009970EB">
      <w:pPr>
        <w:pStyle w:val="23"/>
        <w:ind w:firstLine="454"/>
        <w:rPr>
          <w:szCs w:val="28"/>
          <w:lang w:val="kk-KZ"/>
        </w:rPr>
      </w:pPr>
      <w:r w:rsidRPr="00FE7438">
        <w:rPr>
          <w:szCs w:val="28"/>
          <w:lang w:val="kk-KZ"/>
        </w:rPr>
        <w:t xml:space="preserve">Т.Жармағамбетов атындағы орта мектебінде </w:t>
      </w:r>
      <w:r w:rsidRPr="00FE7438">
        <w:rPr>
          <w:rFonts w:eastAsia="Calibri"/>
          <w:bCs/>
          <w:szCs w:val="28"/>
          <w:lang w:val="kk-KZ"/>
        </w:rPr>
        <w:t>үздіксіз білім беру жүйесіндегі</w:t>
      </w:r>
      <w:r w:rsidRPr="00FE7438">
        <w:rPr>
          <w:szCs w:val="28"/>
          <w:lang w:val="kk-KZ"/>
        </w:rPr>
        <w:t xml:space="preserve"> жеке тұлғаның ұлттық және жалпы адамзаттық құндылықтар негізінде қалыптасуы мен дамуы, оның кәсіби жетілуі үшін қажетті жағдайлар жасау, баланың тәрбиеленуі, білім алуы мен жан-жақты қалыптасуы, ана тілі мен салт-дәстүрлерін сақтауы, денсаулығын нығайту сияқты</w:t>
      </w:r>
      <w:r w:rsidRPr="00FE7438">
        <w:rPr>
          <w:rFonts w:eastAsia="Calibri"/>
          <w:szCs w:val="28"/>
          <w:lang w:val="kk-KZ"/>
        </w:rPr>
        <w:t xml:space="preserve"> Қазақстандық патриотизмге, төзімділікке, жоғары мәдениеттілікке және құқық пен еркіндікті құрмет тұтуға тәрбиелеу – «ұлттық  рухани байлық» көзі ретінде қарастырылып, осы тұрғыда оқушылардың сана-сезімін қалыптастыра отырып тәрбиелеу міндеттелген.</w:t>
      </w:r>
      <w:r w:rsidRPr="00FE7438">
        <w:rPr>
          <w:szCs w:val="28"/>
          <w:lang w:val="kk-KZ"/>
        </w:rPr>
        <w:t xml:space="preserve"> </w:t>
      </w:r>
    </w:p>
    <w:p w:rsidR="009970EB" w:rsidRPr="00FE7438" w:rsidRDefault="009970EB" w:rsidP="009970EB">
      <w:pPr>
        <w:spacing w:after="0" w:line="240" w:lineRule="auto"/>
        <w:ind w:firstLine="567"/>
        <w:jc w:val="both"/>
        <w:rPr>
          <w:rFonts w:ascii="Times New Roman" w:eastAsia="Times New Roman" w:hAnsi="Times New Roman" w:cs="Times New Roman"/>
          <w:sz w:val="28"/>
          <w:szCs w:val="28"/>
          <w:lang w:val="kk-KZ"/>
        </w:rPr>
      </w:pPr>
      <w:r w:rsidRPr="00FE7438">
        <w:rPr>
          <w:rFonts w:ascii="Times New Roman" w:hAnsi="Times New Roman" w:cs="Times New Roman"/>
          <w:sz w:val="28"/>
          <w:szCs w:val="28"/>
          <w:lang w:val="kk-KZ"/>
        </w:rPr>
        <w:t xml:space="preserve"> Мектебіміздегі тәрбие жұмысы  Білім және ғылым Министрінің 2015 жылғы 16 қарашадағы    № 221 бұйрығымен бекітілген Қазақстан Республикасы үздіксіз білім беру жүйесіндегі тәрбие тұжырымдамасын</w:t>
      </w:r>
      <w:r w:rsidRPr="00FE7438">
        <w:rPr>
          <w:rFonts w:ascii="Times New Roman" w:hAnsi="Times New Roman" w:cs="Times New Roman"/>
          <w:kern w:val="36"/>
          <w:sz w:val="28"/>
          <w:szCs w:val="28"/>
          <w:lang w:val="kk-KZ"/>
        </w:rPr>
        <w:t xml:space="preserve">,  </w:t>
      </w:r>
      <w:r w:rsidRPr="00FE7438">
        <w:rPr>
          <w:rFonts w:ascii="Times New Roman" w:hAnsi="Times New Roman" w:cs="Times New Roman"/>
          <w:spacing w:val="1"/>
          <w:sz w:val="28"/>
          <w:szCs w:val="28"/>
          <w:lang w:val="kk-KZ"/>
        </w:rPr>
        <w:t>ҚР Үкіметінің 2012 жылғы 29 маусымдағы № 873 Қаулысымен бекітілген</w:t>
      </w:r>
      <w:r w:rsidRPr="00FE7438">
        <w:rPr>
          <w:rFonts w:ascii="Times New Roman" w:hAnsi="Times New Roman" w:cs="Times New Roman"/>
          <w:kern w:val="36"/>
          <w:sz w:val="28"/>
          <w:szCs w:val="28"/>
          <w:lang w:val="kk-KZ"/>
        </w:rPr>
        <w:t xml:space="preserve"> білім беру ұйымдарында оқыту процесінің тәрбиелік құрамдасын күшейту жөніндегі үлгілік кешенді жоспарды</w:t>
      </w:r>
      <w:r w:rsidRPr="00FE7438">
        <w:rPr>
          <w:rFonts w:ascii="Times New Roman" w:hAnsi="Times New Roman" w:cs="Times New Roman"/>
          <w:sz w:val="28"/>
          <w:szCs w:val="28"/>
          <w:lang w:val="kk-KZ"/>
        </w:rPr>
        <w:t xml:space="preserve">  негізге ала отырып  жұмыс жасайды.</w:t>
      </w:r>
      <w:r w:rsidRPr="00FE7438">
        <w:rPr>
          <w:rFonts w:ascii="Times New Roman" w:eastAsia="Calibri" w:hAnsi="Times New Roman" w:cs="Times New Roman"/>
          <w:sz w:val="28"/>
          <w:szCs w:val="28"/>
          <w:lang w:val="kk-KZ"/>
        </w:rPr>
        <w:t xml:space="preserve"> Білім берудің жаңа моделіне өту жағдайында және тәрбиенің білім беру үдері</w:t>
      </w:r>
      <w:r w:rsidRPr="00FE7438">
        <w:rPr>
          <w:rFonts w:ascii="Times New Roman" w:hAnsi="Times New Roman" w:cs="Times New Roman"/>
          <w:sz w:val="28"/>
          <w:szCs w:val="28"/>
          <w:lang w:val="kk-KZ"/>
        </w:rPr>
        <w:t>сіндегі рөлінің өсуіне байланыс</w:t>
      </w:r>
      <w:r w:rsidRPr="00FE7438">
        <w:rPr>
          <w:rFonts w:ascii="Times New Roman" w:eastAsia="Calibri" w:hAnsi="Times New Roman" w:cs="Times New Roman"/>
          <w:sz w:val="28"/>
          <w:szCs w:val="28"/>
          <w:lang w:val="kk-KZ"/>
        </w:rPr>
        <w:t xml:space="preserve">ты тәрбие  мазмұнын қайта бағдарлау  даму заңдылығы болып табылады.  </w:t>
      </w:r>
      <w:r w:rsidRPr="00FE7438">
        <w:rPr>
          <w:rFonts w:ascii="Times New Roman" w:eastAsia="Times New Roman" w:hAnsi="Times New Roman" w:cs="Times New Roman"/>
          <w:sz w:val="28"/>
          <w:szCs w:val="28"/>
          <w:lang w:val="kk-KZ"/>
        </w:rPr>
        <w:t xml:space="preserve">Тәрбие жұмысының мақсаты: Жалпы адамзаттық және ұлттық құндылықтар негізінде жан-жақты және үйлесімді дамыған тұлға тәрбиелеу </w:t>
      </w:r>
    </w:p>
    <w:p w:rsidR="009970EB" w:rsidRPr="009E2825" w:rsidRDefault="009970EB" w:rsidP="009970EB">
      <w:pPr>
        <w:spacing w:after="0" w:line="240" w:lineRule="auto"/>
        <w:ind w:firstLine="567"/>
        <w:jc w:val="both"/>
        <w:rPr>
          <w:rFonts w:ascii="Times New Roman" w:eastAsia="Times New Roman" w:hAnsi="Times New Roman" w:cs="Times New Roman"/>
          <w:sz w:val="28"/>
          <w:szCs w:val="28"/>
          <w:lang w:val="kk-KZ"/>
        </w:rPr>
      </w:pPr>
      <w:r w:rsidRPr="009E2825">
        <w:rPr>
          <w:rFonts w:ascii="Times New Roman" w:eastAsia="Times New Roman" w:hAnsi="Times New Roman" w:cs="Times New Roman"/>
          <w:sz w:val="28"/>
          <w:szCs w:val="28"/>
          <w:lang w:val="kk-KZ"/>
        </w:rPr>
        <w:lastRenderedPageBreak/>
        <w:t>Тәрбие жұмысының басым бағыттары. Жалпы адамзаттық және ұлттық құндылықтар тұтас педагогикалық процестің өзегі бола отыра, тәрбие жұмысының барлық бағыттары арқылы өтеді.</w:t>
      </w:r>
    </w:p>
    <w:p w:rsidR="009970EB" w:rsidRPr="00FE7438" w:rsidRDefault="009970EB" w:rsidP="009970EB">
      <w:pPr>
        <w:spacing w:after="0" w:line="240" w:lineRule="auto"/>
        <w:jc w:val="both"/>
        <w:rPr>
          <w:rFonts w:ascii="KZ Times New Roman" w:eastAsia="Calibri" w:hAnsi="KZ Times New Roman" w:cs="Times New Roman"/>
          <w:sz w:val="28"/>
          <w:szCs w:val="28"/>
          <w:lang w:val="kk-KZ"/>
        </w:rPr>
      </w:pPr>
      <w:r w:rsidRPr="00FE7438">
        <w:rPr>
          <w:rFonts w:ascii="KZ Times New Roman" w:hAnsi="KZ Times New Roman"/>
          <w:sz w:val="28"/>
          <w:szCs w:val="28"/>
          <w:lang w:val="kk-KZ"/>
        </w:rPr>
        <w:t>Тәрбие тұжырымдамасының негізгі 9 бағыттарына сәйкес жылдық жұмыс жоспары құрылып, мектеп директорымен бекітілген</w:t>
      </w:r>
      <w:r w:rsidRPr="00FE7438">
        <w:rPr>
          <w:rFonts w:ascii="KZ Times New Roman" w:eastAsia="Calibri" w:hAnsi="KZ Times New Roman" w:cs="Times New Roman"/>
          <w:sz w:val="28"/>
          <w:szCs w:val="28"/>
          <w:lang w:val="kk-KZ"/>
        </w:rPr>
        <w:t>:</w:t>
      </w:r>
      <w:r w:rsidRPr="00FE7438">
        <w:rPr>
          <w:rFonts w:ascii="Calibri" w:eastAsia="Calibri" w:hAnsi="Calibri" w:cs="Times New Roman"/>
          <w:sz w:val="28"/>
          <w:szCs w:val="28"/>
          <w:lang w:val="kk-KZ"/>
        </w:rPr>
        <w:t xml:space="preserve"> </w:t>
      </w:r>
    </w:p>
    <w:p w:rsidR="009970EB" w:rsidRPr="00FE7438" w:rsidRDefault="009970EB" w:rsidP="009970EB">
      <w:pPr>
        <w:pStyle w:val="a3"/>
        <w:numPr>
          <w:ilvl w:val="0"/>
          <w:numId w:val="15"/>
        </w:numPr>
        <w:spacing w:after="0" w:line="240" w:lineRule="auto"/>
        <w:jc w:val="both"/>
        <w:rPr>
          <w:rFonts w:ascii="KZ Times New Roman" w:hAnsi="KZ Times New Roman"/>
          <w:sz w:val="28"/>
          <w:szCs w:val="28"/>
          <w:lang w:val="kk-KZ"/>
        </w:rPr>
      </w:pPr>
      <w:r w:rsidRPr="00FE7438">
        <w:rPr>
          <w:rFonts w:ascii="KZ Times New Roman" w:hAnsi="KZ Times New Roman"/>
          <w:sz w:val="28"/>
          <w:szCs w:val="28"/>
          <w:lang w:val="kk-KZ"/>
        </w:rPr>
        <w:t>Азаматтық - патриоттық, құқықтық тәрбие</w:t>
      </w:r>
      <w:r w:rsidRPr="00FE7438">
        <w:rPr>
          <w:rFonts w:ascii="KZ Times New Roman" w:hAnsi="KZ Times New Roman"/>
          <w:b/>
          <w:sz w:val="28"/>
          <w:szCs w:val="28"/>
          <w:lang w:val="kk-KZ"/>
        </w:rPr>
        <w:t xml:space="preserve"> </w:t>
      </w:r>
    </w:p>
    <w:p w:rsidR="009970EB" w:rsidRPr="00FE7438" w:rsidRDefault="009970EB" w:rsidP="009970EB">
      <w:pPr>
        <w:pStyle w:val="a3"/>
        <w:numPr>
          <w:ilvl w:val="0"/>
          <w:numId w:val="15"/>
        </w:numPr>
        <w:spacing w:after="0" w:line="240" w:lineRule="auto"/>
        <w:jc w:val="both"/>
        <w:rPr>
          <w:rFonts w:ascii="KZ Times New Roman" w:hAnsi="KZ Times New Roman"/>
          <w:sz w:val="28"/>
          <w:szCs w:val="28"/>
          <w:lang w:val="kk-KZ"/>
        </w:rPr>
      </w:pPr>
      <w:r w:rsidRPr="00FE7438">
        <w:rPr>
          <w:rFonts w:ascii="KZ Times New Roman" w:hAnsi="KZ Times New Roman"/>
          <w:sz w:val="28"/>
          <w:szCs w:val="28"/>
          <w:lang w:val="kk-KZ"/>
        </w:rPr>
        <w:t xml:space="preserve">Рухани-адамгершілік, діни, сыбайлас жемқорлыққа қарсы мәдениет тәрбиесі </w:t>
      </w:r>
    </w:p>
    <w:p w:rsidR="009970EB" w:rsidRPr="00FE7438" w:rsidRDefault="009970EB" w:rsidP="009970EB">
      <w:pPr>
        <w:pStyle w:val="a3"/>
        <w:numPr>
          <w:ilvl w:val="0"/>
          <w:numId w:val="15"/>
        </w:numPr>
        <w:spacing w:after="0" w:line="240" w:lineRule="auto"/>
        <w:jc w:val="both"/>
        <w:rPr>
          <w:rFonts w:ascii="KZ Times New Roman" w:hAnsi="KZ Times New Roman"/>
          <w:b/>
          <w:sz w:val="28"/>
          <w:szCs w:val="28"/>
          <w:lang w:val="kk-KZ"/>
        </w:rPr>
      </w:pPr>
      <w:r w:rsidRPr="00FE7438">
        <w:rPr>
          <w:rFonts w:ascii="KZ Times New Roman" w:hAnsi="KZ Times New Roman"/>
          <w:sz w:val="28"/>
          <w:szCs w:val="28"/>
          <w:lang w:val="kk-KZ"/>
        </w:rPr>
        <w:t>Отбасы тәрбиесі</w:t>
      </w:r>
      <w:r w:rsidRPr="00FE7438">
        <w:rPr>
          <w:rFonts w:ascii="KZ Times New Roman" w:hAnsi="KZ Times New Roman"/>
          <w:b/>
          <w:sz w:val="28"/>
          <w:szCs w:val="28"/>
          <w:lang w:val="kk-KZ"/>
        </w:rPr>
        <w:t xml:space="preserve">   </w:t>
      </w:r>
    </w:p>
    <w:p w:rsidR="009970EB" w:rsidRPr="00FE7438" w:rsidRDefault="009970EB" w:rsidP="009970EB">
      <w:pPr>
        <w:pStyle w:val="a3"/>
        <w:numPr>
          <w:ilvl w:val="0"/>
          <w:numId w:val="15"/>
        </w:numPr>
        <w:spacing w:after="0" w:line="240" w:lineRule="auto"/>
        <w:jc w:val="both"/>
        <w:rPr>
          <w:rFonts w:ascii="KZ Times New Roman" w:hAnsi="KZ Times New Roman"/>
          <w:sz w:val="28"/>
          <w:szCs w:val="28"/>
          <w:lang w:val="kk-KZ"/>
        </w:rPr>
      </w:pPr>
      <w:r w:rsidRPr="00FE7438">
        <w:rPr>
          <w:rFonts w:ascii="KZ Times New Roman" w:hAnsi="KZ Times New Roman"/>
          <w:sz w:val="28"/>
          <w:szCs w:val="28"/>
          <w:lang w:val="kk-KZ"/>
        </w:rPr>
        <w:t xml:space="preserve">Еңбек, Экологиялық және экономикалық тәрбие </w:t>
      </w:r>
    </w:p>
    <w:p w:rsidR="009970EB" w:rsidRPr="00FE7438" w:rsidRDefault="009970EB" w:rsidP="009970EB">
      <w:pPr>
        <w:pStyle w:val="a3"/>
        <w:numPr>
          <w:ilvl w:val="0"/>
          <w:numId w:val="15"/>
        </w:numPr>
        <w:spacing w:after="0" w:line="240" w:lineRule="auto"/>
        <w:jc w:val="both"/>
        <w:rPr>
          <w:rFonts w:ascii="KZ Times New Roman" w:hAnsi="KZ Times New Roman"/>
          <w:sz w:val="28"/>
          <w:szCs w:val="28"/>
          <w:lang w:val="kk-KZ"/>
        </w:rPr>
      </w:pPr>
      <w:r w:rsidRPr="00FE7438">
        <w:rPr>
          <w:rFonts w:ascii="KZ Times New Roman" w:hAnsi="KZ Times New Roman"/>
          <w:sz w:val="28"/>
          <w:szCs w:val="28"/>
          <w:lang w:val="kk-KZ"/>
        </w:rPr>
        <w:t xml:space="preserve">Көпмәдениетті және көркем эстетикалық тәрбие </w:t>
      </w:r>
    </w:p>
    <w:p w:rsidR="009970EB" w:rsidRPr="00FE7438" w:rsidRDefault="009970EB" w:rsidP="009970EB">
      <w:pPr>
        <w:pStyle w:val="a3"/>
        <w:numPr>
          <w:ilvl w:val="0"/>
          <w:numId w:val="15"/>
        </w:numPr>
        <w:spacing w:after="0" w:line="240" w:lineRule="auto"/>
        <w:jc w:val="both"/>
        <w:rPr>
          <w:rFonts w:ascii="KZ Times New Roman" w:hAnsi="KZ Times New Roman"/>
          <w:sz w:val="28"/>
          <w:szCs w:val="28"/>
          <w:lang w:val="kk-KZ"/>
        </w:rPr>
      </w:pPr>
      <w:r w:rsidRPr="00FE7438">
        <w:rPr>
          <w:rFonts w:ascii="KZ Times New Roman" w:hAnsi="KZ Times New Roman"/>
          <w:sz w:val="28"/>
          <w:szCs w:val="28"/>
          <w:lang w:val="kk-KZ"/>
        </w:rPr>
        <w:t>Қоршаған ортаны қорғау және өзін оң қабылдауы, көшбасшылық қасиеттерді тәрбиелеу</w:t>
      </w:r>
    </w:p>
    <w:p w:rsidR="009970EB" w:rsidRPr="00FE7438" w:rsidRDefault="009970EB" w:rsidP="009970EB">
      <w:pPr>
        <w:pStyle w:val="a3"/>
        <w:numPr>
          <w:ilvl w:val="0"/>
          <w:numId w:val="15"/>
        </w:numPr>
        <w:spacing w:after="0" w:line="240" w:lineRule="auto"/>
        <w:jc w:val="both"/>
        <w:rPr>
          <w:rFonts w:ascii="KZ Times New Roman" w:hAnsi="KZ Times New Roman"/>
          <w:sz w:val="28"/>
          <w:szCs w:val="28"/>
          <w:lang w:val="kk-KZ"/>
        </w:rPr>
      </w:pPr>
      <w:r w:rsidRPr="00FE7438">
        <w:rPr>
          <w:rFonts w:ascii="KZ Times New Roman" w:hAnsi="KZ Times New Roman"/>
          <w:sz w:val="28"/>
          <w:szCs w:val="28"/>
          <w:lang w:val="kk-KZ"/>
        </w:rPr>
        <w:t>Дене тәрбиесі мен салауатты өмір салтын және денсаулық қорғаушы орта қалыптастыру</w:t>
      </w:r>
      <w:r w:rsidRPr="00FE7438">
        <w:rPr>
          <w:rFonts w:ascii="KZ Times New Roman" w:hAnsi="KZ Times New Roman"/>
          <w:b/>
          <w:sz w:val="28"/>
          <w:szCs w:val="28"/>
          <w:lang w:val="kk-KZ"/>
        </w:rPr>
        <w:t xml:space="preserve">  </w:t>
      </w:r>
      <w:r w:rsidRPr="00FE7438">
        <w:rPr>
          <w:rFonts w:ascii="KZ Times New Roman" w:hAnsi="KZ Times New Roman"/>
          <w:sz w:val="28"/>
          <w:szCs w:val="28"/>
          <w:lang w:val="kk-KZ"/>
        </w:rPr>
        <w:t xml:space="preserve"> </w:t>
      </w:r>
    </w:p>
    <w:p w:rsidR="009970EB" w:rsidRPr="00FE7438" w:rsidRDefault="009970EB" w:rsidP="009970EB">
      <w:pPr>
        <w:pStyle w:val="a3"/>
        <w:numPr>
          <w:ilvl w:val="0"/>
          <w:numId w:val="15"/>
        </w:numPr>
        <w:spacing w:after="0" w:line="240" w:lineRule="auto"/>
        <w:jc w:val="both"/>
        <w:rPr>
          <w:spacing w:val="5"/>
          <w:sz w:val="28"/>
          <w:szCs w:val="28"/>
          <w:lang w:val="kk-KZ"/>
        </w:rPr>
      </w:pPr>
      <w:r w:rsidRPr="00FE7438">
        <w:rPr>
          <w:rFonts w:ascii="KZ Times New Roman" w:hAnsi="KZ Times New Roman"/>
          <w:sz w:val="28"/>
          <w:szCs w:val="28"/>
          <w:lang w:val="kk-KZ"/>
        </w:rPr>
        <w:t>Зияткерлік және ақпараттық мәдениет тәрбиесі</w:t>
      </w:r>
      <w:r w:rsidRPr="00FE7438">
        <w:rPr>
          <w:rFonts w:ascii="KZ Times New Roman" w:hAnsi="KZ Times New Roman"/>
          <w:b/>
          <w:sz w:val="28"/>
          <w:szCs w:val="28"/>
          <w:lang w:val="kk-KZ"/>
        </w:rPr>
        <w:t xml:space="preserve"> </w:t>
      </w:r>
    </w:p>
    <w:p w:rsidR="009970EB" w:rsidRPr="00FE7438" w:rsidRDefault="009970EB" w:rsidP="009970EB">
      <w:pPr>
        <w:pStyle w:val="a3"/>
        <w:numPr>
          <w:ilvl w:val="0"/>
          <w:numId w:val="15"/>
        </w:numPr>
        <w:spacing w:after="0" w:line="240" w:lineRule="auto"/>
        <w:jc w:val="both"/>
        <w:rPr>
          <w:spacing w:val="5"/>
          <w:sz w:val="28"/>
          <w:szCs w:val="28"/>
          <w:lang w:val="kk-KZ"/>
        </w:rPr>
      </w:pPr>
      <w:r w:rsidRPr="00FE7438">
        <w:rPr>
          <w:rFonts w:ascii="KZ Times New Roman" w:hAnsi="KZ Times New Roman"/>
          <w:sz w:val="28"/>
          <w:szCs w:val="28"/>
          <w:lang w:val="kk-KZ"/>
        </w:rPr>
        <w:t>Ұлттық тәрбие</w:t>
      </w:r>
    </w:p>
    <w:p w:rsidR="009970EB" w:rsidRPr="009E2825" w:rsidRDefault="009970EB" w:rsidP="009970EB">
      <w:pPr>
        <w:spacing w:after="0" w:line="240" w:lineRule="auto"/>
        <w:ind w:firstLine="567"/>
        <w:jc w:val="both"/>
        <w:rPr>
          <w:rFonts w:ascii="Times New Roman" w:eastAsia="Times New Roman" w:hAnsi="Times New Roman" w:cs="Times New Roman"/>
          <w:sz w:val="28"/>
          <w:szCs w:val="28"/>
          <w:lang w:val="kk-KZ"/>
        </w:rPr>
      </w:pPr>
      <w:r w:rsidRPr="009E2825">
        <w:rPr>
          <w:rFonts w:ascii="Times New Roman" w:eastAsia="Times New Roman" w:hAnsi="Times New Roman" w:cs="Times New Roman"/>
          <w:sz w:val="28"/>
          <w:szCs w:val="28"/>
          <w:lang w:val="kk-KZ"/>
        </w:rPr>
        <w:t>Тәрбиенің мақсаттары мен тәрбие жұмысының міндеттері білім беру процесінде, сабақтан тыс және бос уақытта іске асырылады.</w:t>
      </w:r>
    </w:p>
    <w:p w:rsidR="009970EB" w:rsidRPr="009E2825" w:rsidRDefault="009970EB" w:rsidP="009970EB">
      <w:pPr>
        <w:spacing w:after="0" w:line="240" w:lineRule="auto"/>
        <w:ind w:firstLine="567"/>
        <w:jc w:val="both"/>
        <w:rPr>
          <w:rFonts w:ascii="Times New Roman" w:eastAsia="Times New Roman" w:hAnsi="Times New Roman" w:cs="Times New Roman"/>
          <w:sz w:val="28"/>
          <w:szCs w:val="28"/>
          <w:lang w:val="kk-KZ"/>
        </w:rPr>
      </w:pPr>
      <w:r w:rsidRPr="009E2825">
        <w:rPr>
          <w:rFonts w:ascii="Times New Roman" w:eastAsia="Times New Roman" w:hAnsi="Times New Roman" w:cs="Times New Roman"/>
          <w:sz w:val="28"/>
          <w:szCs w:val="28"/>
          <w:lang w:val="kk-KZ"/>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rsidR="009970EB" w:rsidRPr="009E2825" w:rsidRDefault="009970EB" w:rsidP="009970EB">
      <w:pPr>
        <w:spacing w:after="0" w:line="240" w:lineRule="auto"/>
        <w:ind w:firstLine="567"/>
        <w:jc w:val="both"/>
        <w:rPr>
          <w:rFonts w:ascii="Times New Roman" w:eastAsia="Times New Roman" w:hAnsi="Times New Roman" w:cs="Times New Roman"/>
          <w:sz w:val="28"/>
          <w:szCs w:val="28"/>
          <w:lang w:val="kk-KZ"/>
        </w:rPr>
      </w:pPr>
      <w:r w:rsidRPr="00FE7438">
        <w:rPr>
          <w:rFonts w:ascii="Times New Roman" w:eastAsia="Times New Roman" w:hAnsi="Times New Roman" w:cs="Times New Roman"/>
          <w:sz w:val="28"/>
          <w:szCs w:val="28"/>
          <w:lang w:val="kk-KZ"/>
        </w:rPr>
        <w:t>Тәрбиенің тоғы</w:t>
      </w:r>
      <w:r w:rsidRPr="009E2825">
        <w:rPr>
          <w:rFonts w:ascii="Times New Roman" w:eastAsia="Times New Roman" w:hAnsi="Times New Roman" w:cs="Times New Roman"/>
          <w:sz w:val="28"/>
          <w:szCs w:val="28"/>
          <w:lang w:val="kk-KZ"/>
        </w:rPr>
        <w:t>з бағыты бойынша арнайы жоспар жасалып, жыл сайын осы жоспарға сай</w:t>
      </w:r>
      <w:r w:rsidRPr="00FE7438">
        <w:rPr>
          <w:rFonts w:ascii="Times New Roman" w:eastAsia="Times New Roman" w:hAnsi="Times New Roman" w:cs="Times New Roman"/>
          <w:sz w:val="28"/>
          <w:szCs w:val="28"/>
          <w:lang w:val="kk-KZ"/>
        </w:rPr>
        <w:t xml:space="preserve"> шаралар жүргізіліп келеді. 2018-2019</w:t>
      </w:r>
      <w:r w:rsidRPr="009E2825">
        <w:rPr>
          <w:rFonts w:ascii="Times New Roman" w:eastAsia="Times New Roman" w:hAnsi="Times New Roman" w:cs="Times New Roman"/>
          <w:sz w:val="28"/>
          <w:szCs w:val="28"/>
          <w:lang w:val="kk-KZ"/>
        </w:rPr>
        <w:t xml:space="preserve"> оқу жылында тәрбие бағытында іс-шаралар жоспарға сай жүргізіліп келеді.</w:t>
      </w:r>
    </w:p>
    <w:p w:rsidR="009970EB" w:rsidRPr="009E2825" w:rsidRDefault="009970EB" w:rsidP="009970EB">
      <w:pPr>
        <w:spacing w:after="0" w:line="240" w:lineRule="auto"/>
        <w:ind w:firstLine="567"/>
        <w:jc w:val="both"/>
        <w:rPr>
          <w:rFonts w:ascii="Times New Roman" w:eastAsia="Times New Roman" w:hAnsi="Times New Roman" w:cs="Times New Roman"/>
          <w:sz w:val="28"/>
          <w:szCs w:val="28"/>
          <w:lang w:val="kk-KZ"/>
        </w:rPr>
      </w:pPr>
      <w:r w:rsidRPr="009E2825">
        <w:rPr>
          <w:rFonts w:ascii="Times New Roman" w:eastAsia="Times New Roman" w:hAnsi="Times New Roman" w:cs="Times New Roman"/>
          <w:sz w:val="28"/>
          <w:szCs w:val="28"/>
          <w:lang w:val="kk-KZ"/>
        </w:rPr>
        <w:t>1-қыркүйек білім күніне арналған «</w:t>
      </w:r>
      <w:r w:rsidRPr="00FE7438">
        <w:rPr>
          <w:rFonts w:ascii="Times New Roman" w:eastAsia="Times New Roman" w:hAnsi="Times New Roman" w:cs="Times New Roman"/>
          <w:sz w:val="28"/>
          <w:szCs w:val="28"/>
          <w:lang w:val="kk-KZ"/>
        </w:rPr>
        <w:t xml:space="preserve"> Сыңғырла күміс қоңырау!» атты салтанатты жиын өтті. «Тілім менің </w:t>
      </w:r>
      <w:r w:rsidRPr="009E2825">
        <w:rPr>
          <w:rFonts w:ascii="Times New Roman" w:eastAsia="Times New Roman" w:hAnsi="Times New Roman" w:cs="Times New Roman"/>
          <w:sz w:val="28"/>
          <w:szCs w:val="28"/>
          <w:lang w:val="kk-KZ"/>
        </w:rPr>
        <w:t>тірегі</w:t>
      </w:r>
      <w:r w:rsidRPr="00FE7438">
        <w:rPr>
          <w:rFonts w:ascii="Times New Roman" w:eastAsia="Times New Roman" w:hAnsi="Times New Roman" w:cs="Times New Roman"/>
          <w:sz w:val="28"/>
          <w:szCs w:val="28"/>
          <w:lang w:val="kk-KZ"/>
        </w:rPr>
        <w:t>м</w:t>
      </w:r>
      <w:r w:rsidRPr="009E2825">
        <w:rPr>
          <w:rFonts w:ascii="Times New Roman" w:eastAsia="Times New Roman" w:hAnsi="Times New Roman" w:cs="Times New Roman"/>
          <w:sz w:val="28"/>
          <w:szCs w:val="28"/>
          <w:lang w:val="kk-KZ"/>
        </w:rPr>
        <w:t xml:space="preserve">» тілдер күніне </w:t>
      </w:r>
      <w:r w:rsidRPr="00FE7438">
        <w:rPr>
          <w:rFonts w:ascii="Times New Roman" w:eastAsia="Times New Roman" w:hAnsi="Times New Roman" w:cs="Times New Roman"/>
          <w:sz w:val="28"/>
          <w:szCs w:val="28"/>
          <w:lang w:val="kk-KZ"/>
        </w:rPr>
        <w:t xml:space="preserve">Қазақ тілі бірлестігі және кітапханашы Ж.Дербісованың ұйымдастыруымен </w:t>
      </w:r>
      <w:r w:rsidRPr="009E2825">
        <w:rPr>
          <w:rFonts w:ascii="Times New Roman" w:eastAsia="Times New Roman" w:hAnsi="Times New Roman" w:cs="Times New Roman"/>
          <w:sz w:val="28"/>
          <w:szCs w:val="28"/>
          <w:lang w:val="kk-KZ"/>
        </w:rPr>
        <w:t xml:space="preserve">апталық </w:t>
      </w:r>
      <w:r w:rsidRPr="00FE7438">
        <w:rPr>
          <w:rFonts w:ascii="Times New Roman" w:eastAsia="Times New Roman" w:hAnsi="Times New Roman" w:cs="Times New Roman"/>
          <w:sz w:val="28"/>
          <w:szCs w:val="28"/>
          <w:lang w:val="kk-KZ"/>
        </w:rPr>
        <w:t>өткізіліп, «Үш тұғырлы тіл тамыры тереңде» тақырыбында ағылшын тілдер бірлестігі сазды кеш ұйымдастыр</w:t>
      </w:r>
      <w:r w:rsidRPr="009E2825">
        <w:rPr>
          <w:rFonts w:ascii="Times New Roman" w:eastAsia="Times New Roman" w:hAnsi="Times New Roman" w:cs="Times New Roman"/>
          <w:sz w:val="28"/>
          <w:szCs w:val="28"/>
          <w:lang w:val="kk-KZ"/>
        </w:rPr>
        <w:t>ды. Қоғамдық ұйымдар ер балалар мен қыз балалар ұйымының</w:t>
      </w:r>
      <w:r w:rsidRPr="00FE7438">
        <w:rPr>
          <w:rFonts w:ascii="Times New Roman" w:eastAsia="Times New Roman" w:hAnsi="Times New Roman" w:cs="Times New Roman"/>
          <w:sz w:val="28"/>
          <w:szCs w:val="28"/>
          <w:lang w:val="kk-KZ"/>
        </w:rPr>
        <w:t xml:space="preserve"> «Инабат» қыз балалар клубы және «Айбын» ер балалар клубының жоспарлар</w:t>
      </w:r>
      <w:r w:rsidRPr="009E2825">
        <w:rPr>
          <w:rFonts w:ascii="Times New Roman" w:eastAsia="Times New Roman" w:hAnsi="Times New Roman" w:cs="Times New Roman"/>
          <w:sz w:val="28"/>
          <w:szCs w:val="28"/>
          <w:lang w:val="kk-KZ"/>
        </w:rPr>
        <w:t xml:space="preserve">ы құрылды. Отбасы күніне «Отбасы-бақыт мекені» </w:t>
      </w:r>
      <w:r w:rsidRPr="00FE7438">
        <w:rPr>
          <w:rFonts w:ascii="Times New Roman" w:eastAsia="Times New Roman" w:hAnsi="Times New Roman" w:cs="Times New Roman"/>
          <w:sz w:val="28"/>
          <w:szCs w:val="28"/>
          <w:lang w:val="kk-KZ"/>
        </w:rPr>
        <w:t>тақырыбымен жалпы ата-аналар жиналысы</w:t>
      </w:r>
      <w:r w:rsidRPr="009E2825">
        <w:rPr>
          <w:rFonts w:ascii="Times New Roman" w:eastAsia="Times New Roman" w:hAnsi="Times New Roman" w:cs="Times New Roman"/>
          <w:sz w:val="28"/>
          <w:szCs w:val="28"/>
          <w:lang w:val="kk-KZ"/>
        </w:rPr>
        <w:t xml:space="preserve"> өз деңгейінде өткізіл</w:t>
      </w:r>
      <w:r w:rsidRPr="00FE7438">
        <w:rPr>
          <w:rFonts w:ascii="Times New Roman" w:eastAsia="Times New Roman" w:hAnsi="Times New Roman" w:cs="Times New Roman"/>
          <w:sz w:val="28"/>
          <w:szCs w:val="28"/>
          <w:lang w:val="kk-KZ"/>
        </w:rPr>
        <w:t>іп, жылдық жоспармен, мектеп ережесімен, балалар қауіпсіздігі мен денсаулығына байланысты мәселелер талқыланды. Мектеп</w:t>
      </w:r>
      <w:r w:rsidRPr="009E2825">
        <w:rPr>
          <w:rFonts w:ascii="Times New Roman" w:eastAsia="Times New Roman" w:hAnsi="Times New Roman" w:cs="Times New Roman"/>
          <w:sz w:val="28"/>
          <w:szCs w:val="28"/>
          <w:lang w:val="kk-KZ"/>
        </w:rPr>
        <w:t xml:space="preserve"> испекторы Р.Ерғалиевтің қатысуымен</w:t>
      </w:r>
      <w:r w:rsidRPr="00FE7438">
        <w:rPr>
          <w:rFonts w:ascii="Times New Roman" w:eastAsia="Times New Roman" w:hAnsi="Times New Roman" w:cs="Times New Roman"/>
          <w:sz w:val="28"/>
          <w:szCs w:val="28"/>
          <w:lang w:val="kk-KZ"/>
        </w:rPr>
        <w:t xml:space="preserve"> «Жолда абайла»,</w:t>
      </w:r>
      <w:r w:rsidRPr="009E2825">
        <w:rPr>
          <w:rFonts w:ascii="Times New Roman" w:eastAsia="Times New Roman" w:hAnsi="Times New Roman" w:cs="Times New Roman"/>
          <w:sz w:val="28"/>
          <w:szCs w:val="28"/>
          <w:lang w:val="kk-KZ"/>
        </w:rPr>
        <w:t xml:space="preserve"> «Назар аудар, бағдаршам!»</w:t>
      </w:r>
      <w:r w:rsidRPr="00FE7438">
        <w:rPr>
          <w:rFonts w:ascii="Times New Roman" w:eastAsia="Times New Roman" w:hAnsi="Times New Roman" w:cs="Times New Roman"/>
          <w:sz w:val="28"/>
          <w:szCs w:val="28"/>
          <w:lang w:val="kk-KZ"/>
        </w:rPr>
        <w:t>, «Жолда жүру ережесін есіңде ұста» тақырыптарында жолда жүру ережесіне байланысты шаралар</w:t>
      </w:r>
      <w:r w:rsidRPr="009E2825">
        <w:rPr>
          <w:rFonts w:ascii="Times New Roman" w:eastAsia="Times New Roman" w:hAnsi="Times New Roman" w:cs="Times New Roman"/>
          <w:sz w:val="28"/>
          <w:szCs w:val="28"/>
          <w:lang w:val="kk-KZ"/>
        </w:rPr>
        <w:t>ы ұйымдастырылды.</w:t>
      </w:r>
      <w:r w:rsidRPr="00FE7438">
        <w:rPr>
          <w:rFonts w:ascii="Times New Roman" w:eastAsia="Times New Roman" w:hAnsi="Times New Roman" w:cs="Times New Roman"/>
          <w:sz w:val="28"/>
          <w:szCs w:val="28"/>
          <w:lang w:val="kk-KZ"/>
        </w:rPr>
        <w:t xml:space="preserve"> Сыбайлас жемқорлық алдын алу шараларын ұйымдастыру жұмыстарының жоспарына сәйкес «Адал ұрпақ» клуб мүшелерімен бірлескен жиындар, оқу сабақтары өтті. </w:t>
      </w:r>
      <w:r w:rsidRPr="009E2825">
        <w:rPr>
          <w:rFonts w:ascii="Times New Roman" w:eastAsia="Times New Roman" w:hAnsi="Times New Roman" w:cs="Times New Roman"/>
          <w:sz w:val="28"/>
          <w:szCs w:val="28"/>
          <w:lang w:val="kk-KZ"/>
        </w:rPr>
        <w:t xml:space="preserve"> Білім алушылардың метепішілік үйірмелер мен қосымша білім беру ұйымдарындағы үйірмелермен қамтылуы қадағаланды. Барлық сынып жетекшілердің тәрбие бағыты бойынша құрылған тәрбие жоспарлары тексеріліп, пысықталып бекітілді.</w:t>
      </w:r>
      <w:r w:rsidRPr="00FE7438">
        <w:rPr>
          <w:rFonts w:ascii="Times New Roman" w:hAnsi="Times New Roman" w:cs="Times New Roman"/>
          <w:sz w:val="28"/>
          <w:szCs w:val="28"/>
          <w:lang w:val="kk-KZ"/>
        </w:rPr>
        <w:t xml:space="preserve"> Қыркүйек айында Жем бойының жарық жұлдыздарының бірі Тобық Жармағамбетов атамыздың туылған күні аталып өтілді. Оқушыларға атаның жинақтары мен кітаптары </w:t>
      </w:r>
      <w:r w:rsidRPr="00FE7438">
        <w:rPr>
          <w:rFonts w:ascii="Times New Roman" w:hAnsi="Times New Roman" w:cs="Times New Roman"/>
          <w:sz w:val="28"/>
          <w:szCs w:val="28"/>
          <w:lang w:val="kk-KZ"/>
        </w:rPr>
        <w:lastRenderedPageBreak/>
        <w:t>таныстырылып, мектеп кітапханасында қазақ тілі пәні мұғалімдері , тәлімгер және кітапханашы бірлесіп танымдық кеш ұйымдастырды. Оқушыларды әдебиет әлеміне қызықтыру мақсатында жаңа әдеби кітаптармен таныстырылды. Қыркүйек айының соңғы аптасында «Самға тілім, шарықта!» тақырыбында  тілдер апталығы өткізілді. Апталықтың әрбір күні ерекше ұйымдастырылып, бір күн «English World»  тақырыбында 7 кластар арасында ағылшын тілінен танымдық сайыс болса, келесі күні мәнерлеп оқудан байқау өткізілді. Бір күн орыс тіліне арналып сазды кеш ұйымдастырылып, оқушылар орыс тілінде ән айтып, көрініс көрсетті. Апталық өте әсерлі болып, дүйсенбілік жиында  белсенді кластар мен жекелеген оқушылар марапатталды</w:t>
      </w:r>
      <w:r w:rsidRPr="00FE7438">
        <w:rPr>
          <w:rFonts w:ascii="Times New Roman" w:hAnsi="Times New Roman" w:cs="Times New Roman"/>
          <w:color w:val="FF0000"/>
          <w:sz w:val="28"/>
          <w:szCs w:val="28"/>
          <w:lang w:val="kk-KZ"/>
        </w:rPr>
        <w:t xml:space="preserve"> </w:t>
      </w:r>
      <w:r w:rsidRPr="00FE7438">
        <w:rPr>
          <w:rFonts w:ascii="Times New Roman" w:hAnsi="Times New Roman" w:cs="Times New Roman"/>
          <w:sz w:val="28"/>
          <w:szCs w:val="28"/>
          <w:lang w:val="kk-KZ"/>
        </w:rPr>
        <w:t>Діни экстремизмнің алдын алу бағытында  қазан айында «Діни экстремизм – бейбітшілік пен тұрақтылыққа төнген қауіп» тақырыбында кездесу кеші өткізілді. Дінтану пәні мұғалімі С.Камаладинованың ұйымдастыруымен кездесуге Аудандық мешіттің бас имамы Ғ.Маткаримов, Аудандық ІІБ-нен  аға лейтенант Р.Ерғалиев, Аудандық білім бөлімінен М.Ермекбаев және ЖРО заңгері Н.Картеменова қатысып, оқушыларға діни ахуал және діндегі жат ағымдардың кесірінен сақтану жайында сөз қозғады. Оқушылар тарапынан діндегі өзге ағымдар мен басқа да секталар туралы, қазіргі кездегі діни ахуалдың ұлттық дүниетаныммен керағар тұстары жайында сұрақтар болып, қонақтар  қойылған сауалдарға тұшымды жауап беріп, кеш соңында оқушылар келген меймандарға алғыс білдірді. Қазан айында көркем эстетикалық бағыты бойынша  «Қарттарым аман – сау жүрші!» тақырыбымен ардагер – ұстаздарымызға арналған мерекелік кеш өткізілді. Кеш барысында тәлімгер П.Мусина мен «Жасұлан» ұйымы мүшелері және ән үйірмесінің жетекшісі Б.Мейровтың ұйымдастыруымен ардагерлерге арналған ән шашу мен жыр жолдары жолданды. Оқушылар өз жүректерінен шыққан жыр шумақтарын арнап, «Шаттық» би ұжымы мүшелері әсем билерімен кешті одан бетер әсерлі етті. Кеш соңында ардагерлерге гүл шоқтары ұсынылып, естелік суретке түсірілді. «Иманды ұрпақ - ұлт болашағы» тақырыбында 8-11 кластар арасында эссе байқауы өткізілді. Барлық кластар бойынша оқушылар қатыстырылып, тақырыпқа байланысты өз ойларын еркін жеткізе білген. Қазақ тілі пәні мұғалімдері тексеріп, ең үздік жазылған эссені таңдап, еңбектеріне сай оқушылар марапатталды. Қамқоршылар күніне орай әлеуметтік педагог А.Қарамұқан ұйымдастырған мерекелік кеште мектеп бойынша ААҚҚ оқушылардың қамқоршылары шақырылып, «Әсем әуен» үйірмесі мүшелері қатысуымен сазды кеш өткізіліп, қамқоршыларға мектеп әкімшілігі атынан мадақтамалар мен сыйлықтар ұсынылды. Салауатты өмір салтын қолдау бағыты бойынша мектеп медбикесі З.Қалиеваның жоспарына сәйкес, «Алкогольді тұтынудан бас тарт!» тақырыбымен семинар сабақ 9-11 кластар оқушыларының қатысуымен тәлімгердің ұйымдастыруымен өткізілді. Оқушыларға зиянды заттарды қолданудан аулақ болуға шақырып, бейнесабақ көрсетілді. Кері байланыс ретінде оқушылардың ойлары тыңдалды.</w:t>
      </w:r>
    </w:p>
    <w:p w:rsidR="009970EB" w:rsidRPr="009E2825" w:rsidRDefault="009970EB" w:rsidP="009970EB">
      <w:pPr>
        <w:spacing w:after="0" w:line="240" w:lineRule="auto"/>
        <w:ind w:firstLine="567"/>
        <w:jc w:val="both"/>
        <w:rPr>
          <w:rFonts w:ascii="Times New Roman" w:eastAsia="Times New Roman" w:hAnsi="Times New Roman" w:cs="Times New Roman"/>
          <w:sz w:val="28"/>
          <w:szCs w:val="28"/>
          <w:lang w:val="kk-KZ"/>
        </w:rPr>
      </w:pPr>
      <w:r w:rsidRPr="009E2825">
        <w:rPr>
          <w:rFonts w:ascii="Times New Roman" w:eastAsia="Times New Roman" w:hAnsi="Times New Roman" w:cs="Times New Roman"/>
          <w:sz w:val="28"/>
          <w:szCs w:val="28"/>
          <w:lang w:val="kk-KZ"/>
        </w:rPr>
        <w:t xml:space="preserve">1-қазан Қарттар күніне орай 1-11 сынып оқушылары арасында «Қарты бар үйдің қазынасы бар» атты сынып сағаттары өткізілді. Мектеп ұстаздары, оқушылары арасында «Мейірімділік жүректен» - қайырымдылық айлығы </w:t>
      </w:r>
      <w:r w:rsidRPr="009E2825">
        <w:rPr>
          <w:rFonts w:ascii="Times New Roman" w:eastAsia="Times New Roman" w:hAnsi="Times New Roman" w:cs="Times New Roman"/>
          <w:sz w:val="28"/>
          <w:szCs w:val="28"/>
          <w:lang w:val="kk-KZ"/>
        </w:rPr>
        <w:lastRenderedPageBreak/>
        <w:t xml:space="preserve">ұйымдастырылды. «Зорлық-зомбылықсыз балалық шақ» атты республикалық 16 күндік шарасы өткізілді. 1-желтоқсан тұңғыш президент күніне орай 1-11 сынып арасында «Елбасы салған сара жол» тақырыбында бірыңғай тәрбие сағаттары өткізілді. </w:t>
      </w:r>
    </w:p>
    <w:p w:rsidR="009970EB" w:rsidRPr="00FE7438" w:rsidRDefault="009970EB" w:rsidP="009970EB">
      <w:pPr>
        <w:spacing w:after="0" w:line="240" w:lineRule="auto"/>
        <w:jc w:val="both"/>
        <w:rPr>
          <w:rFonts w:ascii="Times New Roman" w:eastAsia="Calibri" w:hAnsi="Times New Roman" w:cs="Times New Roman"/>
          <w:sz w:val="28"/>
          <w:szCs w:val="28"/>
          <w:lang w:val="kk-KZ"/>
        </w:rPr>
      </w:pPr>
      <w:r w:rsidRPr="00FE7438">
        <w:rPr>
          <w:rFonts w:ascii="Times New Roman" w:eastAsia="Times New Roman" w:hAnsi="Times New Roman" w:cs="Times New Roman"/>
          <w:sz w:val="28"/>
          <w:szCs w:val="28"/>
          <w:lang w:val="kk-KZ"/>
        </w:rPr>
        <w:t xml:space="preserve">2018-2019 оқу жылында «Жас ұлан» балалар мен жасөспірімдер ұйымының жылдық жоспары жасалып, бекітілді. «Жас Ұлан» ұйымы отырысы өткізіліп, ұйым мүшелерінің келісімімен мектеп ұланбасы өз қызметін жалғастыруда. Ұйым жұмысы жоспарлы түрде жалғасын табуда. «Жас Ұлан» ұйымы оқушылары көптеген аудандық, облыстық байқауларда топ жарып келеді. </w:t>
      </w:r>
      <w:r w:rsidRPr="00FE7438">
        <w:rPr>
          <w:rFonts w:ascii="Times New Roman" w:eastAsia="Calibri" w:hAnsi="Times New Roman" w:cs="Times New Roman"/>
          <w:sz w:val="28"/>
          <w:szCs w:val="28"/>
          <w:lang w:val="kk-KZ"/>
        </w:rPr>
        <w:t xml:space="preserve"> </w:t>
      </w:r>
    </w:p>
    <w:p w:rsidR="009970EB" w:rsidRDefault="009970EB" w:rsidP="009970EB">
      <w:pPr>
        <w:spacing w:after="0" w:line="240" w:lineRule="auto"/>
        <w:ind w:firstLine="567"/>
        <w:jc w:val="both"/>
        <w:rPr>
          <w:rFonts w:ascii="Times New Roman" w:eastAsia="Times New Roman" w:hAnsi="Times New Roman" w:cs="Times New Roman"/>
          <w:sz w:val="28"/>
          <w:szCs w:val="28"/>
          <w:lang w:val="kk-KZ"/>
        </w:rPr>
      </w:pPr>
      <w:r w:rsidRPr="00643B2D">
        <w:rPr>
          <w:rFonts w:ascii="Times New Roman" w:eastAsia="Times New Roman" w:hAnsi="Times New Roman" w:cs="Times New Roman"/>
          <w:sz w:val="28"/>
          <w:szCs w:val="28"/>
          <w:lang w:val="kk-KZ"/>
        </w:rPr>
        <w:t>2018-2019 оқу жылында</w:t>
      </w:r>
      <w:r w:rsidRPr="00FE7438">
        <w:rPr>
          <w:rFonts w:ascii="Times New Roman" w:eastAsia="Times New Roman" w:hAnsi="Times New Roman" w:cs="Times New Roman"/>
          <w:sz w:val="28"/>
          <w:szCs w:val="28"/>
          <w:lang w:val="kk-KZ"/>
        </w:rPr>
        <w:t xml:space="preserve"> мектебімізде 28</w:t>
      </w:r>
      <w:r w:rsidRPr="00751DCC">
        <w:rPr>
          <w:rFonts w:ascii="Times New Roman" w:eastAsia="Times New Roman" w:hAnsi="Times New Roman" w:cs="Times New Roman"/>
          <w:sz w:val="28"/>
          <w:szCs w:val="28"/>
          <w:lang w:val="kk-KZ"/>
        </w:rPr>
        <w:t xml:space="preserve"> </w:t>
      </w:r>
      <w:r w:rsidRPr="00FE7438">
        <w:rPr>
          <w:rFonts w:ascii="Times New Roman" w:eastAsia="Times New Roman" w:hAnsi="Times New Roman" w:cs="Times New Roman"/>
          <w:sz w:val="28"/>
          <w:szCs w:val="28"/>
          <w:lang w:val="kk-KZ"/>
        </w:rPr>
        <w:t>жартылай жетім, аз қамтылған 54</w:t>
      </w:r>
      <w:r w:rsidRPr="00751DCC">
        <w:rPr>
          <w:rFonts w:ascii="Times New Roman" w:eastAsia="Times New Roman" w:hAnsi="Times New Roman" w:cs="Times New Roman"/>
          <w:sz w:val="28"/>
          <w:szCs w:val="28"/>
          <w:lang w:val="kk-KZ"/>
        </w:rPr>
        <w:t xml:space="preserve"> отбасының </w:t>
      </w:r>
      <w:r w:rsidRPr="00FE7438">
        <w:rPr>
          <w:rFonts w:ascii="Times New Roman" w:eastAsia="Times New Roman" w:hAnsi="Times New Roman" w:cs="Times New Roman"/>
          <w:sz w:val="28"/>
          <w:szCs w:val="28"/>
          <w:lang w:val="kk-KZ"/>
        </w:rPr>
        <w:t xml:space="preserve"> 75 балалары, жетім және ААҚҚ 8 оқушы, жартылай жетім  28 оқушы,</w:t>
      </w:r>
      <w:r w:rsidRPr="00751DCC">
        <w:rPr>
          <w:rFonts w:ascii="Times New Roman" w:eastAsia="Times New Roman" w:hAnsi="Times New Roman" w:cs="Times New Roman"/>
          <w:sz w:val="28"/>
          <w:szCs w:val="28"/>
          <w:lang w:val="kk-KZ"/>
        </w:rPr>
        <w:t xml:space="preserve"> 41 то</w:t>
      </w:r>
      <w:r w:rsidRPr="00FE7438">
        <w:rPr>
          <w:rFonts w:ascii="Times New Roman" w:eastAsia="Times New Roman" w:hAnsi="Times New Roman" w:cs="Times New Roman"/>
          <w:sz w:val="28"/>
          <w:szCs w:val="28"/>
          <w:lang w:val="kk-KZ"/>
        </w:rPr>
        <w:t>лық емес отбасының балалары, 93</w:t>
      </w:r>
      <w:r w:rsidRPr="00751DCC">
        <w:rPr>
          <w:rFonts w:ascii="Times New Roman" w:eastAsia="Times New Roman" w:hAnsi="Times New Roman" w:cs="Times New Roman"/>
          <w:sz w:val="28"/>
          <w:szCs w:val="28"/>
          <w:lang w:val="kk-KZ"/>
        </w:rPr>
        <w:t xml:space="preserve"> көп балалы отбасының балалары білім алуда. Жекелеген санаттағы оқушыларымызға мектепке жол, «Қамқорлық» республикалық қайырымдылық акциялары шеңберінде,атаулы мереке күндері де  көптеген әлеуметтік көмектер ұйымдастырылды</w:t>
      </w:r>
    </w:p>
    <w:p w:rsidR="009970EB" w:rsidRPr="00E75378" w:rsidRDefault="009970EB" w:rsidP="00E26FEE">
      <w:pPr>
        <w:spacing w:after="0" w:line="240" w:lineRule="auto"/>
        <w:ind w:firstLine="567"/>
        <w:jc w:val="both"/>
        <w:rPr>
          <w:rFonts w:ascii="Times New Roman" w:eastAsia="Times New Roman" w:hAnsi="Times New Roman" w:cs="Times New Roman"/>
          <w:b/>
          <w:sz w:val="28"/>
          <w:szCs w:val="28"/>
          <w:lang w:val="kk-KZ"/>
        </w:rPr>
      </w:pPr>
      <w:r w:rsidRPr="00751DCC">
        <w:rPr>
          <w:rFonts w:ascii="Times New Roman" w:eastAsia="Times New Roman" w:hAnsi="Times New Roman" w:cs="Times New Roman"/>
          <w:sz w:val="28"/>
          <w:szCs w:val="28"/>
          <w:lang w:val="kk-KZ"/>
        </w:rPr>
        <w:t xml:space="preserve"> </w:t>
      </w:r>
      <w:r w:rsidRPr="00FE7438">
        <w:rPr>
          <w:rFonts w:ascii="Times New Roman" w:eastAsia="Times New Roman" w:hAnsi="Times New Roman" w:cs="Times New Roman"/>
          <w:sz w:val="28"/>
          <w:szCs w:val="28"/>
          <w:lang w:val="kk-KZ"/>
        </w:rPr>
        <w:t>2018-2019</w:t>
      </w:r>
      <w:r w:rsidRPr="00751DCC">
        <w:rPr>
          <w:rFonts w:ascii="Times New Roman" w:eastAsia="Times New Roman" w:hAnsi="Times New Roman" w:cs="Times New Roman"/>
          <w:sz w:val="28"/>
          <w:szCs w:val="28"/>
          <w:lang w:val="kk-KZ"/>
        </w:rPr>
        <w:t xml:space="preserve"> оқу жылында Т. Жармағамбетов атындағы орта мектебінің оқушыларының қосымша білім берумен қамтылуы өз деңгейінде ұйымдастырылды. Атап айтқанда, мектебіміздің 1-11 сынып оқушылары төмендегі аталған үйірмелерге қатынасады. Мектепішілік</w:t>
      </w:r>
      <w:r w:rsidRPr="00FE7438">
        <w:rPr>
          <w:rFonts w:ascii="Times New Roman" w:eastAsia="Times New Roman" w:hAnsi="Times New Roman" w:cs="Times New Roman"/>
          <w:sz w:val="28"/>
          <w:szCs w:val="28"/>
          <w:lang w:val="kk-KZ"/>
        </w:rPr>
        <w:t xml:space="preserve"> (ақылы): Қылқалам үйірмесі – 20</w:t>
      </w:r>
      <w:r w:rsidRPr="00751DCC">
        <w:rPr>
          <w:rFonts w:ascii="Times New Roman" w:eastAsia="Times New Roman" w:hAnsi="Times New Roman" w:cs="Times New Roman"/>
          <w:sz w:val="28"/>
          <w:szCs w:val="28"/>
          <w:lang w:val="kk-KZ"/>
        </w:rPr>
        <w:t xml:space="preserve"> </w:t>
      </w:r>
      <w:r w:rsidRPr="00FE7438">
        <w:rPr>
          <w:rFonts w:ascii="Times New Roman" w:eastAsia="Times New Roman" w:hAnsi="Times New Roman" w:cs="Times New Roman"/>
          <w:sz w:val="28"/>
          <w:szCs w:val="28"/>
          <w:lang w:val="kk-KZ"/>
        </w:rPr>
        <w:t>оқушы; «Шаттық» би үйірмесі – 50</w:t>
      </w:r>
      <w:r w:rsidRPr="00751DCC">
        <w:rPr>
          <w:rFonts w:ascii="Times New Roman" w:eastAsia="Times New Roman" w:hAnsi="Times New Roman" w:cs="Times New Roman"/>
          <w:sz w:val="28"/>
          <w:szCs w:val="28"/>
          <w:lang w:val="kk-KZ"/>
        </w:rPr>
        <w:t xml:space="preserve"> оқушы; </w:t>
      </w:r>
      <w:r w:rsidRPr="00FE7438">
        <w:rPr>
          <w:rFonts w:ascii="Times New Roman" w:eastAsia="Times New Roman" w:hAnsi="Times New Roman" w:cs="Times New Roman"/>
          <w:sz w:val="28"/>
          <w:szCs w:val="28"/>
          <w:lang w:val="kk-KZ"/>
        </w:rPr>
        <w:t>«Әсем саз» ән үйірмесіне – 50 оқушы; робототехника үйірмесі – 49</w:t>
      </w:r>
      <w:r w:rsidRPr="00751DCC">
        <w:rPr>
          <w:rFonts w:ascii="Times New Roman" w:eastAsia="Times New Roman" w:hAnsi="Times New Roman" w:cs="Times New Roman"/>
          <w:sz w:val="28"/>
          <w:szCs w:val="28"/>
          <w:lang w:val="kk-KZ"/>
        </w:rPr>
        <w:t xml:space="preserve"> оқушы. Ақысы</w:t>
      </w:r>
      <w:r w:rsidRPr="00FE7438">
        <w:rPr>
          <w:rFonts w:ascii="Times New Roman" w:eastAsia="Times New Roman" w:hAnsi="Times New Roman" w:cs="Times New Roman"/>
          <w:sz w:val="28"/>
          <w:szCs w:val="28"/>
          <w:lang w:val="kk-KZ"/>
        </w:rPr>
        <w:t>з: Баскетбол – 12 ер бала, 12</w:t>
      </w:r>
      <w:r w:rsidRPr="00751DCC">
        <w:rPr>
          <w:rFonts w:ascii="Times New Roman" w:eastAsia="Times New Roman" w:hAnsi="Times New Roman" w:cs="Times New Roman"/>
          <w:sz w:val="28"/>
          <w:szCs w:val="28"/>
          <w:lang w:val="kk-KZ"/>
        </w:rPr>
        <w:t xml:space="preserve"> қыз бала; волейбол – 12 ер бала; 12 қыз бала. «Ме</w:t>
      </w:r>
      <w:r w:rsidRPr="00FE7438">
        <w:rPr>
          <w:rFonts w:ascii="Times New Roman" w:eastAsia="Times New Roman" w:hAnsi="Times New Roman" w:cs="Times New Roman"/>
          <w:sz w:val="28"/>
          <w:szCs w:val="28"/>
          <w:lang w:val="kk-KZ"/>
        </w:rPr>
        <w:t>рген» үйірмесі – 14; футбол – 15</w:t>
      </w:r>
      <w:r w:rsidRPr="00751DCC">
        <w:rPr>
          <w:rFonts w:ascii="Times New Roman" w:eastAsia="Times New Roman" w:hAnsi="Times New Roman" w:cs="Times New Roman"/>
          <w:sz w:val="28"/>
          <w:szCs w:val="28"/>
          <w:lang w:val="kk-KZ"/>
        </w:rPr>
        <w:t>. Сонымен қатар оқушыларымыз мектептен тыс қосымша білім беру мекемелеріндегі үйірмелерге қатысады. Атап айтсақ, “Балалар мен жасөспірімдер” спорт мектебі тоғызқұмалақ үйірмесіне, волейбол,  футбол, еркін күрес, самбо, дзюдо,  бокс үйірмелеріне. «Шығармашылық орталығына» сурет үйірмесіне, мәнерлеп оқу, қолөнер, тігінші, орыс тілі, робототехника, би үйірмесі, дизайн, оригами, өлкетану үйірмелеріне қатысады. “Б.Тәжібаев атындағы музыка мектебіндегі” би үйірмесі,  домбыра, қобыз, ән, күйсандық үйірмелеріне; «Темірқазық» аула клубында ағаш шебері үйірмесі, шебер үйірмесі, футбол, бокс, қолөнер, ағылшын тілі үйірмесі, дзюдо, қазақша күрес.</w:t>
      </w:r>
      <w:r w:rsidRPr="00751DCC">
        <w:rPr>
          <w:rFonts w:ascii="Times New Roman" w:eastAsia="Times New Roman" w:hAnsi="Times New Roman" w:cs="Times New Roman"/>
          <w:b/>
          <w:i/>
          <w:sz w:val="28"/>
          <w:szCs w:val="28"/>
          <w:lang w:val="kk-KZ"/>
        </w:rPr>
        <w:t xml:space="preserve"> </w:t>
      </w:r>
      <w:r w:rsidR="00E26FEE">
        <w:rPr>
          <w:rFonts w:ascii="Times New Roman" w:eastAsia="Times New Roman" w:hAnsi="Times New Roman" w:cs="Times New Roman"/>
          <w:sz w:val="28"/>
          <w:szCs w:val="28"/>
          <w:lang w:val="kk-KZ"/>
        </w:rPr>
        <w:t>Аталған үйірмелерге барлығы – 5</w:t>
      </w:r>
      <w:r w:rsidRPr="00751DCC">
        <w:rPr>
          <w:rFonts w:ascii="Times New Roman" w:eastAsia="Times New Roman" w:hAnsi="Times New Roman" w:cs="Times New Roman"/>
          <w:sz w:val="28"/>
          <w:szCs w:val="28"/>
          <w:lang w:val="kk-KZ"/>
        </w:rPr>
        <w:t xml:space="preserve">52 оқушы қатынасады.  </w:t>
      </w:r>
    </w:p>
    <w:p w:rsidR="00307562" w:rsidRPr="00307562" w:rsidRDefault="00307562" w:rsidP="00307562">
      <w:pPr>
        <w:spacing w:after="0"/>
        <w:jc w:val="both"/>
        <w:rPr>
          <w:rFonts w:ascii="Times New Roman" w:hAnsi="Times New Roman" w:cs="Times New Roman"/>
          <w:b/>
          <w:color w:val="000000" w:themeColor="text1"/>
          <w:sz w:val="28"/>
          <w:szCs w:val="28"/>
          <w:lang w:val="kk-KZ"/>
        </w:rPr>
      </w:pPr>
      <w:r w:rsidRPr="00307562">
        <w:rPr>
          <w:rFonts w:ascii="Times New Roman" w:hAnsi="Times New Roman" w:cs="Times New Roman"/>
          <w:b/>
          <w:color w:val="000000" w:themeColor="text1"/>
          <w:sz w:val="28"/>
          <w:szCs w:val="28"/>
          <w:lang w:val="kk-KZ"/>
        </w:rPr>
        <w:t xml:space="preserve">Т.Жармағамбетов атындағы орта мектебінің 2019-2020 оқу жылындағы  </w:t>
      </w:r>
    </w:p>
    <w:p w:rsidR="00307562" w:rsidRPr="00E26FEE" w:rsidRDefault="00307562" w:rsidP="00E26FEE">
      <w:pPr>
        <w:spacing w:after="0"/>
        <w:jc w:val="both"/>
        <w:rPr>
          <w:rFonts w:ascii="Times New Roman" w:hAnsi="Times New Roman" w:cs="Times New Roman"/>
          <w:b/>
          <w:color w:val="000000" w:themeColor="text1"/>
          <w:sz w:val="28"/>
          <w:szCs w:val="28"/>
          <w:lang w:val="kk-KZ"/>
        </w:rPr>
      </w:pPr>
      <w:r w:rsidRPr="00307562">
        <w:rPr>
          <w:rFonts w:ascii="Times New Roman" w:hAnsi="Times New Roman" w:cs="Times New Roman"/>
          <w:b/>
          <w:color w:val="000000" w:themeColor="text1"/>
          <w:sz w:val="28"/>
          <w:szCs w:val="28"/>
          <w:lang w:val="kk-KZ"/>
        </w:rPr>
        <w:t xml:space="preserve">                             тә</w:t>
      </w:r>
      <w:r w:rsidR="00E26FEE">
        <w:rPr>
          <w:rFonts w:ascii="Times New Roman" w:hAnsi="Times New Roman" w:cs="Times New Roman"/>
          <w:b/>
          <w:color w:val="000000" w:themeColor="text1"/>
          <w:sz w:val="28"/>
          <w:szCs w:val="28"/>
          <w:lang w:val="kk-KZ"/>
        </w:rPr>
        <w:t>рбие жұмысының атқарылған есебі</w:t>
      </w:r>
    </w:p>
    <w:p w:rsidR="00307562" w:rsidRPr="00307562" w:rsidRDefault="00307562" w:rsidP="00E26FEE">
      <w:pPr>
        <w:spacing w:after="0" w:line="240" w:lineRule="auto"/>
        <w:ind w:left="-851" w:firstLine="851"/>
        <w:jc w:val="both"/>
        <w:rPr>
          <w:rFonts w:ascii="Times New Roman" w:eastAsiaTheme="minorHAnsi" w:hAnsi="Times New Roman" w:cs="Times New Roman"/>
          <w:b/>
          <w:sz w:val="28"/>
          <w:szCs w:val="28"/>
          <w:lang w:val="kk-KZ"/>
        </w:rPr>
      </w:pPr>
      <w:r w:rsidRPr="00307562">
        <w:rPr>
          <w:rFonts w:ascii="Times New Roman" w:hAnsi="Times New Roman" w:cs="Times New Roman"/>
          <w:b/>
          <w:sz w:val="28"/>
          <w:szCs w:val="28"/>
          <w:lang w:val="kk-KZ"/>
        </w:rPr>
        <w:t>ТӘРБИЕ ЖҰМЫСЫНЫҢ БАСЫМ БАҒЫТТАРЫ</w:t>
      </w:r>
    </w:p>
    <w:p w:rsidR="00307562" w:rsidRPr="00307562" w:rsidRDefault="00307562" w:rsidP="00E26FEE">
      <w:pPr>
        <w:spacing w:after="0" w:line="240" w:lineRule="auto"/>
        <w:ind w:left="-851" w:firstLine="851"/>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Жалпы адамзаттық және ұлттық құндылықтар тұтас педагогикалық процестің өзегі бола отыра, тәрбие жұмысының барлық бағыттары арқылы өтеді.</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Қазақстандық патриотизм және азаматтық тәрбие, құқықтық тәрбие</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Рухани-адамгершілік тәрбие</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Ұлттық тәрбие</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Отбасы тәрбиесі</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Еңбек, экономикалық және экологиялық тәрбие</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Көп мәдениетті және көркем-эстетикалық тәрбие</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lastRenderedPageBreak/>
        <w:t>Зияткерлік тәрбие, ақпараттық мәдениет тәрбие</w:t>
      </w:r>
    </w:p>
    <w:p w:rsidR="00307562" w:rsidRPr="00307562" w:rsidRDefault="00307562" w:rsidP="00E26FEE">
      <w:pPr>
        <w:pStyle w:val="a3"/>
        <w:numPr>
          <w:ilvl w:val="0"/>
          <w:numId w:val="13"/>
        </w:num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Дене тәрбиесі, салауатты өмір салты</w:t>
      </w:r>
    </w:p>
    <w:p w:rsidR="00307562" w:rsidRPr="00307562" w:rsidRDefault="00307562" w:rsidP="00E26FEE">
      <w:pPr>
        <w:spacing w:after="0" w:line="240" w:lineRule="auto"/>
        <w:jc w:val="both"/>
        <w:rPr>
          <w:rFonts w:ascii="Times New Roman" w:hAnsi="Times New Roman" w:cs="Times New Roman"/>
          <w:sz w:val="28"/>
          <w:szCs w:val="28"/>
          <w:lang w:val="kk-KZ"/>
        </w:rPr>
      </w:pPr>
    </w:p>
    <w:p w:rsidR="00307562" w:rsidRPr="00307562" w:rsidRDefault="00307562" w:rsidP="00E26FEE">
      <w:pPr>
        <w:spacing w:after="0"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Тәрбиенің мақсаттары мен тәрбие жұмысының міндеттері білім беру процесінде, сабақтан тыс және бос уақытта іске асырылады.</w:t>
      </w:r>
    </w:p>
    <w:p w:rsidR="00307562" w:rsidRPr="00307562" w:rsidRDefault="00307562" w:rsidP="00E26FEE">
      <w:p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sz w:val="28"/>
          <w:szCs w:val="28"/>
          <w:lang w:val="kk-KZ"/>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rsidR="00307562" w:rsidRPr="00307562" w:rsidRDefault="00307562" w:rsidP="00E26FEE">
      <w:pPr>
        <w:spacing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3.Тәрбие жұмысы, үйірме, қоғамдық ұйымдар жұмысы, ҚББ мекемелерімен байланыс, қатысым, психолог, әлеуметтік педагог, тәлімгер, логопед.</w:t>
      </w:r>
    </w:p>
    <w:p w:rsidR="00307562" w:rsidRPr="00307562" w:rsidRDefault="00307562" w:rsidP="00E26FEE">
      <w:pPr>
        <w:spacing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Тәрбие жұмысы</w:t>
      </w:r>
    </w:p>
    <w:p w:rsidR="00307562" w:rsidRPr="00307562" w:rsidRDefault="00307562" w:rsidP="00E26FEE">
      <w:pPr>
        <w:spacing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2019-2020 оқу жылында тәрбие бағытында іс-шаралар жоспарға сай жүргізілді. Қаңтар айында мектеп оқушыларының «Біз таңдаған жолдар» тақырыбында мектеп түлектерімен кездесуі өткізілді. Ақпан  айында «Құқықбұзушылықтың алдын алу» тақырыбында Байғанин аудандық полиция бөлімі қызметкерлерінің қатысуымен жалпы ата-аналар жиналысы өткізілді. Коронавирустық инфекцияның таралуына байланысты жоспардағы іс-шаралардың барлығы онлайн форматта жалғасын тапты. 9 мамыр Ұлы Жеңістің 75 жылдығы мерекесіне орай бейнероликтер байқауы, 15 мамыр Отбасы күні мерекесіне орай отбасы құндылықтарын насихаттау мақсатында оқушыларға бейнероликтер көрсетіліп, онлайн форматта сынып сағаттары өткізілді. 25 мамыр «Сыңғырла, соңғы қоңырау» тақырыбында онлайн форматта бірыңғай сынып сағаттары өткізілді. 3 маусым күні мектеп бітіруші түлектерге  санитарлық талаптарды сақтай отырып, салтанатты түрде аттес</w:t>
      </w:r>
      <w:r w:rsidR="00E26FEE">
        <w:rPr>
          <w:rFonts w:ascii="Times New Roman" w:hAnsi="Times New Roman" w:cs="Times New Roman"/>
          <w:sz w:val="28"/>
          <w:szCs w:val="28"/>
          <w:lang w:val="kk-KZ"/>
        </w:rPr>
        <w:t xml:space="preserve">тат табыстау шарасы өткізілді. </w:t>
      </w:r>
      <w:r w:rsidRPr="00307562">
        <w:rPr>
          <w:rFonts w:ascii="Times New Roman" w:hAnsi="Times New Roman" w:cs="Times New Roman"/>
          <w:sz w:val="28"/>
          <w:szCs w:val="28"/>
          <w:lang w:val="kk-KZ"/>
        </w:rPr>
        <w:t xml:space="preserve">2019-2020 оқу жылында кезекші сыныптар ашылып, МАД, 1-4 сынып оқушылары үшін сабақ офлайн форматта басталды. 1 қыркүйек Білім күні кезекші сыныптарда санитарлық талаптарды сақтай отырып, сынып сағаттары өткізілсе, 5-11 сынып оқушылары үшін онлайн сынып сағаттары ұйымдастырылды. Қыркүйек айының алғашқы аптасында мектеп директоры «Қашықтықтан оқыту жүйесі» тақырыбында мектептің инстаграм желісінде тікелей эфирге шығып, ата-аналарға аталмыш оқыту жүйесі туралы түсінік жұмыстары жүргізіліп, ата-аналар тарапынан қойылған сұрақтарға жауап берілді. «Мектеп оқушылары арасындағы құқықбұзушылықтың алдын алу» тақырыптарында мектеп директорының қатысуымен ZOOM  платформасы арқылы </w:t>
      </w:r>
      <w:r w:rsidR="00E26FEE">
        <w:rPr>
          <w:rFonts w:ascii="Times New Roman" w:hAnsi="Times New Roman" w:cs="Times New Roman"/>
          <w:sz w:val="28"/>
          <w:szCs w:val="28"/>
          <w:lang w:val="kk-KZ"/>
        </w:rPr>
        <w:t xml:space="preserve">ата-аналар жиналысы өткізілді. </w:t>
      </w:r>
      <w:r w:rsidRPr="00307562">
        <w:rPr>
          <w:rFonts w:ascii="Times New Roman" w:hAnsi="Times New Roman" w:cs="Times New Roman"/>
          <w:sz w:val="28"/>
          <w:szCs w:val="28"/>
          <w:lang w:val="kk-KZ"/>
        </w:rPr>
        <w:t xml:space="preserve">2019-2020 оқу жылында Т. Жармағамбетов атындағы орта мектебінің оқушыларының қосымша білім берумен қамтылуы өз деңгейінде ұйымдастырылды. Атап айтқанда, мектебіміздің 1-11 сынып оқушылары төмендегі аталған үйірмелерге қатынасады. Мектепішілік (ақылы): Қылқалам үйірмесі – 10 оқушы; «Шаттық» би үйірмесі – 14 оқушы; робототехника үйірмесі – 22 оқушы. Ақысыз: Баскетбол – 16 ер бала, 17 қыз бала; волейбол – 12 ер бала; 12 қыз бала. «Мерген» үйірмесі – 14; футбол – 32. </w:t>
      </w:r>
    </w:p>
    <w:p w:rsidR="00307562" w:rsidRPr="00307562" w:rsidRDefault="00307562" w:rsidP="00E26FEE">
      <w:pPr>
        <w:spacing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lastRenderedPageBreak/>
        <w:t xml:space="preserve">Мектептен тыс мекемелер: </w:t>
      </w:r>
    </w:p>
    <w:p w:rsidR="00307562" w:rsidRPr="00307562" w:rsidRDefault="00307562" w:rsidP="00E26FEE">
      <w:pPr>
        <w:spacing w:after="0" w:line="240" w:lineRule="auto"/>
        <w:jc w:val="both"/>
        <w:rPr>
          <w:rFonts w:ascii="Times New Roman" w:hAnsi="Times New Roman" w:cs="Times New Roman"/>
          <w:b/>
          <w:i/>
          <w:sz w:val="28"/>
          <w:szCs w:val="28"/>
          <w:lang w:val="kk-KZ"/>
        </w:rPr>
      </w:pPr>
      <w:r w:rsidRPr="00307562">
        <w:rPr>
          <w:rFonts w:ascii="Times New Roman" w:hAnsi="Times New Roman" w:cs="Times New Roman"/>
          <w:b/>
          <w:sz w:val="28"/>
          <w:szCs w:val="28"/>
          <w:lang w:val="kk-KZ"/>
        </w:rPr>
        <w:t xml:space="preserve">Балалар мен жасөспірімдер спорт мектебі   </w:t>
      </w:r>
      <w:r w:rsidRPr="00307562">
        <w:rPr>
          <w:rFonts w:ascii="Times New Roman" w:hAnsi="Times New Roman" w:cs="Times New Roman"/>
          <w:b/>
          <w:i/>
          <w:sz w:val="28"/>
          <w:szCs w:val="28"/>
          <w:lang w:val="kk-KZ"/>
        </w:rPr>
        <w:t xml:space="preserve">   </w:t>
      </w:r>
    </w:p>
    <w:p w:rsidR="00307562" w:rsidRPr="00307562" w:rsidRDefault="00307562" w:rsidP="00E26FEE">
      <w:pPr>
        <w:spacing w:after="0" w:line="240" w:lineRule="auto"/>
        <w:jc w:val="both"/>
        <w:rPr>
          <w:rFonts w:ascii="Times New Roman" w:hAnsi="Times New Roman" w:cs="Times New Roman"/>
          <w:b/>
          <w:i/>
          <w:sz w:val="28"/>
          <w:szCs w:val="28"/>
          <w:lang w:val="kk-KZ"/>
        </w:rPr>
      </w:pPr>
      <w:r w:rsidRPr="00307562">
        <w:rPr>
          <w:rFonts w:ascii="Times New Roman" w:hAnsi="Times New Roman" w:cs="Times New Roman"/>
          <w:sz w:val="28"/>
          <w:szCs w:val="28"/>
          <w:lang w:val="kk-KZ"/>
        </w:rPr>
        <w:t>Тоғызқұмалақ – 30 оқушы; волейбол – 29; футбол – 27; еркін күрес – 75; самбо – 15; дзюдо – 25; бокс – 12.</w:t>
      </w:r>
    </w:p>
    <w:p w:rsidR="00307562" w:rsidRPr="00307562" w:rsidRDefault="00307562" w:rsidP="00E26FEE">
      <w:p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Шығармашылық орталығы</w:t>
      </w:r>
    </w:p>
    <w:p w:rsidR="00307562" w:rsidRPr="00307562" w:rsidRDefault="00307562" w:rsidP="00E26FEE">
      <w:pPr>
        <w:spacing w:after="0"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Сурет үйірмесі – 12, мәнерлеп оқу – 8, қолөнер – 26, тігінші – 7, орыс тілі – 18, робототехника – 15, би үйірмесі – 12, дизайн – 5, оригами – 4, өлкетану үйірмесі – 8 оқушысы. </w:t>
      </w:r>
    </w:p>
    <w:p w:rsidR="00307562" w:rsidRPr="00307562" w:rsidRDefault="00307562" w:rsidP="00E26FEE">
      <w:p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 xml:space="preserve">Б. Тәжібаев атындағы музыка мектебі </w:t>
      </w:r>
    </w:p>
    <w:p w:rsidR="00307562" w:rsidRPr="00307562" w:rsidRDefault="00307562" w:rsidP="00E26FEE">
      <w:pPr>
        <w:spacing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Би үйірмесі – 14, домбыра – 23, қобыз – 17, ән – 15, күйсандық – 5. </w:t>
      </w:r>
    </w:p>
    <w:p w:rsidR="00307562" w:rsidRPr="00307562" w:rsidRDefault="00307562" w:rsidP="00E26FEE">
      <w:p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«Темірқазық» аула клубы</w:t>
      </w:r>
    </w:p>
    <w:p w:rsidR="00307562" w:rsidRPr="00307562" w:rsidRDefault="00307562" w:rsidP="00E26FEE">
      <w:pPr>
        <w:spacing w:after="0" w:line="240" w:lineRule="auto"/>
        <w:jc w:val="both"/>
        <w:rPr>
          <w:rFonts w:ascii="Times New Roman" w:hAnsi="Times New Roman" w:cs="Times New Roman"/>
          <w:b/>
          <w:i/>
          <w:sz w:val="28"/>
          <w:szCs w:val="28"/>
          <w:lang w:val="kk-KZ"/>
        </w:rPr>
      </w:pPr>
      <w:r w:rsidRPr="00307562">
        <w:rPr>
          <w:rFonts w:ascii="Times New Roman" w:hAnsi="Times New Roman" w:cs="Times New Roman"/>
          <w:sz w:val="28"/>
          <w:szCs w:val="28"/>
          <w:lang w:val="kk-KZ"/>
        </w:rPr>
        <w:t>Ағаш шебері үйірмесі – 15, шебер үйірмесі – 9, футбол – 34, бокс – 9, қолөнер – 12, ағылшын тілі үйірмесі – 11, дзюдо – 8, қазақша күрес – 5.</w:t>
      </w:r>
      <w:r w:rsidRPr="00307562">
        <w:rPr>
          <w:rFonts w:ascii="Times New Roman" w:hAnsi="Times New Roman" w:cs="Times New Roman"/>
          <w:b/>
          <w:i/>
          <w:sz w:val="28"/>
          <w:szCs w:val="28"/>
          <w:lang w:val="kk-KZ"/>
        </w:rPr>
        <w:t xml:space="preserve"> </w:t>
      </w:r>
    </w:p>
    <w:p w:rsidR="00307562" w:rsidRPr="00307562" w:rsidRDefault="00307562" w:rsidP="00E26FEE">
      <w:p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 xml:space="preserve">Жоғарыда аталған үйірмелерге барлығы – 640 оқушы қатынасады.  </w:t>
      </w:r>
    </w:p>
    <w:p w:rsidR="00307562" w:rsidRPr="00307562" w:rsidRDefault="00307562" w:rsidP="00E26FEE">
      <w:pPr>
        <w:spacing w:after="0" w:line="240" w:lineRule="auto"/>
        <w:jc w:val="both"/>
        <w:rPr>
          <w:rFonts w:ascii="Times New Roman" w:hAnsi="Times New Roman" w:cs="Times New Roman"/>
          <w:b/>
          <w:sz w:val="28"/>
          <w:szCs w:val="28"/>
          <w:lang w:val="kk-KZ"/>
        </w:rPr>
      </w:pPr>
    </w:p>
    <w:p w:rsidR="00307562" w:rsidRPr="00307562" w:rsidRDefault="00307562" w:rsidP="00E26FEE">
      <w:pPr>
        <w:spacing w:after="0" w:line="240" w:lineRule="auto"/>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Жетістіктер</w:t>
      </w:r>
    </w:p>
    <w:p w:rsidR="00307562" w:rsidRPr="00307562" w:rsidRDefault="00307562" w:rsidP="00E26FEE">
      <w:pPr>
        <w:spacing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Мектеп оқушылары Кемерші ауылында өткен Кеңес Одағының Батыры снайпер Әлия Молдағұлованың құрметіне арналған аудандық «Мерген ару» әскери-спорттық</w:t>
      </w:r>
      <w:r w:rsidR="00E26FEE">
        <w:rPr>
          <w:rFonts w:ascii="Times New Roman" w:hAnsi="Times New Roman" w:cs="Times New Roman"/>
          <w:sz w:val="28"/>
          <w:szCs w:val="28"/>
          <w:lang w:val="kk-KZ"/>
        </w:rPr>
        <w:t xml:space="preserve"> сайысында І орынды иеленді.  </w:t>
      </w:r>
      <w:r w:rsidRPr="00307562">
        <w:rPr>
          <w:rFonts w:ascii="Times New Roman" w:hAnsi="Times New Roman" w:cs="Times New Roman"/>
          <w:sz w:val="28"/>
          <w:szCs w:val="28"/>
          <w:lang w:val="kk-KZ"/>
        </w:rPr>
        <w:t>Облыстық волейбол жарысынан мектебіміздің оқушыларынан құрылған қызда</w:t>
      </w:r>
      <w:r w:rsidR="00E26FEE">
        <w:rPr>
          <w:rFonts w:ascii="Times New Roman" w:hAnsi="Times New Roman" w:cs="Times New Roman"/>
          <w:sz w:val="28"/>
          <w:szCs w:val="28"/>
          <w:lang w:val="kk-KZ"/>
        </w:rPr>
        <w:t xml:space="preserve">р командасы  ІІІ орын иеленді. </w:t>
      </w:r>
      <w:r w:rsidRPr="00307562">
        <w:rPr>
          <w:rFonts w:ascii="Times New Roman" w:hAnsi="Times New Roman" w:cs="Times New Roman"/>
          <w:sz w:val="28"/>
          <w:szCs w:val="28"/>
          <w:lang w:val="kk-KZ"/>
        </w:rPr>
        <w:t>Ұлы жеңістің 75 жылдығына орай Атырау облысында жасөспірімдер арасында өткен бокс бәсекесінде мектебіміздің 5 сынып оқушысы Селб</w:t>
      </w:r>
      <w:r w:rsidR="00E26FEE">
        <w:rPr>
          <w:rFonts w:ascii="Times New Roman" w:hAnsi="Times New Roman" w:cs="Times New Roman"/>
          <w:sz w:val="28"/>
          <w:szCs w:val="28"/>
          <w:lang w:val="kk-KZ"/>
        </w:rPr>
        <w:t xml:space="preserve">аев Иманғали ІІІ орын иеленді. </w:t>
      </w:r>
      <w:r w:rsidRPr="00307562">
        <w:rPr>
          <w:rFonts w:ascii="Times New Roman" w:hAnsi="Times New Roman" w:cs="Times New Roman"/>
          <w:sz w:val="28"/>
          <w:szCs w:val="28"/>
          <w:lang w:val="kk-KZ"/>
        </w:rPr>
        <w:t>Мектебіміздің оқушылары Аманкелді Әсел мен Жақсылық Нұрғали Халықаралық «Бойтұмар» өнерлі балалар байқауының «Актерлік шеберлік» бағ</w:t>
      </w:r>
      <w:r w:rsidR="00E26FEE">
        <w:rPr>
          <w:rFonts w:ascii="Times New Roman" w:hAnsi="Times New Roman" w:cs="Times New Roman"/>
          <w:sz w:val="28"/>
          <w:szCs w:val="28"/>
          <w:lang w:val="kk-KZ"/>
        </w:rPr>
        <w:t xml:space="preserve">ыты бойынша ҮЗДІК деп танылды. </w:t>
      </w:r>
      <w:r w:rsidRPr="00307562">
        <w:rPr>
          <w:rFonts w:ascii="Times New Roman" w:hAnsi="Times New Roman" w:cs="Times New Roman"/>
          <w:sz w:val="28"/>
          <w:szCs w:val="28"/>
          <w:lang w:val="kk-KZ"/>
        </w:rPr>
        <w:t>Республикалық «Mediabilim» журналымен «Өрлеу» порталы әкімшілігінің ұйымдастыруымен өткен «Тәуелсіздік – мәңгілік елдің тұғыры» атты байқауда «Оригами» үйірмесінің оқушысы Тәжіғ</w:t>
      </w:r>
      <w:r w:rsidR="00E26FEE">
        <w:rPr>
          <w:rFonts w:ascii="Times New Roman" w:hAnsi="Times New Roman" w:cs="Times New Roman"/>
          <w:sz w:val="28"/>
          <w:szCs w:val="28"/>
          <w:lang w:val="kk-KZ"/>
        </w:rPr>
        <w:t xml:space="preserve">алиева Арайлым І орын иеленді. </w:t>
      </w:r>
      <w:r w:rsidRPr="00307562">
        <w:rPr>
          <w:rFonts w:ascii="Times New Roman" w:hAnsi="Times New Roman" w:cs="Times New Roman"/>
          <w:sz w:val="28"/>
          <w:szCs w:val="28"/>
          <w:lang w:val="kk-KZ"/>
        </w:rPr>
        <w:t>Оқу жылының басында қатысым журналы арналды. Күн сайын оқушылардың сабаққа қатысымы қадағаланып, мектеп директорының тәрбие ісі жөніндегі орынбасарына, әр айдың басында білім бөліміне сабаққа келмеген оқушылардан себебі анықталып, есебі тапсырылады. 1 апта, он күн сабақтан себепсіз қалу оқиғасы кездескен жоқ. Себепсіз сабақтан қалуы оқиғасы анықталған жағдайда мектеп инспекторы Р.Р. Ерғали</w:t>
      </w:r>
      <w:r w:rsidR="00E26FEE">
        <w:rPr>
          <w:rFonts w:ascii="Times New Roman" w:hAnsi="Times New Roman" w:cs="Times New Roman"/>
          <w:sz w:val="28"/>
          <w:szCs w:val="28"/>
          <w:lang w:val="kk-KZ"/>
        </w:rPr>
        <w:t xml:space="preserve">евтің бақылауына алынады. </w:t>
      </w:r>
      <w:r w:rsidRPr="00307562">
        <w:rPr>
          <w:rFonts w:ascii="Times New Roman" w:hAnsi="Times New Roman" w:cs="Times New Roman"/>
          <w:sz w:val="28"/>
          <w:szCs w:val="28"/>
          <w:lang w:val="kk-KZ"/>
        </w:rPr>
        <w:t>Т.Жармағамбетов атындағы орта мектебінде  жалпы білім беретін мектептердегі білім алушылармен тәрбиеленушілердің жекелеген санаттарына тегін және жеңілдетілген тамақтандыруды ұсыну мемлекеттік көрсетілетін қызмет стандарты бойынша  дүниежүзілік пандемияға,елімізде жарияланған төтенше жағдайға байланысты оқушылар қамтылған жоқ.  2020 жылы ата-аналарының өтініштері 143  аз қамтылған отбасы балалары нақтыланып белгіленді. Белгіленген оқушылар мемлекеттік атаулы әлеуметтік көмек алатын 17 отбасынан 39 бала, 1 отбасынан 2 жетім бала, жан басына шаққандағы табысы төмен, көп балалы, жартылай жетім, толық емес 53 отбасынан 104 бала.</w:t>
      </w:r>
    </w:p>
    <w:p w:rsidR="00307562" w:rsidRPr="00307562" w:rsidRDefault="00307562" w:rsidP="00E26FEE">
      <w:pPr>
        <w:spacing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lastRenderedPageBreak/>
        <w:t xml:space="preserve"> Жалпы мектебімізде білім алушы оқушылардың ішінде 2 жетім, аз қамтылған отбасының балалары 143, көп балалы отбасының балалары 267, толық емес отбасының балалары 52, 24 жартылай жетім отбасының балалары бар. 2019-2020 оқу жылында жалпыға білім беру қорынан жоғарыда аталған әртүрлі санаттағы 145 оқушыға оқу-құралдары,спорттық аяқ киім,спорттық киім арқылы көмек көрсетілді. Сонымен бірге «Мектепке жол» дәстүрлі республикалық акциясы шеңберінде де көптеген іс-шаралар жасалып,әлеуметтік көмекті қажет ететін отбасы балаларына Байғанин ауданы әкімінің аппараты бастаған мемлекеттік мекемелер, Байғанин аудандық пробация бөлімі мен кәсіпкерлердің көмегімен қажетті мектеп киімдері және оқу құралдары 32  оқушыға, «Аяна» кәсіпкерлігінің басшысы Н.Шерниязова 5 оқушыға мектеп сумкасын оқу құралдарымен, «Ақ-Нұр-Ай» мейрамханасының басшысы Н.Асқаров бір отбасының екі баласына күздік куртка, күздік аяқ киім алып беру арқылы көмек көрсетті. Сонымен қатар мектеп қабырғасында ұйымдастырылатын қайырымдылық іс-шараларынан  ұстаздар қауымы да тыс қалмай үнемі қолдау көрсетіп,демеушілік жасап отырады. Ұстаздар қауымының демеушілігімен екі жетім баланың тұрғын үй жинақ банкіндегі есеп шотына 5000 тенгеден 10000 тенге салынды,10000 тенгеге оқу-құралдары, 20000 тенгеге бір оқушыға күздік куртка мен күздік аяқ киім қамқоршылық кеңес отырысына ұсынылып, алынып берілді. Қамқорлық республикалық қайырымдылық шарасы да жыл сайын үздіксіз өткізіліп отырады. Қамқорлық республикалық акциясы шеңберінде жекелеген санаттағы оқушыларға ауданымыздағы «Гүлдана» сән салонының,  мектебіміздің ата-аналары Ермурзиндер отбасының   демеушілігімен  8 оқушыға жаңа жылдық сыйлық пен киім-кешектер табысталды. Биылғы 2020 жылы да  жекелеген санаттағы оқушыларды  назардан тыс қалдырмай, жоспар бойынша қайырымдыл</w:t>
      </w:r>
      <w:r w:rsidR="00E26FEE">
        <w:rPr>
          <w:rFonts w:ascii="Times New Roman" w:hAnsi="Times New Roman" w:cs="Times New Roman"/>
          <w:sz w:val="28"/>
          <w:szCs w:val="28"/>
          <w:lang w:val="kk-KZ"/>
        </w:rPr>
        <w:t xml:space="preserve">ық  іс-шаралар жалғасын табады. </w:t>
      </w:r>
      <w:r w:rsidRPr="00307562">
        <w:rPr>
          <w:rFonts w:ascii="Times New Roman" w:hAnsi="Times New Roman" w:cs="Times New Roman"/>
          <w:sz w:val="28"/>
          <w:szCs w:val="28"/>
          <w:lang w:val="kk-KZ"/>
        </w:rPr>
        <w:t xml:space="preserve">2019-2020 оқу жылының басында «Жас ұлан» балалар мен жасөспірімдер ұйымының жылдық жоспары жасалып, бекітілді. Жоспарға сай, әр ай сайын ұйым отырысы өткізіліп, ұйым мүшелері іс-шараларға жауапты ретінде бекітілді. Аталмыш, оқу жылында «Ұланбасы сайлауы» өткізіліп, оқушылар кандидатураларын ұсынды. Дауыс беру қорытындысы жарияланып, Кәдірхан Дінасыл мектеп ұланбасы, өзге үміткерлер 7 бағыт бойынша бөлімбасы  жұмысына жауапты ретінде тағайындалды. </w:t>
      </w:r>
    </w:p>
    <w:p w:rsidR="00307562" w:rsidRPr="00307562" w:rsidRDefault="00307562" w:rsidP="00E26FEE">
      <w:pPr>
        <w:spacing w:line="240" w:lineRule="auto"/>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2019-2020 оқу жылында мектеп ұланбасы сайлауы онлайн форматта өткізіліп, үміткерлерге дауыс беру google форма арқылы өткізілді. Дауыс беру нәтижесінде 9 сынып оқушысы Жақасова Алина мектеп ұланбасы ретінде тағайындалды. Пандемия кезеңінде іс-шаралар онлайн форматта ұйымдастырылды. Оқушылардың бос уақытын тиімді ұйымдастыру мақсатында  «Біз үйдеміз!» тақырыбында челендж ұйымдастырылып, оқушылар челенджге белсене қатысты. 1 мамыр Қазақстан Халықтарының Бірлігі күні мерекесіне орай оқушылар арасында «Бір шаңырақ астында» тақырыбында сурет байқауы, 9 мамыр жеңіс күні мерекесіне орай «Ұрпаққа ұран болған – ұлы Жеңіс» тақырыбында бейнероликтер байқауы өткізілді. </w:t>
      </w:r>
      <w:r w:rsidRPr="00307562">
        <w:rPr>
          <w:rFonts w:ascii="Times New Roman" w:hAnsi="Times New Roman" w:cs="Times New Roman"/>
          <w:sz w:val="28"/>
          <w:szCs w:val="28"/>
          <w:lang w:val="kk-KZ"/>
        </w:rPr>
        <w:lastRenderedPageBreak/>
        <w:t xml:space="preserve">Өзге де мерекелік іс-шаралар қашықтан білім алушы оқушылар үшін онлайн форматта, кезекші сыныптарда білім алушылар үшін санитарлық талаптарды ескере отырып, офлайн форматта өткізіліп келеді.   </w:t>
      </w:r>
    </w:p>
    <w:tbl>
      <w:tblPr>
        <w:tblStyle w:val="a5"/>
        <w:tblW w:w="0" w:type="auto"/>
        <w:tblInd w:w="-5" w:type="dxa"/>
        <w:tblLook w:val="04A0" w:firstRow="1" w:lastRow="0" w:firstColumn="1" w:lastColumn="0" w:noHBand="0" w:noVBand="1"/>
      </w:tblPr>
      <w:tblGrid>
        <w:gridCol w:w="2925"/>
        <w:gridCol w:w="2141"/>
        <w:gridCol w:w="2141"/>
        <w:gridCol w:w="2142"/>
      </w:tblGrid>
      <w:tr w:rsidR="00307562" w:rsidRPr="00307562" w:rsidTr="009970EB">
        <w:tc>
          <w:tcPr>
            <w:tcW w:w="2926" w:type="dxa"/>
            <w:tcBorders>
              <w:top w:val="single" w:sz="4" w:space="0" w:color="auto"/>
              <w:left w:val="single" w:sz="4" w:space="0" w:color="auto"/>
              <w:bottom w:val="single" w:sz="4" w:space="0" w:color="auto"/>
              <w:right w:val="single" w:sz="4" w:space="0" w:color="auto"/>
            </w:tcBorders>
          </w:tcPr>
          <w:p w:rsidR="00307562" w:rsidRPr="00307562" w:rsidRDefault="00307562" w:rsidP="009970EB">
            <w:pPr>
              <w:pStyle w:val="a3"/>
              <w:ind w:left="0"/>
              <w:jc w:val="both"/>
              <w:rPr>
                <w:rFonts w:ascii="Times New Roman" w:hAnsi="Times New Roman" w:cs="Times New Roman"/>
                <w:sz w:val="28"/>
                <w:szCs w:val="28"/>
                <w:lang w:val="kk-KZ"/>
              </w:rPr>
            </w:pP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2019-2020</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2020-2021</w:t>
            </w:r>
          </w:p>
        </w:tc>
        <w:tc>
          <w:tcPr>
            <w:tcW w:w="2142"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2021-2022</w:t>
            </w:r>
          </w:p>
        </w:tc>
      </w:tr>
      <w:tr w:rsidR="00307562" w:rsidRPr="00307562" w:rsidTr="009970EB">
        <w:tc>
          <w:tcPr>
            <w:tcW w:w="29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«Жас Қыран»</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114</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82</w:t>
            </w:r>
          </w:p>
        </w:tc>
        <w:tc>
          <w:tcPr>
            <w:tcW w:w="2142"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106</w:t>
            </w:r>
          </w:p>
        </w:tc>
      </w:tr>
      <w:tr w:rsidR="00307562" w:rsidRPr="00307562" w:rsidTr="009970EB">
        <w:tc>
          <w:tcPr>
            <w:tcW w:w="29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«Жас Ұлан»</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62</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80</w:t>
            </w:r>
          </w:p>
        </w:tc>
        <w:tc>
          <w:tcPr>
            <w:tcW w:w="2142"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98</w:t>
            </w:r>
          </w:p>
        </w:tc>
      </w:tr>
      <w:tr w:rsidR="00307562" w:rsidRPr="00307562" w:rsidTr="009970EB">
        <w:tc>
          <w:tcPr>
            <w:tcW w:w="29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 xml:space="preserve">Барлығы </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176</w:t>
            </w:r>
          </w:p>
        </w:tc>
        <w:tc>
          <w:tcPr>
            <w:tcW w:w="2141"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162</w:t>
            </w:r>
          </w:p>
        </w:tc>
        <w:tc>
          <w:tcPr>
            <w:tcW w:w="2142"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204</w:t>
            </w:r>
          </w:p>
        </w:tc>
      </w:tr>
    </w:tbl>
    <w:p w:rsidR="00307562" w:rsidRPr="00307562" w:rsidRDefault="00307562" w:rsidP="00307562">
      <w:pPr>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 xml:space="preserve">Психолог жұмысы </w:t>
      </w:r>
    </w:p>
    <w:p w:rsidR="00307562" w:rsidRPr="00307562" w:rsidRDefault="00307562" w:rsidP="00307562">
      <w:pPr>
        <w:spacing w:after="0"/>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2019-2020 оқу жылында ішкі есепте  6 оқушы болды. Бұл оқушылармен  жыл бойына жеке, топтық түзету-дамыту жұмыстары (дөңгелек үстел, психологиялық сабақтар, тренингтер) жүргізілді және жеке сұхбат жүргізіліп, кеңес берілді. Бұл оқушылардың сабақ кезіндегі, сабақтан тыс уақыттағы  іс-әрекеттері бақылауда ұсталды.</w:t>
      </w:r>
    </w:p>
    <w:p w:rsidR="00307562" w:rsidRPr="00307562" w:rsidRDefault="00307562" w:rsidP="00307562">
      <w:pPr>
        <w:spacing w:after="0"/>
        <w:jc w:val="both"/>
        <w:rPr>
          <w:rFonts w:ascii="Times New Roman" w:hAnsi="Times New Roman" w:cs="Times New Roman"/>
          <w:sz w:val="28"/>
          <w:szCs w:val="28"/>
          <w:lang w:val="kk-KZ"/>
        </w:rPr>
      </w:pPr>
      <w:r w:rsidRPr="00307562">
        <w:rPr>
          <w:rFonts w:ascii="Times New Roman" w:hAnsi="Times New Roman" w:cs="Times New Roman"/>
          <w:sz w:val="28"/>
          <w:szCs w:val="28"/>
          <w:lang w:val="kk-KZ"/>
        </w:rPr>
        <w:t>2019-2020 оқу жылында инклюзивті білім беру бағыты бойынша  мектепте оқу жылының  басында – 6 оқушы болды.  Бұл оқушылармен жыл бойы жүргізілген жұмыстың нәтижесінде  оқу жылының соңында  3 оқушы бұл санаттан шығарылып, жалпы білім беру бағдарламасы  бойынша оқытуға шығарылды.</w:t>
      </w:r>
    </w:p>
    <w:p w:rsidR="00307562" w:rsidRPr="00307562" w:rsidRDefault="00307562" w:rsidP="00307562">
      <w:pPr>
        <w:pStyle w:val="a3"/>
        <w:jc w:val="center"/>
        <w:rPr>
          <w:rFonts w:ascii="Times New Roman" w:hAnsi="Times New Roman" w:cs="Times New Roman"/>
          <w:sz w:val="28"/>
          <w:szCs w:val="28"/>
          <w:lang w:val="kk-KZ"/>
        </w:rPr>
      </w:pPr>
    </w:p>
    <w:tbl>
      <w:tblPr>
        <w:tblStyle w:val="a5"/>
        <w:tblW w:w="9356" w:type="dxa"/>
        <w:tblInd w:w="-5" w:type="dxa"/>
        <w:tblLook w:val="04A0" w:firstRow="1" w:lastRow="0" w:firstColumn="1" w:lastColumn="0" w:noHBand="0" w:noVBand="1"/>
      </w:tblPr>
      <w:tblGrid>
        <w:gridCol w:w="3544"/>
        <w:gridCol w:w="1559"/>
        <w:gridCol w:w="2127"/>
        <w:gridCol w:w="2126"/>
      </w:tblGrid>
      <w:tr w:rsidR="00307562" w:rsidRPr="00307562" w:rsidTr="009970EB">
        <w:tc>
          <w:tcPr>
            <w:tcW w:w="3544" w:type="dxa"/>
            <w:tcBorders>
              <w:top w:val="single" w:sz="4" w:space="0" w:color="auto"/>
              <w:left w:val="single" w:sz="4" w:space="0" w:color="auto"/>
              <w:bottom w:val="single" w:sz="4" w:space="0" w:color="auto"/>
              <w:right w:val="single" w:sz="4" w:space="0" w:color="auto"/>
            </w:tcBorders>
          </w:tcPr>
          <w:p w:rsidR="00307562" w:rsidRPr="00307562" w:rsidRDefault="00307562" w:rsidP="009970EB">
            <w:pPr>
              <w:pStyle w:val="a3"/>
              <w:ind w:left="0"/>
              <w:jc w:val="cente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2019-2020</w:t>
            </w:r>
          </w:p>
        </w:tc>
        <w:tc>
          <w:tcPr>
            <w:tcW w:w="2127"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2020-2021</w:t>
            </w:r>
          </w:p>
        </w:tc>
        <w:tc>
          <w:tcPr>
            <w:tcW w:w="21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2021-2022</w:t>
            </w:r>
          </w:p>
        </w:tc>
      </w:tr>
      <w:tr w:rsidR="00307562" w:rsidRPr="00307562" w:rsidTr="009970EB">
        <w:tc>
          <w:tcPr>
            <w:tcW w:w="3544"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Мектепішілік есепке алынған оқушылар туралы мәлімет</w:t>
            </w:r>
          </w:p>
        </w:tc>
        <w:tc>
          <w:tcPr>
            <w:tcW w:w="1559"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6</w:t>
            </w:r>
          </w:p>
        </w:tc>
        <w:tc>
          <w:tcPr>
            <w:tcW w:w="2127"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7 оқушы</w:t>
            </w:r>
          </w:p>
        </w:tc>
        <w:tc>
          <w:tcPr>
            <w:tcW w:w="21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9 оқушы </w:t>
            </w:r>
          </w:p>
        </w:tc>
      </w:tr>
      <w:tr w:rsidR="00307562" w:rsidRPr="00307562" w:rsidTr="009970EB">
        <w:tc>
          <w:tcPr>
            <w:tcW w:w="3544"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Ішкі істер бөлімі есебіне алынған оқушылар</w:t>
            </w:r>
          </w:p>
        </w:tc>
        <w:tc>
          <w:tcPr>
            <w:tcW w:w="1559"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2127"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r>
      <w:tr w:rsidR="00307562" w:rsidRPr="00307562" w:rsidTr="009970EB">
        <w:tc>
          <w:tcPr>
            <w:tcW w:w="3544"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Жағдайсыз отбасы балалары туралы мәлімет</w:t>
            </w:r>
          </w:p>
        </w:tc>
        <w:tc>
          <w:tcPr>
            <w:tcW w:w="1559"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2127"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 </w:t>
            </w:r>
          </w:p>
        </w:tc>
      </w:tr>
      <w:tr w:rsidR="00307562" w:rsidRPr="00307562" w:rsidTr="009970EB">
        <w:tc>
          <w:tcPr>
            <w:tcW w:w="3544"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Инклюзивті білім беру бағдарламасымен оқитын оқушылар туралы мәлімет</w:t>
            </w:r>
          </w:p>
        </w:tc>
        <w:tc>
          <w:tcPr>
            <w:tcW w:w="1559"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6 оқушы </w:t>
            </w:r>
          </w:p>
        </w:tc>
        <w:tc>
          <w:tcPr>
            <w:tcW w:w="2127"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7 оқушы </w:t>
            </w:r>
          </w:p>
        </w:tc>
        <w:tc>
          <w:tcPr>
            <w:tcW w:w="2126" w:type="dxa"/>
            <w:tcBorders>
              <w:top w:val="single" w:sz="4" w:space="0" w:color="auto"/>
              <w:left w:val="single" w:sz="4" w:space="0" w:color="auto"/>
              <w:bottom w:val="single" w:sz="4" w:space="0" w:color="auto"/>
              <w:right w:val="single" w:sz="4" w:space="0" w:color="auto"/>
            </w:tcBorders>
            <w:hideMark/>
          </w:tcPr>
          <w:p w:rsidR="00307562" w:rsidRPr="00307562" w:rsidRDefault="00307562" w:rsidP="009970EB">
            <w:pPr>
              <w:pStyle w:val="a3"/>
              <w:ind w:left="0"/>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5 оқушы</w:t>
            </w:r>
          </w:p>
        </w:tc>
      </w:tr>
    </w:tbl>
    <w:p w:rsidR="00307562" w:rsidRPr="00307562" w:rsidRDefault="00307562" w:rsidP="00307562">
      <w:pPr>
        <w:rPr>
          <w:rFonts w:ascii="Times New Roman" w:hAnsi="Times New Roman" w:cs="Times New Roman"/>
          <w:sz w:val="28"/>
          <w:szCs w:val="28"/>
          <w:lang w:val="kk-KZ" w:eastAsia="en-US"/>
        </w:rPr>
      </w:pPr>
    </w:p>
    <w:p w:rsidR="00307562" w:rsidRPr="00307562" w:rsidRDefault="00307562" w:rsidP="00307562">
      <w:pPr>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 </w:t>
      </w:r>
      <w:r w:rsidRPr="00307562">
        <w:rPr>
          <w:rFonts w:ascii="Times New Roman" w:hAnsi="Times New Roman" w:cs="Times New Roman"/>
          <w:b/>
          <w:color w:val="000000" w:themeColor="text1"/>
          <w:sz w:val="28"/>
          <w:szCs w:val="28"/>
          <w:lang w:val="kk-KZ"/>
        </w:rPr>
        <w:t xml:space="preserve">Т.Жармағамбетов атындағы орта мектебінің 2020-2021 оқу жылындағы  </w:t>
      </w:r>
    </w:p>
    <w:p w:rsidR="00307562" w:rsidRPr="00307562" w:rsidRDefault="00307562" w:rsidP="00307562">
      <w:pPr>
        <w:spacing w:after="0"/>
        <w:jc w:val="both"/>
        <w:rPr>
          <w:rFonts w:ascii="Times New Roman" w:hAnsi="Times New Roman" w:cs="Times New Roman"/>
          <w:b/>
          <w:color w:val="000000" w:themeColor="text1"/>
          <w:sz w:val="28"/>
          <w:szCs w:val="28"/>
          <w:lang w:val="kk-KZ"/>
        </w:rPr>
      </w:pPr>
      <w:r w:rsidRPr="00307562">
        <w:rPr>
          <w:rFonts w:ascii="Times New Roman" w:hAnsi="Times New Roman" w:cs="Times New Roman"/>
          <w:b/>
          <w:color w:val="000000" w:themeColor="text1"/>
          <w:sz w:val="28"/>
          <w:szCs w:val="28"/>
          <w:lang w:val="kk-KZ"/>
        </w:rPr>
        <w:t xml:space="preserve">                             тәрбие жұмысының атқарылған есебі</w:t>
      </w:r>
    </w:p>
    <w:p w:rsidR="00307562" w:rsidRPr="00307562" w:rsidRDefault="00307562" w:rsidP="00307562">
      <w:pPr>
        <w:spacing w:after="0"/>
        <w:ind w:firstLine="709"/>
        <w:jc w:val="both"/>
        <w:rPr>
          <w:rFonts w:ascii="Times New Roman" w:hAnsi="Times New Roman" w:cs="Times New Roman"/>
          <w:color w:val="000000" w:themeColor="text1"/>
          <w:sz w:val="28"/>
          <w:szCs w:val="28"/>
          <w:lang w:val="kk-KZ"/>
        </w:rPr>
      </w:pPr>
    </w:p>
    <w:p w:rsidR="00307562" w:rsidRPr="00307562" w:rsidRDefault="00307562" w:rsidP="00307562">
      <w:pPr>
        <w:spacing w:after="0"/>
        <w:ind w:left="-851" w:firstLine="851"/>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2020-2021 оқу жылындағы тәрбие жұмысының жоспары 2020 жылы 28 тамыздағы педагогикалық кеңесте қарастырылды №1 хаттама</w:t>
      </w:r>
    </w:p>
    <w:p w:rsidR="00307562" w:rsidRPr="00307562" w:rsidRDefault="00307562" w:rsidP="00307562">
      <w:pPr>
        <w:spacing w:after="0"/>
        <w:ind w:left="-851" w:firstLine="851"/>
        <w:jc w:val="center"/>
        <w:rPr>
          <w:rFonts w:ascii="Times New Roman" w:hAnsi="Times New Roman" w:cs="Times New Roman"/>
          <w:b/>
          <w:sz w:val="28"/>
          <w:szCs w:val="28"/>
          <w:lang w:val="kk-KZ"/>
        </w:rPr>
      </w:pPr>
    </w:p>
    <w:p w:rsidR="00307562" w:rsidRPr="00307562" w:rsidRDefault="00307562" w:rsidP="00307562">
      <w:pPr>
        <w:spacing w:after="0"/>
        <w:ind w:left="-851" w:firstLine="851"/>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Білім және ғылым министірлігінің 22 сәуір 2015 жылғы №227 бұйрығының негізінде құрастырылды</w:t>
      </w:r>
    </w:p>
    <w:p w:rsidR="00307562" w:rsidRPr="00307562" w:rsidRDefault="00307562" w:rsidP="00307562">
      <w:pPr>
        <w:spacing w:after="0"/>
        <w:ind w:left="-851" w:firstLine="851"/>
        <w:jc w:val="center"/>
        <w:rPr>
          <w:rFonts w:ascii="Times New Roman" w:hAnsi="Times New Roman" w:cs="Times New Roman"/>
          <w:sz w:val="28"/>
          <w:szCs w:val="28"/>
          <w:lang w:val="kk-KZ"/>
        </w:rPr>
      </w:pPr>
      <w:r w:rsidRPr="00307562">
        <w:rPr>
          <w:rFonts w:ascii="Times New Roman" w:hAnsi="Times New Roman" w:cs="Times New Roman"/>
          <w:b/>
          <w:sz w:val="28"/>
          <w:szCs w:val="28"/>
          <w:lang w:val="kk-KZ"/>
        </w:rPr>
        <w:lastRenderedPageBreak/>
        <w:t xml:space="preserve">Мақсаты: </w:t>
      </w:r>
      <w:r w:rsidRPr="00307562">
        <w:rPr>
          <w:rFonts w:ascii="Times New Roman" w:hAnsi="Times New Roman" w:cs="Times New Roman"/>
          <w:sz w:val="28"/>
          <w:szCs w:val="28"/>
          <w:lang w:val="kk-KZ"/>
        </w:rPr>
        <w:t xml:space="preserve">Жалпы адамзаттық және ұлттық құндылықтар негізінде жан-жақты және үйлесімді дамыған тұлға тәрбиелеу </w:t>
      </w:r>
    </w:p>
    <w:p w:rsidR="00307562" w:rsidRPr="00307562" w:rsidRDefault="00307562" w:rsidP="00307562">
      <w:pPr>
        <w:spacing w:after="0"/>
        <w:ind w:left="-851" w:firstLine="851"/>
        <w:jc w:val="center"/>
        <w:rPr>
          <w:rFonts w:ascii="Times New Roman" w:hAnsi="Times New Roman" w:cs="Times New Roman"/>
          <w:sz w:val="28"/>
          <w:szCs w:val="28"/>
          <w:lang w:val="kk-KZ"/>
        </w:rPr>
      </w:pPr>
    </w:p>
    <w:p w:rsidR="00307562" w:rsidRPr="00307562" w:rsidRDefault="00307562" w:rsidP="00307562">
      <w:pPr>
        <w:spacing w:after="0"/>
        <w:ind w:left="-851" w:firstLine="851"/>
        <w:rPr>
          <w:rFonts w:ascii="Times New Roman" w:hAnsi="Times New Roman" w:cs="Times New Roman"/>
          <w:b/>
          <w:sz w:val="28"/>
          <w:szCs w:val="28"/>
          <w:lang w:val="kk-KZ"/>
        </w:rPr>
      </w:pPr>
      <w:r w:rsidRPr="00307562">
        <w:rPr>
          <w:rFonts w:ascii="Times New Roman" w:hAnsi="Times New Roman" w:cs="Times New Roman"/>
          <w:b/>
          <w:sz w:val="28"/>
          <w:szCs w:val="28"/>
          <w:lang w:val="kk-KZ"/>
        </w:rPr>
        <w:t>ТӘРБИЕ ЖҰМЫСЫНЫҢ БАСЫМ БАҒЫТТАРЫ</w:t>
      </w:r>
    </w:p>
    <w:p w:rsidR="00307562" w:rsidRPr="00307562" w:rsidRDefault="00307562" w:rsidP="00307562">
      <w:pPr>
        <w:spacing w:after="0"/>
        <w:ind w:left="-851" w:firstLine="851"/>
        <w:rPr>
          <w:rFonts w:ascii="Times New Roman" w:hAnsi="Times New Roman" w:cs="Times New Roman"/>
          <w:sz w:val="28"/>
          <w:szCs w:val="28"/>
          <w:lang w:val="kk-KZ"/>
        </w:rPr>
      </w:pPr>
      <w:r w:rsidRPr="00307562">
        <w:rPr>
          <w:rFonts w:ascii="Times New Roman" w:hAnsi="Times New Roman" w:cs="Times New Roman"/>
          <w:sz w:val="28"/>
          <w:szCs w:val="28"/>
          <w:lang w:val="kk-KZ"/>
        </w:rPr>
        <w:t>Жалпы адамзаттық және ұлттық құндылықтар тұтас педагогикалық процестің өзегі бола отыра, тәрбие жұмысының барлық бағыттары арқылы өтеді.</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Қазақстандық патриотизм және азаматтық тәрбие, құқықтық тәрбие</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Рухани-адамгершілік тәрбие</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Ұлттық тәрбие</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Отбасы тәрбиесі</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Еңбек, экономикалық және экологиялық тәрбие</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Көп мәдениетті және көркем-эстетикалық тәрбие</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Зияткерлік тәрбие, ақпараттық мәдениет тәрбие</w:t>
      </w:r>
    </w:p>
    <w:p w:rsidR="00307562" w:rsidRPr="00307562" w:rsidRDefault="00307562" w:rsidP="00307562">
      <w:pPr>
        <w:pStyle w:val="a3"/>
        <w:numPr>
          <w:ilvl w:val="0"/>
          <w:numId w:val="14"/>
        </w:numPr>
        <w:spacing w:after="0" w:line="252" w:lineRule="auto"/>
        <w:rPr>
          <w:rFonts w:ascii="Times New Roman" w:hAnsi="Times New Roman" w:cs="Times New Roman"/>
          <w:b/>
          <w:sz w:val="28"/>
          <w:szCs w:val="28"/>
          <w:lang w:val="kk-KZ"/>
        </w:rPr>
      </w:pPr>
      <w:r w:rsidRPr="00307562">
        <w:rPr>
          <w:rFonts w:ascii="Times New Roman" w:hAnsi="Times New Roman" w:cs="Times New Roman"/>
          <w:sz w:val="28"/>
          <w:szCs w:val="28"/>
          <w:lang w:val="kk-KZ"/>
        </w:rPr>
        <w:t>Дене тәрбиесі, салауатты өмір салты</w:t>
      </w:r>
    </w:p>
    <w:p w:rsidR="00307562" w:rsidRPr="00307562" w:rsidRDefault="00307562" w:rsidP="00307562">
      <w:pPr>
        <w:spacing w:after="0"/>
        <w:rPr>
          <w:rFonts w:ascii="Times New Roman" w:hAnsi="Times New Roman" w:cs="Times New Roman"/>
          <w:sz w:val="28"/>
          <w:szCs w:val="28"/>
          <w:lang w:val="kk-KZ"/>
        </w:rPr>
      </w:pPr>
    </w:p>
    <w:p w:rsidR="00307562" w:rsidRPr="00307562" w:rsidRDefault="00307562" w:rsidP="00307562">
      <w:pPr>
        <w:spacing w:after="0"/>
        <w:rPr>
          <w:rFonts w:ascii="Times New Roman" w:hAnsi="Times New Roman" w:cs="Times New Roman"/>
          <w:sz w:val="28"/>
          <w:szCs w:val="28"/>
          <w:lang w:val="kk-KZ"/>
        </w:rPr>
      </w:pPr>
      <w:r w:rsidRPr="00307562">
        <w:rPr>
          <w:rFonts w:ascii="Times New Roman" w:hAnsi="Times New Roman" w:cs="Times New Roman"/>
          <w:sz w:val="28"/>
          <w:szCs w:val="28"/>
          <w:lang w:val="kk-KZ"/>
        </w:rPr>
        <w:t>Тәрбиенің мақсаттары мен тәрбие жұмысының міндеттері білім беру процесінде, сабақтан тыс және бос уақытта іске асырылады.</w:t>
      </w:r>
    </w:p>
    <w:p w:rsidR="00307562" w:rsidRPr="00307562" w:rsidRDefault="00307562" w:rsidP="00307562">
      <w:pPr>
        <w:spacing w:after="0"/>
        <w:rPr>
          <w:rFonts w:ascii="Times New Roman" w:hAnsi="Times New Roman" w:cs="Times New Roman"/>
          <w:b/>
          <w:sz w:val="28"/>
          <w:szCs w:val="28"/>
          <w:lang w:val="kk-KZ"/>
        </w:rPr>
      </w:pPr>
      <w:r w:rsidRPr="00307562">
        <w:rPr>
          <w:rFonts w:ascii="Times New Roman" w:hAnsi="Times New Roman" w:cs="Times New Roman"/>
          <w:sz w:val="28"/>
          <w:szCs w:val="28"/>
          <w:lang w:val="kk-KZ"/>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rsidR="00307562" w:rsidRPr="00307562" w:rsidRDefault="00307562" w:rsidP="00307562">
      <w:pPr>
        <w:jc w:val="both"/>
        <w:rPr>
          <w:rFonts w:ascii="Times New Roman" w:hAnsi="Times New Roman" w:cs="Times New Roman"/>
          <w:b/>
          <w:sz w:val="28"/>
          <w:szCs w:val="28"/>
          <w:lang w:val="kk-KZ"/>
        </w:rPr>
      </w:pP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«Жас Ұлан» оқушылар ұйымының 2020-2021 оқу жылына арналған жылдық жоспары жасалып, бекітілді. 1 қыркүйек – Білім күніне орай онлайн іс-шаралар ұйымдастырылып өткізілді. Сынып жетекшілері сыныптарында «Ата Заңым – айбыным!» тақырыбында Zoom платформасы, WhatsApp әлеуметтік желісі арқылы  сынып сағаттары өткізілді. </w:t>
      </w:r>
    </w:p>
    <w:p w:rsidR="00307562" w:rsidRPr="00E26FEE"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1-9 қыркүйек (10күндік) аралығында жол көлік оқиғаларының алдын алу мақсатында «Қауіпсіз автобус» онкүндігі ұйымдастырылып, өткізілді. Аталмыш 10 күндік шеңберінде кезекші сыныптарда білім алушы 1-4 сынып оқушыларына мектеп инспекторы Р.Р.Ерғалиевпен кездесу өткізілді. «Жүргізуші, менің өмірімді сақта» тақырыбында профилактикалық түсіндірме жұмыстары жүргізілді. «Жол ережесін кім білгіш?» тақырыбында 4 сынып оқушыларына сынып сағаты өткізіліп, 5-6 сынып оқушылары арасында «Жол жүру ережесін сақтаймыз!» тақырыбында сурет к</w:t>
      </w:r>
      <w:r w:rsidR="00E26FEE">
        <w:rPr>
          <w:rFonts w:ascii="Times New Roman" w:eastAsia="Times New Roman" w:hAnsi="Times New Roman" w:cs="Times New Roman"/>
          <w:color w:val="2C2C2C"/>
          <w:sz w:val="28"/>
          <w:szCs w:val="28"/>
          <w:lang w:val="kk-KZ"/>
        </w:rPr>
        <w:t xml:space="preserve">өрмесі өткізілді. </w:t>
      </w:r>
      <w:r w:rsidRPr="00307562">
        <w:rPr>
          <w:rFonts w:ascii="Times New Roman" w:eastAsia="Times New Roman" w:hAnsi="Times New Roman" w:cs="Times New Roman"/>
          <w:color w:val="2C2C2C"/>
          <w:sz w:val="28"/>
          <w:szCs w:val="28"/>
          <w:lang w:val="kk-KZ"/>
        </w:rPr>
        <w:t xml:space="preserve">Қазақстанда Отбасы күнін мерекелеу 2020 жыддың 7-13 қыркүйек аралығында «Отбасы – бақыт мекені» атты республикалық апталық аясында 1-11 сынып оқушылары «Берік отбасы – қоғамның тірегі» отбасылық құндылықтар мен дәстүрлер туралы бейнероликтер дайындап, «Өнегелі отбасы – қоғам байлығы» 7-8 сынып оқушылары арасында үздік шығарма байқауы, «Менің Отбасым» </w:t>
      </w:r>
      <w:r w:rsidRPr="00307562">
        <w:rPr>
          <w:rFonts w:ascii="Times New Roman" w:eastAsia="Times New Roman" w:hAnsi="Times New Roman" w:cs="Times New Roman"/>
          <w:color w:val="2C2C2C"/>
          <w:sz w:val="28"/>
          <w:szCs w:val="28"/>
          <w:lang w:val="kk-KZ"/>
        </w:rPr>
        <w:lastRenderedPageBreak/>
        <w:t>тақырыбында 1-4 сынып оқушылары арасында сурет байқауы, «Отбасы – өмір аясы» тақырыбында психолог кеңесі, мұқтаж отбасыларға арналған қайыры</w:t>
      </w:r>
      <w:r w:rsidR="00E26FEE">
        <w:rPr>
          <w:rFonts w:ascii="Times New Roman" w:eastAsia="Times New Roman" w:hAnsi="Times New Roman" w:cs="Times New Roman"/>
          <w:color w:val="2C2C2C"/>
          <w:sz w:val="28"/>
          <w:szCs w:val="28"/>
          <w:lang w:val="kk-KZ"/>
        </w:rPr>
        <w:t xml:space="preserve">мдылық акциясы ұйымдастырылды. </w:t>
      </w:r>
      <w:r w:rsidRPr="00307562">
        <w:rPr>
          <w:rFonts w:ascii="Times New Roman" w:eastAsia="Times New Roman" w:hAnsi="Times New Roman" w:cs="Times New Roman"/>
          <w:color w:val="2C2C2C"/>
          <w:sz w:val="28"/>
          <w:szCs w:val="28"/>
          <w:lang w:val="kk-KZ"/>
        </w:rPr>
        <w:t>1 қазан – Қарттар күні мерекесіне орай үлкенді сыйлауға, адамгершілікке, ізеттілікке тәрбиелеу мақсатында «Құрметке лайықсың, ата-әже!» тақырыбында 1-7 сынып оқушылары ата-әжелеріне арнап, құттықтау бейнероликтерін дайындап, әл</w:t>
      </w:r>
      <w:r w:rsidR="00E26FEE">
        <w:rPr>
          <w:rFonts w:ascii="Times New Roman" w:eastAsia="Times New Roman" w:hAnsi="Times New Roman" w:cs="Times New Roman"/>
          <w:color w:val="2C2C2C"/>
          <w:sz w:val="28"/>
          <w:szCs w:val="28"/>
          <w:lang w:val="kk-KZ"/>
        </w:rPr>
        <w:t xml:space="preserve">еуметтік желілерге жарияланды. </w:t>
      </w:r>
      <w:r w:rsidRPr="00307562">
        <w:rPr>
          <w:rFonts w:ascii="Times New Roman" w:eastAsia="Times New Roman" w:hAnsi="Times New Roman" w:cs="Times New Roman"/>
          <w:color w:val="2C2C2C"/>
          <w:sz w:val="28"/>
          <w:szCs w:val="28"/>
          <w:lang w:val="kk-KZ"/>
        </w:rPr>
        <w:t>Қазан айының алғашқы жексенбісі  «Ұстаздар күнін» мерекесіне орай бірқатар іс-шаралар ұйымдастырылып, өткізілді. Кезекші сыныптарда білім алатын бастауыш сынып оқушылары санитарлық талаптарды сақтай отырып,  ұстаздарға арнап өлең жолдарын оқып, құттықтау тілектерін айтып, мерекелік көңіл-күй сыйлады. 1-11 сынып оқушылары ұстаздарды мерекемен құттықтап бейнероликте</w:t>
      </w:r>
      <w:r w:rsidR="00E26FEE">
        <w:rPr>
          <w:rFonts w:ascii="Times New Roman" w:eastAsia="Times New Roman" w:hAnsi="Times New Roman" w:cs="Times New Roman"/>
          <w:color w:val="2C2C2C"/>
          <w:sz w:val="28"/>
          <w:szCs w:val="28"/>
          <w:lang w:val="kk-KZ"/>
        </w:rPr>
        <w:t xml:space="preserve">р, құттықтау хаттарын жолдады. </w:t>
      </w:r>
      <w:r w:rsidRPr="00307562">
        <w:rPr>
          <w:rFonts w:ascii="Times New Roman" w:hAnsi="Times New Roman" w:cs="Times New Roman"/>
          <w:sz w:val="28"/>
          <w:szCs w:val="28"/>
          <w:lang w:val="kk-KZ"/>
        </w:rPr>
        <w:t>1 желтоқсан – Қазақстан Республикасының Тұңғыш Президенті күні мерекесіне орай 1-11 сынып оқушыларына «Елбасы – елдің тірегі», «Сын сағаты» тақырыбында WhatsApp әлеуметтік желісі, Zoom платформасы арқылы онлайн сынып сағаттары ұйымдастырылды. «Жас Ұлан» бірыңғай балалар мен жасөспірімдер ұйымы белсенділері Елбасы күні мерекесі қарсаңында «Мақтанышым - ЕЛБАСЫ» тақырыбында мерекелік бейнеқұттықтау жолдады. 16 желтоқсан – Қазақстан Республикасының Тәуелсіздігі күні мерекесіне орай «Ән-жырымның арқауы – Тәуелсіздік» атты онлайн патриоттық әндер байқауы ұйымдастырылды. Оқушылар ән байқауына белсене қатыс</w:t>
      </w:r>
      <w:r w:rsidR="00E26FEE">
        <w:rPr>
          <w:rFonts w:ascii="Times New Roman" w:hAnsi="Times New Roman" w:cs="Times New Roman"/>
          <w:sz w:val="28"/>
          <w:szCs w:val="28"/>
          <w:lang w:val="kk-KZ"/>
        </w:rPr>
        <w:t>ып, жүлделі орындарға ие болды.</w:t>
      </w:r>
      <w:r w:rsidRPr="00307562">
        <w:rPr>
          <w:rFonts w:ascii="Times New Roman" w:hAnsi="Times New Roman" w:cs="Times New Roman"/>
          <w:sz w:val="28"/>
          <w:szCs w:val="28"/>
          <w:lang w:val="kk-KZ"/>
        </w:rPr>
        <w:t xml:space="preserve"> 16 желтоқсан – Қазақстан Республикасының Тәуелсіздігі күні мерекесі қарсаңында санитарлық талаптарды сақтай отырып, «Жас Ұлан – жарқын болашақ» атты 2 және 5 сынып оқушыларын «Жас Ұлан» ұйымы қатарына қабылдау жиыны өткізілді. Жиын барысында оқушылар салтанатты түрде ант б</w:t>
      </w:r>
      <w:r w:rsidR="00E26FEE">
        <w:rPr>
          <w:rFonts w:ascii="Times New Roman" w:hAnsi="Times New Roman" w:cs="Times New Roman"/>
          <w:sz w:val="28"/>
          <w:szCs w:val="28"/>
          <w:lang w:val="kk-KZ"/>
        </w:rPr>
        <w:t xml:space="preserve">еріп, ұйым қатарына қабылданды. </w:t>
      </w:r>
      <w:r w:rsidRPr="00307562">
        <w:rPr>
          <w:rFonts w:ascii="Times New Roman" w:hAnsi="Times New Roman" w:cs="Times New Roman"/>
          <w:sz w:val="28"/>
          <w:szCs w:val="28"/>
          <w:lang w:val="kk-KZ"/>
        </w:rPr>
        <w:t xml:space="preserve">Аталмыш мереке қарсаңында 1-11 сынып оқушыларына «Тәуелсіз елім – Қазақстан!» тақырыбында онлайн тәрбие сағаттары өткізілді.    Желтоқсан айында өткен халықаралық «Бойтұмар» өнерлі балалар байқауында   мектебіміздің 5 сынып оқушысы Амангелді Әсел мен 6 сынып оқушысы Жақсылықов Нұрғали «Актерлік шеберлік» номинациясы бойынша бақ сынап, «ҮЗДІК» деп танылды.  Жаңа жыл мерекесіне орай 1-4 сынып оқушылары арасында «Жаңа жыл келді еліме» тақырыбында сурет байқауы ұйымдастырылып, оқушылар белсене қатысты.  Байқауға қатысқан оқушылар жүлделі орындар мен мектеп директорының алғыс хатына ие болды.   «Қазақстан балалары – қысқы ғажайып» атты оқушылардың бос уақытын тиімді пайдалану мақсатында ұйымдастырылған іс-шаралар жоспарына сәйкес, «Аяз ата» тақырыбында сурет байқауы, «Біздің отбасымыздағы жаңа </w:t>
      </w:r>
      <w:r w:rsidRPr="00307562">
        <w:rPr>
          <w:rFonts w:ascii="Times New Roman" w:hAnsi="Times New Roman" w:cs="Times New Roman"/>
          <w:sz w:val="28"/>
          <w:szCs w:val="28"/>
          <w:lang w:val="kk-KZ"/>
        </w:rPr>
        <w:lastRenderedPageBreak/>
        <w:t xml:space="preserve">жыл» онлайн фото көрмесі ұйымдастырылып, оқушылар іс-шараларға белсене қатысты.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Т. Жармағамбетов атындағы орта мектебінде 2020-2021 оқу жылына жоспарланған өзін-өзі басқару ұйымы жұмыстары оқушылардың қашықтықтан білім алуына байланысты оқу жылының ІІІ тоқсанынан бастап жүзеге асырылуда. «Жас ұлан» ұйымы оқушылары, «Қоғамға қызмет» еріктілер тобы, «Болашақ» пікірсайыс клубтарымен бірқатар іс-шаралар ұйымдастырылып, өткізілді. «Болашақ» пікірсайыс клубы оқушылары апта сайын дебат отырысын өткізіп, «Қоғамға қызмет» еріктілер тобы ауданымыздағы көмекке мұқтаж жандарға көмек қолын созды. 9 ақпан – Мұқағали Мақатаевтың 90 жылдығына орай «Жырлайды жүрек» онлайн мектепішілік байқауы ұйымдастырылып, оқушылар 3 бағыт бойынша сынға түсті. Үздік деп танылған оқушылар мектеп директорының арнайы мақтау қағазымен марапатталды. «Жас Ұлан» ұйымы оқушылары 1 наурыз – Алғыс айту күні мерекесі қарсаңында ұстаздарымызға алғыс білдіріп, мерекелік көңіл-күй сыйлады.</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      8 наурыз – Халықаралық әйелдер күні мерекесіне орай мектебіміздің 5-10 сынып оқушыларының қатысуымен санитарық талаптарды сақтай отырып, «Ана – әлем шуағы» тақырыбында мерекелік кеш ұйымдастырылды.  «Наурыз шуағы» мерекелік онкүндігі шеңберінде бірқатар іс-шаралар ұйымдастырылып, өткізілді. Бастауыш сынып оқушыларына «Қазағымның қазынасы» тақырыбында ұлттық ойындар сайысы, 5 сынып оқушыларына «Наурыз – ұлт құндылықтарының бастауы» тақырыбында көрме, «Наурыз шапағаты» тақырыбында екі отбасыға мерекелік құттықтау жолданып, азық-түлік себеті сыйға беріліп, «Наурыз қоржын» тақырыбында оқушылар өз қолдарынан ұлттық нақыштағы ойыншықтар дайындады. Аталмыш онкүндік аясында 1-11 сынып оқушыларына тәрбие сағаттары өткізілді. Мектебіміздің технология пәні мұғалімі Төлегенова Гүлсара Мәтжанқызы, мектебіміздің ата-анасы Оңғарбаева Анар, шығармашылық орталығының ағаш шебері үйірмесінің жетекшісі Дүзбаев Марғұлан Сансызбайұлы қатысуымен оқушыларға шеберлік сағатын ұйымдастырылды.</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Сәуір айында мектебімізде, мектеп президенттігіне сайлау өткізіліп, қатысқан төрт үміткер арасынан басым дауыс жинап 9а-сынып оқушысы Жұмабекова Айшолпан мектеп президенті болып сайланды.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ІҮ оқу тоқсанына жоспарланған іс-шаралар жоспарға сай белгіленген уақытында өткізілді. Ыбырай Алтынсариннің 180 жылдығына орай «Даланың дара ұстазы» тақырыбында көрме ұйымдастырылды. Көрмеде оқушыларға </w:t>
      </w:r>
      <w:r w:rsidRPr="00307562">
        <w:rPr>
          <w:rFonts w:ascii="Times New Roman" w:eastAsia="Times New Roman" w:hAnsi="Times New Roman" w:cs="Times New Roman"/>
          <w:color w:val="2C2C2C"/>
          <w:sz w:val="28"/>
          <w:szCs w:val="28"/>
          <w:lang w:val="kk-KZ"/>
        </w:rPr>
        <w:lastRenderedPageBreak/>
        <w:t xml:space="preserve">ағартушы-педагог, жазушы Ы.Алтынсариннің шығармашылығы туралы баяндалып, еңбектері таныстырылды.  Жоспарға сай, «Ұрпақ тәрбиесі – ұлт болашағы» тақырыбында 10 сынып оқушыларына тәрбие сағаты өткізілді.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       1 мамыр – Қазақстан халықтарының бірлігі күні мерекесіне орай 1-11 сыныптарда «Ынтымағы жарасқан, туған өлкем – Қазақстан!» тақырыбында онлайн тәрбие сағаттары ұйымдастырылып, тәрбие сағатына Қазақстандағы өзге ұлт өкілдері қатысып, оқушыларға мерекелік құттықтау жолдады.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       7 мамыр – Отан қорғаушылар күні мерекесіне орай оқушылар әлеуметтік желі арқылы онлайн құттықтау челенджі ұйымдастырылды.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      Оқушылар 9 мамыр – Жеңіс күніне орай «Отан үшін от кешкендер» тақырыбында ауданымыздан майданға аттанып, соғыс даласында ерлік көрсеткен батыр бабалары туралы бейнематериал дайындады.</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      «Тәуелсіздікке 30 жыл – 30 ағаш» акциясы аясында мектеп бітіруші түлектеріміз мектеп ауласын түрлі жеміс талдарын отырғызды.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15 мамыр – Отбасы күні мерекесіне орай 1-8 сынып оқушыларына тәрбие сағаттары өткізіліп, оқушыларға психологиялық тренингтер өткізілді. Мереке қарсаңында мектеп әкімшілігі тарапынан көп балалы 3 отбасыға мерекелік құттықтау жолданып, қайырымдылық көрсетілді.  </w:t>
      </w:r>
    </w:p>
    <w:p w:rsidR="00307562" w:rsidRPr="00307562" w:rsidRDefault="00307562" w:rsidP="00307562">
      <w:pPr>
        <w:jc w:val="both"/>
        <w:rPr>
          <w:rFonts w:ascii="Times New Roman" w:eastAsia="Times New Roman" w:hAnsi="Times New Roman" w:cs="Times New Roman"/>
          <w:color w:val="2C2C2C"/>
          <w:sz w:val="28"/>
          <w:szCs w:val="28"/>
          <w:lang w:val="kk-KZ"/>
        </w:rPr>
      </w:pPr>
      <w:r w:rsidRPr="00307562">
        <w:rPr>
          <w:rFonts w:ascii="Times New Roman" w:eastAsia="Times New Roman" w:hAnsi="Times New Roman" w:cs="Times New Roman"/>
          <w:color w:val="2C2C2C"/>
          <w:sz w:val="28"/>
          <w:szCs w:val="28"/>
          <w:lang w:val="kk-KZ"/>
        </w:rPr>
        <w:t xml:space="preserve">    25 мамыр күні 9, 11 сынып бітіруші түлектерге санитарлық талаптарды сақтай отырып, «Сыңғырла, соңғы қоңырау!» атты соңғы қоңырау салтанатты жиыны өткізілді. Салтанатты жиында мектеп бітіруші түлектер үшін соңғы қоңырау соғылып, 11 сынып бітіруші түлектер мерекелік ән-шашуларын жолдап, мектеп вальсі биленді. </w:t>
      </w:r>
    </w:p>
    <w:p w:rsidR="00307562" w:rsidRPr="00307562" w:rsidRDefault="00307562" w:rsidP="00307562">
      <w:pPr>
        <w:spacing w:after="160" w:line="259" w:lineRule="auto"/>
        <w:jc w:val="both"/>
        <w:rPr>
          <w:rFonts w:ascii="Times New Roman" w:eastAsiaTheme="minorHAnsi" w:hAnsi="Times New Roman" w:cs="Times New Roman"/>
          <w:b/>
          <w:i/>
          <w:sz w:val="28"/>
          <w:szCs w:val="28"/>
          <w:lang w:val="kk-KZ" w:eastAsia="en-US"/>
        </w:rPr>
      </w:pPr>
      <w:r w:rsidRPr="00307562">
        <w:rPr>
          <w:rFonts w:ascii="Times New Roman" w:eastAsiaTheme="minorHAnsi" w:hAnsi="Times New Roman" w:cs="Times New Roman"/>
          <w:b/>
          <w:i/>
          <w:sz w:val="28"/>
          <w:szCs w:val="28"/>
          <w:lang w:val="kk-KZ" w:eastAsia="en-US"/>
        </w:rPr>
        <w:t>Үйірме</w:t>
      </w:r>
    </w:p>
    <w:p w:rsidR="00307562" w:rsidRPr="00307562" w:rsidRDefault="00307562" w:rsidP="00307562">
      <w:pPr>
        <w:spacing w:after="16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 xml:space="preserve">2020-2021 оқу жылында Т. Жармағамбетов атындағы орта мектебінің оқушыларының қосымша білім берумен қамтылуы өз деңгейінде ұйымдастырылды. Атап айтқанда, мектебіміздің 1-11 сынып оқушылары төмендегі аталған үйірмелерге қатынасады. Мектепішілік (ақылы): Қылқалам үйірмесі – 10 оқушы; «Шаттық» би үйірмесі – 14 оқушы; робототехника үйірмесі – 22 оқушы. Ақысыз: Баскетбол – 16 ер бала, 17 қыз бала; волейбол – 12 ер бала; 12 қыз бала. «Мерген» үйірмесі – 14; футбол – 32. </w:t>
      </w:r>
    </w:p>
    <w:p w:rsidR="00307562" w:rsidRPr="00307562" w:rsidRDefault="00307562" w:rsidP="00307562">
      <w:pPr>
        <w:spacing w:after="16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t xml:space="preserve">Мектептен тыс мекемелер: </w:t>
      </w:r>
    </w:p>
    <w:p w:rsidR="00307562" w:rsidRPr="00307562" w:rsidRDefault="00307562" w:rsidP="00307562">
      <w:pPr>
        <w:spacing w:after="0" w:line="259" w:lineRule="auto"/>
        <w:jc w:val="both"/>
        <w:rPr>
          <w:rFonts w:ascii="Times New Roman" w:eastAsiaTheme="minorHAnsi" w:hAnsi="Times New Roman" w:cs="Times New Roman"/>
          <w:b/>
          <w:i/>
          <w:sz w:val="28"/>
          <w:szCs w:val="28"/>
          <w:lang w:val="kk-KZ" w:eastAsia="en-US"/>
        </w:rPr>
      </w:pPr>
      <w:r w:rsidRPr="00307562">
        <w:rPr>
          <w:rFonts w:ascii="Times New Roman" w:eastAsiaTheme="minorHAnsi" w:hAnsi="Times New Roman" w:cs="Times New Roman"/>
          <w:b/>
          <w:sz w:val="28"/>
          <w:szCs w:val="28"/>
          <w:lang w:val="kk-KZ" w:eastAsia="en-US"/>
        </w:rPr>
        <w:t xml:space="preserve">Балалар мен жасөспірімдер спорт мектебі   </w:t>
      </w:r>
      <w:r w:rsidRPr="00307562">
        <w:rPr>
          <w:rFonts w:ascii="Times New Roman" w:eastAsiaTheme="minorHAnsi" w:hAnsi="Times New Roman" w:cs="Times New Roman"/>
          <w:b/>
          <w:i/>
          <w:sz w:val="28"/>
          <w:szCs w:val="28"/>
          <w:lang w:val="kk-KZ" w:eastAsia="en-US"/>
        </w:rPr>
        <w:t xml:space="preserve">   </w:t>
      </w:r>
    </w:p>
    <w:p w:rsidR="00307562" w:rsidRPr="00307562" w:rsidRDefault="00307562" w:rsidP="00307562">
      <w:pPr>
        <w:spacing w:after="0" w:line="259" w:lineRule="auto"/>
        <w:jc w:val="both"/>
        <w:rPr>
          <w:rFonts w:ascii="Times New Roman" w:eastAsiaTheme="minorHAnsi" w:hAnsi="Times New Roman" w:cs="Times New Roman"/>
          <w:b/>
          <w:i/>
          <w:sz w:val="28"/>
          <w:szCs w:val="28"/>
          <w:lang w:val="kk-KZ" w:eastAsia="en-US"/>
        </w:rPr>
      </w:pPr>
      <w:r w:rsidRPr="00307562">
        <w:rPr>
          <w:rFonts w:ascii="Times New Roman" w:eastAsiaTheme="minorHAnsi" w:hAnsi="Times New Roman" w:cs="Times New Roman"/>
          <w:sz w:val="28"/>
          <w:szCs w:val="28"/>
          <w:lang w:val="kk-KZ" w:eastAsia="en-US"/>
        </w:rPr>
        <w:t>Тоғызқұмалақ – 30 оқушы; волейбол – 29; футбол – 27; еркін күрес – 75; самбо – 15; дзюдо – 25; бокс – 12.</w:t>
      </w:r>
    </w:p>
    <w:p w:rsidR="00307562" w:rsidRPr="00307562" w:rsidRDefault="00307562" w:rsidP="00307562">
      <w:pPr>
        <w:spacing w:after="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lastRenderedPageBreak/>
        <w:t>Шығармашылық орталығы</w:t>
      </w:r>
    </w:p>
    <w:p w:rsidR="00307562" w:rsidRPr="00307562" w:rsidRDefault="00307562" w:rsidP="00307562">
      <w:pPr>
        <w:spacing w:after="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 xml:space="preserve">Сурет үйірмесі – 12, мәнерлеп оқу – 8, қолөнер – 26, тігінші – 7, орыс тілі – 18, робототехника – 15, би үйірмесі – 12, дизайн – 5, оригами – 4, өлкетану үйірмесі – 8 оқушысы. </w:t>
      </w:r>
    </w:p>
    <w:p w:rsidR="00307562" w:rsidRPr="00307562" w:rsidRDefault="00307562" w:rsidP="00307562">
      <w:pPr>
        <w:spacing w:after="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t xml:space="preserve">Б. Тәжібаев атындағы музыка мектебі </w:t>
      </w:r>
    </w:p>
    <w:p w:rsidR="00307562" w:rsidRPr="00307562" w:rsidRDefault="00307562" w:rsidP="00307562">
      <w:pPr>
        <w:spacing w:after="16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 xml:space="preserve">Би үйірмесі – 14, домбыра – 23, қобыз – 17, ән – 15, күйсандық – 5. </w:t>
      </w:r>
    </w:p>
    <w:p w:rsidR="00307562" w:rsidRPr="00307562" w:rsidRDefault="00307562" w:rsidP="00307562">
      <w:pPr>
        <w:spacing w:after="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t>«Темірқазық» аула клубы</w:t>
      </w:r>
    </w:p>
    <w:p w:rsidR="00307562" w:rsidRPr="00307562" w:rsidRDefault="00307562" w:rsidP="00307562">
      <w:pPr>
        <w:spacing w:after="0" w:line="259" w:lineRule="auto"/>
        <w:jc w:val="both"/>
        <w:rPr>
          <w:rFonts w:ascii="Times New Roman" w:eastAsiaTheme="minorHAnsi" w:hAnsi="Times New Roman" w:cs="Times New Roman"/>
          <w:b/>
          <w:i/>
          <w:sz w:val="28"/>
          <w:szCs w:val="28"/>
          <w:lang w:val="kk-KZ" w:eastAsia="en-US"/>
        </w:rPr>
      </w:pPr>
      <w:r w:rsidRPr="00307562">
        <w:rPr>
          <w:rFonts w:ascii="Times New Roman" w:eastAsiaTheme="minorHAnsi" w:hAnsi="Times New Roman" w:cs="Times New Roman"/>
          <w:sz w:val="28"/>
          <w:szCs w:val="28"/>
          <w:lang w:val="kk-KZ" w:eastAsia="en-US"/>
        </w:rPr>
        <w:t>Ағаш шебері үйірмесі – 15, шебер үйірмесі – 9, футбол – 34, бокс – 9, қолөнер – 12, ағылшын тілі үйірмесі – 11, дзюдо – 8, қазақша күрес – 5.</w:t>
      </w:r>
      <w:r w:rsidRPr="00307562">
        <w:rPr>
          <w:rFonts w:ascii="Times New Roman" w:eastAsiaTheme="minorHAnsi" w:hAnsi="Times New Roman" w:cs="Times New Roman"/>
          <w:b/>
          <w:i/>
          <w:sz w:val="28"/>
          <w:szCs w:val="28"/>
          <w:lang w:val="kk-KZ" w:eastAsia="en-US"/>
        </w:rPr>
        <w:t xml:space="preserve"> </w:t>
      </w:r>
    </w:p>
    <w:p w:rsidR="00307562" w:rsidRPr="00307562" w:rsidRDefault="00307562" w:rsidP="00307562">
      <w:pPr>
        <w:spacing w:after="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t xml:space="preserve">Жоғарыда аталған үйірмелерге барлығы – 735 оқушы қатынасады. </w:t>
      </w:r>
    </w:p>
    <w:p w:rsidR="00307562" w:rsidRPr="00307562" w:rsidRDefault="00307562" w:rsidP="00307562">
      <w:pPr>
        <w:spacing w:after="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 xml:space="preserve">Осы аталған үйірмелер, елімізде болып жатырған індетке және карантиндік шектеулерге байланысты толыққанды жұмыс істей алмады, алдағы уақытта үйірме жұмысы өз деңгейінде жүргізіледі деп есептеймін.  </w:t>
      </w:r>
    </w:p>
    <w:p w:rsidR="00307562" w:rsidRPr="00307562" w:rsidRDefault="00307562" w:rsidP="00307562">
      <w:pPr>
        <w:spacing w:after="160" w:line="259" w:lineRule="auto"/>
        <w:jc w:val="both"/>
        <w:rPr>
          <w:rFonts w:ascii="Times New Roman" w:eastAsiaTheme="minorHAnsi" w:hAnsi="Times New Roman" w:cs="Times New Roman"/>
          <w:b/>
          <w:i/>
          <w:sz w:val="28"/>
          <w:szCs w:val="28"/>
          <w:lang w:val="kk-KZ" w:eastAsia="en-US"/>
        </w:rPr>
      </w:pPr>
      <w:r w:rsidRPr="00307562">
        <w:rPr>
          <w:rFonts w:ascii="Times New Roman" w:eastAsiaTheme="minorHAnsi" w:hAnsi="Times New Roman" w:cs="Times New Roman"/>
          <w:b/>
          <w:i/>
          <w:sz w:val="28"/>
          <w:szCs w:val="28"/>
          <w:lang w:val="kk-KZ" w:eastAsia="en-US"/>
        </w:rPr>
        <w:t xml:space="preserve">Қатысым </w:t>
      </w:r>
    </w:p>
    <w:p w:rsidR="00307562" w:rsidRPr="00307562" w:rsidRDefault="00307562" w:rsidP="00307562">
      <w:pPr>
        <w:spacing w:after="16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Оқу жылының басында қатысым журналы арналды. Күн сайын оқушылардың сабаққа қатысымы қадағаланып, мектеп директорының тәрбие ісі жөніндегі орынбасарына, әр айдың басында білім бөліміне сабаққа келмеген оқушылардан себебі анықталып, есебі тапсырылады. 1 апта, он күн сабақтан себепсіз қалу оқиғасы кездескен жоқ. Себепсіз сабақтан қалуы оқиғасы анықталған жағдайда мектеп инспекторы Р.Р. Ерғалиевтің бақылауына алынады.</w:t>
      </w:r>
    </w:p>
    <w:p w:rsidR="00307562" w:rsidRPr="00307562" w:rsidRDefault="00307562" w:rsidP="00307562">
      <w:pPr>
        <w:spacing w:after="16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b/>
          <w:sz w:val="28"/>
          <w:szCs w:val="28"/>
          <w:lang w:val="kk-KZ" w:eastAsia="en-US"/>
        </w:rPr>
        <w:t xml:space="preserve">Әлеуметтік педагог:  </w:t>
      </w:r>
      <w:r w:rsidRPr="00307562">
        <w:rPr>
          <w:rFonts w:ascii="Times New Roman" w:eastAsiaTheme="minorHAnsi" w:hAnsi="Times New Roman" w:cs="Times New Roman"/>
          <w:sz w:val="28"/>
          <w:szCs w:val="28"/>
          <w:lang w:val="kk-KZ" w:eastAsia="en-US"/>
        </w:rPr>
        <w:t>Т.Жармағамбетов атындағы орта мектебінде  жалпы білім беретін мектептердегі білім алушылармен тәрбиеленушілердің жекелеген санаттарына тегін және жеңілдетілген тамақтандыруды ұсыну мемлекеттік көрсетілетін қызмет стандарты бойынша  дүниежүзілік пандемияға,елімізде жарияланған төтенше жағдайға байланысты оқушылар қамтылған жоқ.  2020 жылы ата-аналарының өтініштері 143  аз қамтылған отбасы балалары нақтыланып белгіленді. Белгіленген оқушылар мемлекеттік атаулы әлеуметтік көмек алатын 17 отбасынан 39 бала, 1 отбасынан 2 жетім бала, жан басына шаққандағы табысы төмен, көп балалы, жартылай жетім, толық емес 53 отбасынан 104 бала.</w:t>
      </w:r>
    </w:p>
    <w:p w:rsidR="00307562" w:rsidRPr="00307562" w:rsidRDefault="00307562" w:rsidP="00307562">
      <w:pPr>
        <w:spacing w:after="16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 xml:space="preserve"> Жалпы мектебімізде білім алушы оқушылардың ішінде 2 жетім, аз қамтылған отбасының балалары 143, көп балалы отбасының балалары 267, толық емес отбасының балалары 52, 24 жартылай жетім отбасының балалары бар. 2020-2021 оқу жылында жалпыға білім беру қорынан жоғарыда аталған әртүрлі санаттағы 145 оқушыға оқу-құралдары,спорттық аяқ киім,спорттық киім арқылы көмек көрсетілді. Сонымен бірге «Мектепке жол» дәстүрлі республикалық акциясы шеңберінде де көптеген іс-шаралар жасалып,әлеуметтік көмекті қажет ететін отбасы балаларына Байғанин ауданы әкімінің аппараты бастаған мемлекеттік мекемелер, Байғанин аудандық </w:t>
      </w:r>
      <w:r w:rsidRPr="00307562">
        <w:rPr>
          <w:rFonts w:ascii="Times New Roman" w:eastAsiaTheme="minorHAnsi" w:hAnsi="Times New Roman" w:cs="Times New Roman"/>
          <w:sz w:val="28"/>
          <w:szCs w:val="28"/>
          <w:lang w:val="kk-KZ" w:eastAsia="en-US"/>
        </w:rPr>
        <w:lastRenderedPageBreak/>
        <w:t>пробация бөлімі мен кәсіпкерлердің көмегімен қажетті мектеп киімдері және оқу құралдары 32  оқушыға, «Аяна» кәсіпкерлігінің басшысы Н.Шерниязова 5 оқушыға мектеп сумкасын оқу құралдарымен, «Ақ-Нұр-Ай» мейрамханасының басшысы Н.Асқаров бір отбасының екі баласына күздік куртка, күздік аяқ киім алып беру арқылы көмек көрсетті. Сонымен қатар мектеп қабырғасында ұйымдастырылатын қайырымдылық іс-шараларынан  ұстаздар қауымы да тыс қалмай үнемі қолдау көрсетіп,демеушілік жасап отырады. Ұстаздар қауымының демеушілігімен екі жетім баланың тұрғын үй жинақ банкіндегі есеп шотына 5000 тенгеден 10000 тенге салынды,10000 тенгеге оқу-құралдары, 20000 тенгеге бір оқушыға күздік куртка мен күздік аяқ киім қамқоршылық кеңес отырысына ұсынылып, алынып берілді. Қамқорлық республикалық қайырымдылық шарасы да жыл сайын үздіксіз өткізіліп отырады. Қамқорлық республикалық акциясы шеңберінде жекелеген санаттағы оқушыларға ауданымыздағы «Гүлдана» сән салонының,  мектебіміздің ата-аналары Ермурзиндер отбасының   демеушілігімен  8 оқушыға жаңа жылдық сыйлық пен киім-кешектер табысталды. Биылғы 2021 жылы да  жекелеген санаттағы оқушыларды  назардан тыс қалдырмай, жоспар бойынша қайырымдылық  іс-шаралар жалғасын табады.</w:t>
      </w:r>
    </w:p>
    <w:p w:rsidR="00307562" w:rsidRPr="00307562" w:rsidRDefault="00307562" w:rsidP="00307562">
      <w:pPr>
        <w:spacing w:after="16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t>Тәлімгер жұмысы</w:t>
      </w:r>
    </w:p>
    <w:p w:rsidR="00307562" w:rsidRPr="00307562" w:rsidRDefault="00307562" w:rsidP="00307562">
      <w:pPr>
        <w:spacing w:after="16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2020-2021 оқу жылында мектеп ұланбасы сайлауы онлайн форматта өткізіліп, үміткерлерге дауыс беру google форма арқылы өткізілді. Дауыс беру нәтижесінде 9 сынып оқушысы Жақасова Алина мектеп ұланбасы ретінде, өзге үміткерлер 7 бағыт бойынша бөлімбасы  жұмысына жауапты ретінде тағайындалды. Пандемия кезеңінде іс-шаралар онлайн форматта ұйымдастырылды. Оқушылардың бос уақытын тиімді ұйымдастыру мақсатында  «Біз үйдеміз!» тақырыбында челендж ұйымдастырылып, оқушылар челенджге белсене қатысты. 1 мамыр Қазақстан Халықтарының Бірлігі күні мерекесіне орай оқушылар арасында «Бір шаңырақ астында» тақырыбында сурет байқауы, 9 мамыр жеңіс күні мерекесіне орай «Ұрпаққа ұран болған – ұлы Жеңіс» тақырыбында бейнероликтер байқауы өткізілді. Өзге де мерекелік іс-шаралар қашықтан білім алушы оқушылар үшін онлайн форматта, кезекші сыныптарда білім алушылар үшін санитарлық талаптарды ескере отырып, офлай</w:t>
      </w:r>
      <w:r w:rsidR="00493ABC">
        <w:rPr>
          <w:rFonts w:ascii="Times New Roman" w:eastAsiaTheme="minorHAnsi" w:hAnsi="Times New Roman" w:cs="Times New Roman"/>
          <w:sz w:val="28"/>
          <w:szCs w:val="28"/>
          <w:lang w:val="kk-KZ" w:eastAsia="en-US"/>
        </w:rPr>
        <w:t xml:space="preserve">н форматта өткізіліп келеді.   </w:t>
      </w:r>
    </w:p>
    <w:tbl>
      <w:tblPr>
        <w:tblStyle w:val="a5"/>
        <w:tblW w:w="0" w:type="auto"/>
        <w:tblInd w:w="-147" w:type="dxa"/>
        <w:tblLook w:val="04A0" w:firstRow="1" w:lastRow="0" w:firstColumn="1" w:lastColumn="0" w:noHBand="0" w:noVBand="1"/>
      </w:tblPr>
      <w:tblGrid>
        <w:gridCol w:w="2126"/>
        <w:gridCol w:w="2551"/>
        <w:gridCol w:w="2672"/>
        <w:gridCol w:w="2142"/>
      </w:tblGrid>
      <w:tr w:rsidR="00307562" w:rsidRPr="00307562" w:rsidTr="009970EB">
        <w:tc>
          <w:tcPr>
            <w:tcW w:w="2127" w:type="dxa"/>
          </w:tcPr>
          <w:p w:rsidR="00307562" w:rsidRPr="00307562" w:rsidRDefault="00307562" w:rsidP="009970EB">
            <w:pPr>
              <w:contextualSpacing/>
              <w:jc w:val="both"/>
              <w:rPr>
                <w:rFonts w:ascii="Times New Roman" w:hAnsi="Times New Roman" w:cs="Times New Roman"/>
                <w:sz w:val="28"/>
                <w:szCs w:val="28"/>
                <w:lang w:val="kk-KZ"/>
              </w:rPr>
            </w:pPr>
          </w:p>
        </w:tc>
        <w:tc>
          <w:tcPr>
            <w:tcW w:w="2551" w:type="dxa"/>
          </w:tcPr>
          <w:p w:rsidR="00307562" w:rsidRPr="00307562" w:rsidRDefault="00307562" w:rsidP="009970EB">
            <w:pPr>
              <w:contextualSpacing/>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2018-2019</w:t>
            </w:r>
          </w:p>
        </w:tc>
        <w:tc>
          <w:tcPr>
            <w:tcW w:w="2672" w:type="dxa"/>
          </w:tcPr>
          <w:p w:rsidR="00307562" w:rsidRPr="00307562" w:rsidRDefault="00307562" w:rsidP="009970EB">
            <w:pPr>
              <w:contextualSpacing/>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2019-2020</w:t>
            </w:r>
          </w:p>
        </w:tc>
        <w:tc>
          <w:tcPr>
            <w:tcW w:w="2142" w:type="dxa"/>
          </w:tcPr>
          <w:p w:rsidR="00307562" w:rsidRPr="00307562" w:rsidRDefault="00307562" w:rsidP="009970EB">
            <w:pPr>
              <w:contextualSpacing/>
              <w:jc w:val="center"/>
              <w:rPr>
                <w:rFonts w:ascii="Times New Roman" w:hAnsi="Times New Roman" w:cs="Times New Roman"/>
                <w:b/>
                <w:sz w:val="28"/>
                <w:szCs w:val="28"/>
                <w:lang w:val="kk-KZ"/>
              </w:rPr>
            </w:pPr>
            <w:r w:rsidRPr="00307562">
              <w:rPr>
                <w:rFonts w:ascii="Times New Roman" w:hAnsi="Times New Roman" w:cs="Times New Roman"/>
                <w:b/>
                <w:sz w:val="28"/>
                <w:szCs w:val="28"/>
                <w:lang w:val="kk-KZ"/>
              </w:rPr>
              <w:t>2020-2021</w:t>
            </w:r>
          </w:p>
        </w:tc>
      </w:tr>
      <w:tr w:rsidR="00307562" w:rsidRPr="00307562" w:rsidTr="009970EB">
        <w:tc>
          <w:tcPr>
            <w:tcW w:w="2127" w:type="dxa"/>
          </w:tcPr>
          <w:p w:rsidR="00307562" w:rsidRPr="00307562" w:rsidRDefault="00307562" w:rsidP="009970EB">
            <w:pPr>
              <w:contextualSpacing/>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«Жас Қыран»</w:t>
            </w:r>
          </w:p>
        </w:tc>
        <w:tc>
          <w:tcPr>
            <w:tcW w:w="2551"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114</w:t>
            </w:r>
          </w:p>
        </w:tc>
        <w:tc>
          <w:tcPr>
            <w:tcW w:w="267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82</w:t>
            </w:r>
          </w:p>
        </w:tc>
        <w:tc>
          <w:tcPr>
            <w:tcW w:w="21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106</w:t>
            </w:r>
          </w:p>
        </w:tc>
      </w:tr>
      <w:tr w:rsidR="00307562" w:rsidRPr="00307562" w:rsidTr="009970EB">
        <w:tc>
          <w:tcPr>
            <w:tcW w:w="2127" w:type="dxa"/>
          </w:tcPr>
          <w:p w:rsidR="00307562" w:rsidRPr="00307562" w:rsidRDefault="00307562" w:rsidP="009970EB">
            <w:pPr>
              <w:contextualSpacing/>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«Жас Ұлан»</w:t>
            </w:r>
          </w:p>
        </w:tc>
        <w:tc>
          <w:tcPr>
            <w:tcW w:w="2551"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62</w:t>
            </w:r>
          </w:p>
        </w:tc>
        <w:tc>
          <w:tcPr>
            <w:tcW w:w="267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80</w:t>
            </w:r>
          </w:p>
        </w:tc>
        <w:tc>
          <w:tcPr>
            <w:tcW w:w="21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98</w:t>
            </w:r>
          </w:p>
        </w:tc>
      </w:tr>
      <w:tr w:rsidR="00307562" w:rsidRPr="00307562" w:rsidTr="009970EB">
        <w:tc>
          <w:tcPr>
            <w:tcW w:w="2127" w:type="dxa"/>
          </w:tcPr>
          <w:p w:rsidR="00307562" w:rsidRPr="00307562" w:rsidRDefault="00307562" w:rsidP="009970EB">
            <w:pPr>
              <w:contextualSpacing/>
              <w:jc w:val="both"/>
              <w:rPr>
                <w:rFonts w:ascii="Times New Roman" w:hAnsi="Times New Roman" w:cs="Times New Roman"/>
                <w:b/>
                <w:sz w:val="28"/>
                <w:szCs w:val="28"/>
                <w:lang w:val="kk-KZ"/>
              </w:rPr>
            </w:pPr>
            <w:r w:rsidRPr="00307562">
              <w:rPr>
                <w:rFonts w:ascii="Times New Roman" w:hAnsi="Times New Roman" w:cs="Times New Roman"/>
                <w:b/>
                <w:sz w:val="28"/>
                <w:szCs w:val="28"/>
                <w:lang w:val="kk-KZ"/>
              </w:rPr>
              <w:t xml:space="preserve">Барлығы </w:t>
            </w:r>
          </w:p>
        </w:tc>
        <w:tc>
          <w:tcPr>
            <w:tcW w:w="2551"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176</w:t>
            </w:r>
          </w:p>
        </w:tc>
        <w:tc>
          <w:tcPr>
            <w:tcW w:w="267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162</w:t>
            </w:r>
          </w:p>
        </w:tc>
        <w:tc>
          <w:tcPr>
            <w:tcW w:w="21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204</w:t>
            </w:r>
          </w:p>
        </w:tc>
      </w:tr>
    </w:tbl>
    <w:p w:rsidR="00307562" w:rsidRPr="00307562" w:rsidRDefault="00307562" w:rsidP="00307562">
      <w:pPr>
        <w:spacing w:after="160" w:line="259" w:lineRule="auto"/>
        <w:jc w:val="both"/>
        <w:rPr>
          <w:rFonts w:ascii="Times New Roman" w:eastAsiaTheme="minorHAnsi" w:hAnsi="Times New Roman" w:cs="Times New Roman"/>
          <w:b/>
          <w:sz w:val="28"/>
          <w:szCs w:val="28"/>
          <w:lang w:val="kk-KZ" w:eastAsia="en-US"/>
        </w:rPr>
      </w:pPr>
    </w:p>
    <w:p w:rsidR="00307562" w:rsidRPr="00493ABC" w:rsidRDefault="00307562" w:rsidP="00493ABC">
      <w:pPr>
        <w:spacing w:after="160" w:line="259" w:lineRule="auto"/>
        <w:jc w:val="both"/>
        <w:rPr>
          <w:rFonts w:ascii="Times New Roman" w:eastAsiaTheme="minorHAnsi" w:hAnsi="Times New Roman" w:cs="Times New Roman"/>
          <w:b/>
          <w:sz w:val="28"/>
          <w:szCs w:val="28"/>
          <w:lang w:val="kk-KZ" w:eastAsia="en-US"/>
        </w:rPr>
      </w:pPr>
      <w:r w:rsidRPr="00307562">
        <w:rPr>
          <w:rFonts w:ascii="Times New Roman" w:eastAsiaTheme="minorHAnsi" w:hAnsi="Times New Roman" w:cs="Times New Roman"/>
          <w:b/>
          <w:sz w:val="28"/>
          <w:szCs w:val="28"/>
          <w:lang w:val="kk-KZ" w:eastAsia="en-US"/>
        </w:rPr>
        <w:t xml:space="preserve">Психолог жұмысы </w:t>
      </w:r>
      <w:bookmarkStart w:id="4" w:name="_GoBack"/>
      <w:bookmarkEnd w:id="4"/>
      <w:r w:rsidRPr="00307562">
        <w:rPr>
          <w:rFonts w:ascii="Times New Roman" w:eastAsiaTheme="minorHAnsi" w:hAnsi="Times New Roman" w:cs="Times New Roman"/>
          <w:sz w:val="28"/>
          <w:szCs w:val="28"/>
          <w:lang w:val="kk-KZ" w:eastAsia="en-US"/>
        </w:rPr>
        <w:t xml:space="preserve">2018-2019 оқу жылында ішкі есепте  6 оқушы болды. Бұл оқушылармен  жыл бойына жеке, топтық түзету-дамыту жұмыстары (дөңгелек </w:t>
      </w:r>
      <w:r w:rsidRPr="00307562">
        <w:rPr>
          <w:rFonts w:ascii="Times New Roman" w:eastAsiaTheme="minorHAnsi" w:hAnsi="Times New Roman" w:cs="Times New Roman"/>
          <w:sz w:val="28"/>
          <w:szCs w:val="28"/>
          <w:lang w:val="kk-KZ" w:eastAsia="en-US"/>
        </w:rPr>
        <w:lastRenderedPageBreak/>
        <w:t>үстел, психологиялық сабақтар, тренингтер) жүргізілді және жеке сұхбат жүргізіліп, кеңес берілді. Бұл оқушылардың сабақ кезіндегі, сабақтан тыс уақыттағы  іс-әрекеттері бақылауда ұсталды.</w:t>
      </w:r>
    </w:p>
    <w:p w:rsidR="00307562" w:rsidRPr="00307562" w:rsidRDefault="00307562" w:rsidP="00307562">
      <w:pPr>
        <w:spacing w:after="0" w:line="259" w:lineRule="auto"/>
        <w:jc w:val="both"/>
        <w:rPr>
          <w:rFonts w:ascii="Times New Roman" w:eastAsiaTheme="minorHAnsi" w:hAnsi="Times New Roman" w:cs="Times New Roman"/>
          <w:sz w:val="28"/>
          <w:szCs w:val="28"/>
          <w:lang w:val="kk-KZ" w:eastAsia="en-US"/>
        </w:rPr>
      </w:pPr>
      <w:r w:rsidRPr="00307562">
        <w:rPr>
          <w:rFonts w:ascii="Times New Roman" w:eastAsiaTheme="minorHAnsi" w:hAnsi="Times New Roman" w:cs="Times New Roman"/>
          <w:sz w:val="28"/>
          <w:szCs w:val="28"/>
          <w:lang w:val="kk-KZ" w:eastAsia="en-US"/>
        </w:rPr>
        <w:t>2018-2019 оқу жылында инклюзивті білім беру бағыты бойынша  мектепте оқу жылының  басында – 6 оқушы болды.  Бұл оқушылармен жыл бойы жүргізілген жұмыстың нәтижесінде  оқу жылының соңында  3 оқушы бұл санаттан шығарылып, жалпы білім беру бағдарламасы  бойынша оқытуға шығарылды.</w:t>
      </w:r>
    </w:p>
    <w:p w:rsidR="00307562" w:rsidRPr="00307562" w:rsidRDefault="00307562" w:rsidP="00307562">
      <w:pPr>
        <w:spacing w:after="160" w:line="259" w:lineRule="auto"/>
        <w:ind w:left="720"/>
        <w:contextualSpacing/>
        <w:jc w:val="center"/>
        <w:rPr>
          <w:rFonts w:ascii="Times New Roman" w:eastAsiaTheme="minorHAnsi" w:hAnsi="Times New Roman" w:cs="Times New Roman"/>
          <w:sz w:val="28"/>
          <w:szCs w:val="28"/>
          <w:lang w:val="kk-KZ" w:eastAsia="en-US"/>
        </w:rPr>
      </w:pPr>
    </w:p>
    <w:tbl>
      <w:tblPr>
        <w:tblStyle w:val="a5"/>
        <w:tblW w:w="0" w:type="auto"/>
        <w:tblInd w:w="-5" w:type="dxa"/>
        <w:tblLook w:val="04A0" w:firstRow="1" w:lastRow="0" w:firstColumn="1" w:lastColumn="0" w:noHBand="0" w:noVBand="1"/>
      </w:tblPr>
      <w:tblGrid>
        <w:gridCol w:w="3544"/>
        <w:gridCol w:w="1559"/>
        <w:gridCol w:w="2127"/>
        <w:gridCol w:w="1842"/>
      </w:tblGrid>
      <w:tr w:rsidR="00307562" w:rsidRPr="00307562" w:rsidTr="009970EB">
        <w:tc>
          <w:tcPr>
            <w:tcW w:w="3544" w:type="dxa"/>
          </w:tcPr>
          <w:p w:rsidR="00307562" w:rsidRPr="00307562" w:rsidRDefault="00307562" w:rsidP="009970EB">
            <w:pPr>
              <w:contextualSpacing/>
              <w:jc w:val="center"/>
              <w:rPr>
                <w:rFonts w:ascii="Times New Roman" w:hAnsi="Times New Roman" w:cs="Times New Roman"/>
                <w:sz w:val="28"/>
                <w:szCs w:val="28"/>
                <w:lang w:val="kk-KZ"/>
              </w:rPr>
            </w:pPr>
          </w:p>
        </w:tc>
        <w:tc>
          <w:tcPr>
            <w:tcW w:w="1559"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2018-2019</w:t>
            </w:r>
          </w:p>
        </w:tc>
        <w:tc>
          <w:tcPr>
            <w:tcW w:w="2127"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2019-2020</w:t>
            </w:r>
          </w:p>
        </w:tc>
        <w:tc>
          <w:tcPr>
            <w:tcW w:w="18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2020-2021</w:t>
            </w:r>
          </w:p>
        </w:tc>
      </w:tr>
      <w:tr w:rsidR="00307562" w:rsidRPr="00307562" w:rsidTr="009970EB">
        <w:tc>
          <w:tcPr>
            <w:tcW w:w="3544"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Мектепішілік есепке алынған оқушылар туралы мәлімет</w:t>
            </w:r>
          </w:p>
        </w:tc>
        <w:tc>
          <w:tcPr>
            <w:tcW w:w="1559"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6</w:t>
            </w:r>
          </w:p>
        </w:tc>
        <w:tc>
          <w:tcPr>
            <w:tcW w:w="2127"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7 оқушы</w:t>
            </w:r>
          </w:p>
        </w:tc>
        <w:tc>
          <w:tcPr>
            <w:tcW w:w="18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10 оқушы </w:t>
            </w:r>
          </w:p>
        </w:tc>
      </w:tr>
      <w:tr w:rsidR="00307562" w:rsidRPr="00307562" w:rsidTr="009970EB">
        <w:tc>
          <w:tcPr>
            <w:tcW w:w="3544"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Ішкі істер бөлімі есебіне алынған оқушылар</w:t>
            </w:r>
          </w:p>
        </w:tc>
        <w:tc>
          <w:tcPr>
            <w:tcW w:w="1559"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3 оқушы</w:t>
            </w:r>
          </w:p>
        </w:tc>
        <w:tc>
          <w:tcPr>
            <w:tcW w:w="2127"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18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r>
      <w:tr w:rsidR="00307562" w:rsidRPr="00307562" w:rsidTr="009970EB">
        <w:tc>
          <w:tcPr>
            <w:tcW w:w="3544"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Жағдайсыз отбасы балалары туралы мәлімет</w:t>
            </w:r>
          </w:p>
        </w:tc>
        <w:tc>
          <w:tcPr>
            <w:tcW w:w="1559"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2127"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w:t>
            </w:r>
          </w:p>
        </w:tc>
        <w:tc>
          <w:tcPr>
            <w:tcW w:w="18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3 оқушы </w:t>
            </w:r>
          </w:p>
        </w:tc>
      </w:tr>
      <w:tr w:rsidR="00307562" w:rsidRPr="00307562" w:rsidTr="009970EB">
        <w:tc>
          <w:tcPr>
            <w:tcW w:w="3544"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Инклюзивті білім беру бағдарламасымен оқитын оқушылар туралы мәлімет</w:t>
            </w:r>
          </w:p>
        </w:tc>
        <w:tc>
          <w:tcPr>
            <w:tcW w:w="1559"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6 оқушы </w:t>
            </w:r>
          </w:p>
        </w:tc>
        <w:tc>
          <w:tcPr>
            <w:tcW w:w="2127"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 xml:space="preserve">7 оқушы </w:t>
            </w:r>
          </w:p>
        </w:tc>
        <w:tc>
          <w:tcPr>
            <w:tcW w:w="1842" w:type="dxa"/>
          </w:tcPr>
          <w:p w:rsidR="00307562" w:rsidRPr="00307562" w:rsidRDefault="00307562" w:rsidP="009970EB">
            <w:pPr>
              <w:contextualSpacing/>
              <w:jc w:val="center"/>
              <w:rPr>
                <w:rFonts w:ascii="Times New Roman" w:hAnsi="Times New Roman" w:cs="Times New Roman"/>
                <w:sz w:val="28"/>
                <w:szCs w:val="28"/>
                <w:lang w:val="kk-KZ"/>
              </w:rPr>
            </w:pPr>
            <w:r w:rsidRPr="00307562">
              <w:rPr>
                <w:rFonts w:ascii="Times New Roman" w:hAnsi="Times New Roman" w:cs="Times New Roman"/>
                <w:sz w:val="28"/>
                <w:szCs w:val="28"/>
                <w:lang w:val="kk-KZ"/>
              </w:rPr>
              <w:t>9 оқушы</w:t>
            </w:r>
          </w:p>
        </w:tc>
      </w:tr>
    </w:tbl>
    <w:p w:rsidR="00307562" w:rsidRPr="00307562" w:rsidRDefault="00307562" w:rsidP="00307562">
      <w:pPr>
        <w:spacing w:after="160" w:line="259" w:lineRule="auto"/>
        <w:rPr>
          <w:rFonts w:ascii="Times New Roman" w:eastAsiaTheme="minorHAnsi" w:hAnsi="Times New Roman" w:cs="Times New Roman"/>
          <w:sz w:val="28"/>
          <w:szCs w:val="28"/>
          <w:lang w:val="kk-KZ" w:eastAsia="en-US"/>
        </w:rPr>
      </w:pPr>
    </w:p>
    <w:p w:rsidR="00A30E67" w:rsidRPr="00273D46" w:rsidRDefault="007727F1" w:rsidP="00273D46">
      <w:pPr>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6</w:t>
      </w:r>
      <w:r w:rsidR="00A30E67" w:rsidRPr="00E75378">
        <w:rPr>
          <w:rFonts w:ascii="Times New Roman" w:hAnsi="Times New Roman" w:cs="Times New Roman"/>
          <w:sz w:val="28"/>
          <w:szCs w:val="28"/>
          <w:lang w:val="kk-KZ"/>
        </w:rPr>
        <w:t xml:space="preserve">. </w:t>
      </w:r>
      <w:r w:rsidR="00A30E67" w:rsidRPr="00E75378">
        <w:rPr>
          <w:rFonts w:ascii="Times New Roman" w:hAnsi="Times New Roman" w:cs="Times New Roman"/>
          <w:b/>
          <w:sz w:val="28"/>
          <w:szCs w:val="28"/>
          <w:lang w:val="kk-KZ"/>
        </w:rPr>
        <w:t>Білім алушылардың жеке мүдделері мен қажеттіліктерін ескере отырып, бейінді оқытуды іске асыру (оқытудың тереңдетілген және стандартталған деңгейі)</w:t>
      </w:r>
      <w:r w:rsidRPr="00273D46">
        <w:rPr>
          <w:rFonts w:ascii="Times New Roman" w:hAnsi="Times New Roman" w:cs="Times New Roman"/>
          <w:sz w:val="28"/>
          <w:szCs w:val="28"/>
          <w:lang w:val="kk-KZ"/>
        </w:rPr>
        <w:t xml:space="preserve"> </w:t>
      </w:r>
    </w:p>
    <w:p w:rsidR="00C73546" w:rsidRPr="00273D46" w:rsidRDefault="00C73546" w:rsidP="00273D46">
      <w:pPr>
        <w:spacing w:after="0" w:line="240" w:lineRule="auto"/>
        <w:ind w:firstLine="426"/>
        <w:jc w:val="both"/>
        <w:rPr>
          <w:rFonts w:ascii="Times New Roman" w:eastAsia="Times New Roman" w:hAnsi="Times New Roman" w:cs="Times New Roman"/>
          <w:sz w:val="28"/>
          <w:szCs w:val="28"/>
          <w:lang w:val="kk-KZ"/>
        </w:rPr>
      </w:pPr>
      <w:r w:rsidRPr="00E75378">
        <w:rPr>
          <w:rFonts w:ascii="Times New Roman" w:hAnsi="Times New Roman" w:cs="Times New Roman"/>
          <w:sz w:val="28"/>
          <w:szCs w:val="28"/>
          <w:lang w:val="kk-KZ"/>
        </w:rPr>
        <w:t xml:space="preserve">2018-2019 оқу жылы </w:t>
      </w:r>
      <w:r w:rsidRPr="00273D46">
        <w:rPr>
          <w:rFonts w:ascii="Times New Roman" w:eastAsia="Times New Roman" w:hAnsi="Times New Roman" w:cs="Times New Roman"/>
          <w:color w:val="000000"/>
          <w:sz w:val="28"/>
          <w:szCs w:val="28"/>
          <w:lang w:val="kk-KZ"/>
        </w:rPr>
        <w:t>7-8 сыныптарда    білім алушылардың ерте кәсіби бейімделуін қамтамасыз ету мақсатында вариативті компонентте инвариантты компоненттен таңдау пәндерінің келесі комбинациялары қарастырылған: "Биология", "География" және "Физика"</w:t>
      </w:r>
    </w:p>
    <w:p w:rsidR="00C73546" w:rsidRPr="00273D46" w:rsidRDefault="00C73546" w:rsidP="00273D46">
      <w:pPr>
        <w:spacing w:after="0" w:line="240" w:lineRule="auto"/>
        <w:ind w:firstLine="426"/>
        <w:jc w:val="both"/>
        <w:rPr>
          <w:rFonts w:ascii="Times New Roman" w:eastAsia="Times New Roman" w:hAnsi="Times New Roman" w:cs="Times New Roman"/>
          <w:color w:val="000000"/>
          <w:sz w:val="28"/>
          <w:szCs w:val="28"/>
          <w:lang w:val="kk-KZ"/>
        </w:rPr>
      </w:pPr>
      <w:r w:rsidRPr="00273D46">
        <w:rPr>
          <w:rFonts w:ascii="Times New Roman" w:eastAsia="Times New Roman" w:hAnsi="Times New Roman" w:cs="Times New Roman"/>
          <w:color w:val="000000"/>
          <w:sz w:val="28"/>
          <w:szCs w:val="28"/>
          <w:lang w:val="kk-KZ"/>
        </w:rPr>
        <w:t>9 – сынып  білім алушылардың ерте кәсіби бейімделуін қамтамасыз ету мақсатында вариативті компонентте инвариантты компоненттен таңдау пәндерінің келесі комбинациялары қарастырылған: "Химия", "Физика" және "Қазақстан тарихы"</w:t>
      </w:r>
    </w:p>
    <w:p w:rsidR="00C73546" w:rsidRPr="00273D46" w:rsidRDefault="00C73546" w:rsidP="00273D46">
      <w:pPr>
        <w:spacing w:after="0" w:line="240" w:lineRule="auto"/>
        <w:ind w:firstLine="426"/>
        <w:jc w:val="both"/>
        <w:rPr>
          <w:rFonts w:ascii="Times New Roman" w:eastAsia="Calibri" w:hAnsi="Times New Roman" w:cs="Times New Roman"/>
          <w:bCs/>
          <w:sz w:val="28"/>
          <w:szCs w:val="28"/>
          <w:lang w:val="kk-KZ"/>
        </w:rPr>
      </w:pPr>
      <w:r w:rsidRPr="00273D46">
        <w:rPr>
          <w:rFonts w:ascii="Times New Roman" w:eastAsia="Calibri" w:hAnsi="Times New Roman" w:cs="Times New Roman"/>
          <w:bCs/>
          <w:sz w:val="28"/>
          <w:szCs w:val="28"/>
          <w:lang w:val="kk-KZ"/>
        </w:rPr>
        <w:t>10-11 сыныптарда оқытудағы басты ерекшелік білім алушыны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болып табылады.Оқушылардың таңдауы бойынша тереңдетілген деңгейдегі міндетті  оқу пәндерді , яғни химия,биология,география,физиканы таңдап, төрт сағаттан қатар жүргізілді.</w:t>
      </w:r>
    </w:p>
    <w:p w:rsidR="00C73546" w:rsidRPr="00273D46" w:rsidRDefault="00C73546" w:rsidP="00273D46">
      <w:pPr>
        <w:spacing w:after="0" w:line="240" w:lineRule="auto"/>
        <w:ind w:firstLine="426"/>
        <w:jc w:val="both"/>
        <w:rPr>
          <w:rFonts w:ascii="Times New Roman" w:eastAsia="Times New Roman" w:hAnsi="Times New Roman" w:cs="Times New Roman"/>
          <w:sz w:val="28"/>
          <w:szCs w:val="28"/>
          <w:lang w:val="kk-KZ"/>
        </w:rPr>
      </w:pPr>
      <w:r w:rsidRPr="00E75378">
        <w:rPr>
          <w:rFonts w:ascii="Times New Roman" w:hAnsi="Times New Roman" w:cs="Times New Roman"/>
          <w:sz w:val="28"/>
          <w:szCs w:val="28"/>
          <w:lang w:val="kk-KZ"/>
        </w:rPr>
        <w:t xml:space="preserve">2019-2020 оқу жылы </w:t>
      </w:r>
      <w:r w:rsidRPr="00273D46">
        <w:rPr>
          <w:rFonts w:ascii="Times New Roman" w:eastAsia="Times New Roman" w:hAnsi="Times New Roman" w:cs="Times New Roman"/>
          <w:color w:val="000000"/>
          <w:sz w:val="28"/>
          <w:szCs w:val="28"/>
          <w:lang w:val="kk-KZ"/>
        </w:rPr>
        <w:t>7-8 сыныптарда    білім алушылардың ерте кәсіби бейімделуін қамтамасыз ету мақсатында вариативті компонентте инвариантты компоненттен таңдау пәндерінің келесі комбинациялары қарастырылған: "Биология", "География" және "Физика"</w:t>
      </w:r>
    </w:p>
    <w:p w:rsidR="00C73546" w:rsidRPr="00273D46" w:rsidRDefault="00C73546" w:rsidP="00273D46">
      <w:pPr>
        <w:spacing w:after="0" w:line="240" w:lineRule="auto"/>
        <w:ind w:firstLine="426"/>
        <w:jc w:val="both"/>
        <w:rPr>
          <w:rFonts w:ascii="Times New Roman" w:eastAsia="Times New Roman" w:hAnsi="Times New Roman" w:cs="Times New Roman"/>
          <w:color w:val="000000"/>
          <w:sz w:val="28"/>
          <w:szCs w:val="28"/>
          <w:lang w:val="kk-KZ"/>
        </w:rPr>
      </w:pPr>
      <w:r w:rsidRPr="00273D46">
        <w:rPr>
          <w:rFonts w:ascii="Times New Roman" w:eastAsia="Times New Roman" w:hAnsi="Times New Roman" w:cs="Times New Roman"/>
          <w:color w:val="000000"/>
          <w:sz w:val="28"/>
          <w:szCs w:val="28"/>
          <w:lang w:val="kk-KZ"/>
        </w:rPr>
        <w:lastRenderedPageBreak/>
        <w:t>9 – сынып  білім алушылардың ерте кәсіби бейімделуін қамтамасыз ету мақсатында вариативті компонентте инвариантты компоненттен таңдау пәндерінің келесі комбинациялары қарастырылған: "Химия", "Физика" және "Қазақстан тарихы"</w:t>
      </w:r>
    </w:p>
    <w:p w:rsidR="00C73546" w:rsidRPr="00273D46" w:rsidRDefault="00C73546" w:rsidP="00273D46">
      <w:pPr>
        <w:spacing w:after="0" w:line="240" w:lineRule="auto"/>
        <w:ind w:firstLine="426"/>
        <w:jc w:val="both"/>
        <w:rPr>
          <w:rFonts w:ascii="Times New Roman" w:eastAsia="Calibri" w:hAnsi="Times New Roman" w:cs="Times New Roman"/>
          <w:bCs/>
          <w:sz w:val="28"/>
          <w:szCs w:val="28"/>
          <w:lang w:val="kk-KZ"/>
        </w:rPr>
      </w:pPr>
      <w:r w:rsidRPr="00273D46">
        <w:rPr>
          <w:rFonts w:ascii="Times New Roman" w:eastAsia="Calibri" w:hAnsi="Times New Roman" w:cs="Times New Roman"/>
          <w:bCs/>
          <w:sz w:val="28"/>
          <w:szCs w:val="28"/>
          <w:lang w:val="kk-KZ"/>
        </w:rPr>
        <w:t>10-11 сыныптарда оқытудағы басты ерекшелік білім алушыны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болып табылады.Оқушылардың таңдауы бойынша тереңдетілген деңгейдегі міндетті  оқу пәндерді, яғни химия,</w:t>
      </w:r>
      <w:r w:rsidRPr="00E75378">
        <w:rPr>
          <w:rFonts w:ascii="Times New Roman" w:eastAsia="Calibri" w:hAnsi="Times New Roman" w:cs="Times New Roman"/>
          <w:bCs/>
          <w:sz w:val="28"/>
          <w:szCs w:val="28"/>
          <w:lang w:val="kk-KZ"/>
        </w:rPr>
        <w:t xml:space="preserve"> </w:t>
      </w:r>
      <w:r w:rsidRPr="00273D46">
        <w:rPr>
          <w:rFonts w:ascii="Times New Roman" w:eastAsia="Calibri" w:hAnsi="Times New Roman" w:cs="Times New Roman"/>
          <w:bCs/>
          <w:sz w:val="28"/>
          <w:szCs w:val="28"/>
          <w:lang w:val="kk-KZ"/>
        </w:rPr>
        <w:t>биология,</w:t>
      </w:r>
      <w:r w:rsidRPr="00E75378">
        <w:rPr>
          <w:rFonts w:ascii="Times New Roman" w:eastAsia="Calibri" w:hAnsi="Times New Roman" w:cs="Times New Roman"/>
          <w:bCs/>
          <w:sz w:val="28"/>
          <w:szCs w:val="28"/>
          <w:lang w:val="kk-KZ"/>
        </w:rPr>
        <w:t xml:space="preserve"> </w:t>
      </w:r>
      <w:r w:rsidRPr="00273D46">
        <w:rPr>
          <w:rFonts w:ascii="Times New Roman" w:eastAsia="Calibri" w:hAnsi="Times New Roman" w:cs="Times New Roman"/>
          <w:bCs/>
          <w:sz w:val="28"/>
          <w:szCs w:val="28"/>
          <w:lang w:val="kk-KZ"/>
        </w:rPr>
        <w:t>география,</w:t>
      </w:r>
      <w:r w:rsidRPr="00E75378">
        <w:rPr>
          <w:rFonts w:ascii="Times New Roman" w:eastAsia="Calibri" w:hAnsi="Times New Roman" w:cs="Times New Roman"/>
          <w:bCs/>
          <w:sz w:val="28"/>
          <w:szCs w:val="28"/>
          <w:lang w:val="kk-KZ"/>
        </w:rPr>
        <w:t xml:space="preserve"> </w:t>
      </w:r>
      <w:r w:rsidRPr="00273D46">
        <w:rPr>
          <w:rFonts w:ascii="Times New Roman" w:eastAsia="Calibri" w:hAnsi="Times New Roman" w:cs="Times New Roman"/>
          <w:bCs/>
          <w:sz w:val="28"/>
          <w:szCs w:val="28"/>
          <w:lang w:val="kk-KZ"/>
        </w:rPr>
        <w:t>физиканы таңдап, төрт сағаттан қатар жүргізілді.</w:t>
      </w:r>
    </w:p>
    <w:p w:rsidR="006F0CD9" w:rsidRDefault="00C73546" w:rsidP="00273D46">
      <w:pPr>
        <w:spacing w:after="0" w:line="240" w:lineRule="auto"/>
        <w:ind w:firstLine="426"/>
        <w:jc w:val="both"/>
        <w:rPr>
          <w:rFonts w:ascii="Times New Roman" w:eastAsia="Calibri" w:hAnsi="Times New Roman" w:cs="Times New Roman"/>
          <w:bCs/>
          <w:sz w:val="28"/>
          <w:szCs w:val="28"/>
          <w:lang w:val="kk-KZ" w:eastAsia="en-US"/>
        </w:rPr>
      </w:pPr>
      <w:r w:rsidRPr="00E75378">
        <w:rPr>
          <w:rFonts w:ascii="Times New Roman" w:hAnsi="Times New Roman" w:cs="Times New Roman"/>
          <w:sz w:val="28"/>
          <w:szCs w:val="28"/>
          <w:lang w:val="kk-KZ"/>
        </w:rPr>
        <w:t xml:space="preserve">2020-2021 оқу жылы </w:t>
      </w:r>
      <w:r w:rsidR="002A0252" w:rsidRPr="00273D46">
        <w:rPr>
          <w:rFonts w:ascii="Times New Roman" w:hAnsi="Times New Roman" w:cs="Times New Roman"/>
          <w:sz w:val="28"/>
          <w:szCs w:val="28"/>
          <w:lang w:val="kk-KZ"/>
        </w:rPr>
        <w:t>Мектебімізде бейінд</w:t>
      </w:r>
      <w:r w:rsidR="00AB7740" w:rsidRPr="00273D46">
        <w:rPr>
          <w:rFonts w:ascii="Times New Roman" w:hAnsi="Times New Roman" w:cs="Times New Roman"/>
          <w:sz w:val="28"/>
          <w:szCs w:val="28"/>
          <w:lang w:val="kk-KZ"/>
        </w:rPr>
        <w:t xml:space="preserve">і оқыту бойынша </w:t>
      </w:r>
      <w:r w:rsidR="006F0CD9" w:rsidRPr="00273D46">
        <w:rPr>
          <w:rFonts w:ascii="Times New Roman" w:eastAsia="Calibri" w:hAnsi="Times New Roman" w:cs="Times New Roman"/>
          <w:bCs/>
          <w:sz w:val="28"/>
          <w:szCs w:val="28"/>
          <w:lang w:val="kk-KZ" w:eastAsia="en-US"/>
        </w:rPr>
        <w:t>10-11 сыныптарда оқытудағы басты ерекшелік білім алушыны нақты мамандануға және оның болашақ кәсіби қажеттіліктері мен болашақта таңдауы мүмкін мамандығына сәйкес стандартты және тереңдетілген деңгейлердің оқу пәндерін таңдауға бағыттау болып табылады.</w:t>
      </w:r>
      <w:r w:rsidR="00D70954" w:rsidRPr="00E75378">
        <w:rPr>
          <w:rFonts w:ascii="Times New Roman" w:eastAsia="Calibri" w:hAnsi="Times New Roman" w:cs="Times New Roman"/>
          <w:bCs/>
          <w:sz w:val="28"/>
          <w:szCs w:val="28"/>
          <w:lang w:val="kk-KZ" w:eastAsia="en-US"/>
        </w:rPr>
        <w:t xml:space="preserve"> </w:t>
      </w:r>
      <w:r w:rsidR="006F0CD9" w:rsidRPr="00273D46">
        <w:rPr>
          <w:rFonts w:ascii="Times New Roman" w:eastAsia="Calibri" w:hAnsi="Times New Roman" w:cs="Times New Roman"/>
          <w:bCs/>
          <w:sz w:val="28"/>
          <w:szCs w:val="28"/>
          <w:lang w:val="kk-KZ" w:eastAsia="en-US"/>
        </w:rPr>
        <w:t>Оқушылардың таңдауы бойынша тереңдетілген деңгейдегі міндетті  оқу пәндерді, яғни химия,</w:t>
      </w:r>
      <w:r w:rsidR="00AB7740" w:rsidRPr="00273D46">
        <w:rPr>
          <w:rFonts w:ascii="Times New Roman" w:eastAsia="Calibri" w:hAnsi="Times New Roman" w:cs="Times New Roman"/>
          <w:bCs/>
          <w:sz w:val="28"/>
          <w:szCs w:val="28"/>
          <w:lang w:val="kk-KZ" w:eastAsia="en-US"/>
        </w:rPr>
        <w:t xml:space="preserve"> </w:t>
      </w:r>
      <w:r w:rsidR="006F0CD9" w:rsidRPr="00273D46">
        <w:rPr>
          <w:rFonts w:ascii="Times New Roman" w:eastAsia="Calibri" w:hAnsi="Times New Roman" w:cs="Times New Roman"/>
          <w:bCs/>
          <w:sz w:val="28"/>
          <w:szCs w:val="28"/>
          <w:lang w:val="kk-KZ" w:eastAsia="en-US"/>
        </w:rPr>
        <w:t>биология,</w:t>
      </w:r>
      <w:r w:rsidR="00AB7740" w:rsidRPr="00273D46">
        <w:rPr>
          <w:rFonts w:ascii="Times New Roman" w:eastAsia="Calibri" w:hAnsi="Times New Roman" w:cs="Times New Roman"/>
          <w:bCs/>
          <w:sz w:val="28"/>
          <w:szCs w:val="28"/>
          <w:lang w:val="kk-KZ" w:eastAsia="en-US"/>
        </w:rPr>
        <w:t xml:space="preserve"> </w:t>
      </w:r>
      <w:r w:rsidR="006F0CD9" w:rsidRPr="00273D46">
        <w:rPr>
          <w:rFonts w:ascii="Times New Roman" w:eastAsia="Calibri" w:hAnsi="Times New Roman" w:cs="Times New Roman"/>
          <w:bCs/>
          <w:sz w:val="28"/>
          <w:szCs w:val="28"/>
          <w:lang w:val="kk-KZ" w:eastAsia="en-US"/>
        </w:rPr>
        <w:t>география,</w:t>
      </w:r>
      <w:r w:rsidR="00AB7740" w:rsidRPr="00273D46">
        <w:rPr>
          <w:rFonts w:ascii="Times New Roman" w:eastAsia="Calibri" w:hAnsi="Times New Roman" w:cs="Times New Roman"/>
          <w:bCs/>
          <w:sz w:val="28"/>
          <w:szCs w:val="28"/>
          <w:lang w:val="kk-KZ" w:eastAsia="en-US"/>
        </w:rPr>
        <w:t xml:space="preserve"> </w:t>
      </w:r>
      <w:r w:rsidR="006F0CD9" w:rsidRPr="00273D46">
        <w:rPr>
          <w:rFonts w:ascii="Times New Roman" w:eastAsia="Calibri" w:hAnsi="Times New Roman" w:cs="Times New Roman"/>
          <w:bCs/>
          <w:sz w:val="28"/>
          <w:szCs w:val="28"/>
          <w:lang w:val="kk-KZ" w:eastAsia="en-US"/>
        </w:rPr>
        <w:t>физиканы таңдап, төрт сағаттан қатар жүргізілді.</w:t>
      </w:r>
    </w:p>
    <w:p w:rsidR="00426272" w:rsidRPr="00273D46" w:rsidRDefault="00426272" w:rsidP="00273D46">
      <w:pPr>
        <w:spacing w:after="0" w:line="240" w:lineRule="auto"/>
        <w:ind w:firstLine="426"/>
        <w:jc w:val="both"/>
        <w:rPr>
          <w:rFonts w:ascii="Times New Roman" w:hAnsi="Times New Roman" w:cs="Times New Roman"/>
          <w:b/>
          <w:color w:val="000000"/>
          <w:sz w:val="28"/>
          <w:szCs w:val="28"/>
          <w:lang w:val="kk-KZ"/>
        </w:rPr>
      </w:pPr>
      <w:r w:rsidRPr="00273D46">
        <w:rPr>
          <w:rFonts w:ascii="Times New Roman" w:hAnsi="Times New Roman" w:cs="Times New Roman"/>
          <w:b/>
          <w:color w:val="000000"/>
          <w:sz w:val="28"/>
          <w:szCs w:val="28"/>
          <w:lang w:val="kk-KZ"/>
        </w:rPr>
        <w:t>7) Ерекше білім беру қажеттілігі бар білім алушылардың ерекшеліктерін және жеке мүмкіндіктерін ескере отырып оқыту процесін ұйымдастыру.</w:t>
      </w:r>
    </w:p>
    <w:p w:rsidR="00426272" w:rsidRPr="00273D46" w:rsidRDefault="00A30E67" w:rsidP="00273D46">
      <w:pPr>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val="kk-KZ" w:eastAsia="en-GB"/>
        </w:rPr>
      </w:pPr>
      <w:r w:rsidRPr="00E75378">
        <w:rPr>
          <w:rFonts w:ascii="Times New Roman" w:eastAsia="Times New Roman" w:hAnsi="Times New Roman" w:cs="Times New Roman"/>
          <w:color w:val="000000"/>
          <w:sz w:val="28"/>
          <w:szCs w:val="28"/>
          <w:lang w:val="kk-KZ" w:eastAsia="en-GB"/>
        </w:rPr>
        <w:t>Әр оқу жылдарында</w:t>
      </w:r>
      <w:r w:rsidR="00426272" w:rsidRPr="00273D46">
        <w:rPr>
          <w:rFonts w:ascii="Times New Roman" w:eastAsia="Times New Roman" w:hAnsi="Times New Roman" w:cs="Times New Roman"/>
          <w:color w:val="000000"/>
          <w:sz w:val="28"/>
          <w:szCs w:val="28"/>
          <w:lang w:val="kk-KZ" w:eastAsia="en-GB"/>
        </w:rPr>
        <w:t xml:space="preserve"> ере</w:t>
      </w:r>
      <w:r w:rsidR="00FA68B7" w:rsidRPr="00273D46">
        <w:rPr>
          <w:rFonts w:ascii="Times New Roman" w:eastAsia="Times New Roman" w:hAnsi="Times New Roman" w:cs="Times New Roman"/>
          <w:color w:val="000000"/>
          <w:sz w:val="28"/>
          <w:szCs w:val="28"/>
          <w:lang w:val="kk-KZ" w:eastAsia="en-GB"/>
        </w:rPr>
        <w:t>кше білім б</w:t>
      </w:r>
      <w:r w:rsidRPr="00273D46">
        <w:rPr>
          <w:rFonts w:ascii="Times New Roman" w:eastAsia="Times New Roman" w:hAnsi="Times New Roman" w:cs="Times New Roman"/>
          <w:color w:val="000000"/>
          <w:sz w:val="28"/>
          <w:szCs w:val="28"/>
          <w:lang w:val="kk-KZ" w:eastAsia="en-GB"/>
        </w:rPr>
        <w:t>еру қажеттілігі бар</w:t>
      </w:r>
      <w:r w:rsidR="00426272" w:rsidRPr="00273D46">
        <w:rPr>
          <w:rFonts w:ascii="Times New Roman" w:eastAsia="Times New Roman" w:hAnsi="Times New Roman" w:cs="Times New Roman"/>
          <w:color w:val="000000"/>
          <w:sz w:val="28"/>
          <w:szCs w:val="28"/>
          <w:lang w:val="kk-KZ" w:eastAsia="en-GB"/>
        </w:rPr>
        <w:t xml:space="preserve"> оқушы</w:t>
      </w:r>
      <w:r w:rsidRPr="00E75378">
        <w:rPr>
          <w:rFonts w:ascii="Times New Roman" w:eastAsia="Times New Roman" w:hAnsi="Times New Roman" w:cs="Times New Roman"/>
          <w:color w:val="000000"/>
          <w:sz w:val="28"/>
          <w:szCs w:val="28"/>
          <w:lang w:val="kk-KZ" w:eastAsia="en-GB"/>
        </w:rPr>
        <w:t>лард</w:t>
      </w:r>
      <w:r w:rsidR="00426272" w:rsidRPr="00273D46">
        <w:rPr>
          <w:rFonts w:ascii="Times New Roman" w:eastAsia="Times New Roman" w:hAnsi="Times New Roman" w:cs="Times New Roman"/>
          <w:color w:val="000000"/>
          <w:sz w:val="28"/>
          <w:szCs w:val="28"/>
          <w:lang w:val="kk-KZ" w:eastAsia="en-GB"/>
        </w:rPr>
        <w:t xml:space="preserve">ың оқу жұмыс жоспары келесідей нормативтік құжаттардың негізінде әзірленген: </w:t>
      </w:r>
    </w:p>
    <w:p w:rsidR="00426272" w:rsidRPr="00273D46" w:rsidRDefault="00426272" w:rsidP="00273D46">
      <w:pPr>
        <w:widowControl w:val="0"/>
        <w:numPr>
          <w:ilvl w:val="0"/>
          <w:numId w:val="4"/>
        </w:numPr>
        <w:tabs>
          <w:tab w:val="left" w:pos="709"/>
        </w:tabs>
        <w:autoSpaceDE w:val="0"/>
        <w:autoSpaceDN w:val="0"/>
        <w:spacing w:after="0" w:line="240" w:lineRule="auto"/>
        <w:ind w:left="0" w:firstLine="426"/>
        <w:contextualSpacing/>
        <w:jc w:val="both"/>
        <w:rPr>
          <w:rFonts w:ascii="Times New Roman" w:eastAsia="Times New Roman" w:hAnsi="Times New Roman" w:cs="Times New Roman"/>
          <w:sz w:val="28"/>
          <w:szCs w:val="28"/>
          <w:lang w:val="kk-KZ" w:eastAsia="en-US"/>
        </w:rPr>
      </w:pPr>
      <w:r w:rsidRPr="00273D46">
        <w:rPr>
          <w:rFonts w:ascii="Times New Roman" w:eastAsia="Times New Roman" w:hAnsi="Times New Roman" w:cs="Times New Roman"/>
          <w:sz w:val="28"/>
          <w:szCs w:val="28"/>
          <w:lang w:val="kk-KZ" w:eastAsia="en-US"/>
        </w:rPr>
        <w:t xml:space="preserve">Қазақстан Республикасы Білім және ғылым министрінің 2018 жылғы 31 қазандағы №604 бұйрығымен бекітілген Бастауыш білім берудің мемлекеттік жалпыға міндетті стандарты;  </w:t>
      </w:r>
    </w:p>
    <w:p w:rsidR="00426272" w:rsidRPr="00273D46" w:rsidRDefault="00426272" w:rsidP="00273D46">
      <w:pPr>
        <w:widowControl w:val="0"/>
        <w:numPr>
          <w:ilvl w:val="0"/>
          <w:numId w:val="4"/>
        </w:numPr>
        <w:tabs>
          <w:tab w:val="left" w:pos="709"/>
        </w:tabs>
        <w:autoSpaceDE w:val="0"/>
        <w:autoSpaceDN w:val="0"/>
        <w:spacing w:after="0" w:line="240" w:lineRule="auto"/>
        <w:ind w:left="0" w:firstLine="426"/>
        <w:contextualSpacing/>
        <w:jc w:val="both"/>
        <w:rPr>
          <w:rFonts w:ascii="Times New Roman" w:eastAsia="Times New Roman" w:hAnsi="Times New Roman" w:cs="Times New Roman"/>
          <w:sz w:val="28"/>
          <w:szCs w:val="28"/>
          <w:lang w:val="kk-KZ" w:eastAsia="en-US"/>
        </w:rPr>
      </w:pPr>
      <w:r w:rsidRPr="00273D46">
        <w:rPr>
          <w:rFonts w:ascii="Times New Roman" w:eastAsia="Times New Roman" w:hAnsi="Times New Roman" w:cs="Times New Roman"/>
          <w:sz w:val="28"/>
          <w:szCs w:val="28"/>
          <w:lang w:val="kk-KZ" w:eastAsia="en-US"/>
        </w:rPr>
        <w:t xml:space="preserve">Қазақстан Республикасы Білім және ғылым министрінің 2012 жылғы 8 қарашадағы № 500 бұйрығымен бекітілген Бастауыш білім берудің үлгілік оқу жоспарлары (2018 жылғы 4 қыркүйектегі № 441 бұйрығымен өзгерістер мен толықтырулар енгізілген) (9 қосымша);   </w:t>
      </w:r>
    </w:p>
    <w:p w:rsidR="00426272" w:rsidRPr="00273D46" w:rsidRDefault="00426272" w:rsidP="00273D46">
      <w:pPr>
        <w:widowControl w:val="0"/>
        <w:numPr>
          <w:ilvl w:val="0"/>
          <w:numId w:val="4"/>
        </w:numPr>
        <w:tabs>
          <w:tab w:val="left" w:pos="709"/>
        </w:tabs>
        <w:autoSpaceDE w:val="0"/>
        <w:autoSpaceDN w:val="0"/>
        <w:spacing w:after="0" w:line="240" w:lineRule="auto"/>
        <w:ind w:left="0" w:firstLine="426"/>
        <w:contextualSpacing/>
        <w:jc w:val="both"/>
        <w:rPr>
          <w:rFonts w:ascii="Times New Roman" w:eastAsia="Times New Roman" w:hAnsi="Times New Roman" w:cs="Times New Roman"/>
          <w:sz w:val="28"/>
          <w:szCs w:val="28"/>
          <w:lang w:val="kk-KZ" w:eastAsia="en-US"/>
        </w:rPr>
      </w:pPr>
      <w:r w:rsidRPr="00273D46">
        <w:rPr>
          <w:rFonts w:ascii="Times New Roman" w:eastAsia="Times New Roman" w:hAnsi="Times New Roman" w:cs="Times New Roman"/>
          <w:sz w:val="28"/>
          <w:szCs w:val="28"/>
          <w:lang w:val="kk-KZ" w:eastAsia="en-US"/>
        </w:rPr>
        <w:t>Қазақстан Республикасы Білім және ғылым министрінің 2012 жылғы  «8» тамызындағы №500 бұйрығы.</w:t>
      </w:r>
    </w:p>
    <w:p w:rsidR="00426272" w:rsidRPr="00273D46" w:rsidRDefault="00426272" w:rsidP="00273D46">
      <w:pPr>
        <w:widowControl w:val="0"/>
        <w:numPr>
          <w:ilvl w:val="0"/>
          <w:numId w:val="4"/>
        </w:numPr>
        <w:tabs>
          <w:tab w:val="left"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val="kk-KZ" w:eastAsia="en-US"/>
        </w:rPr>
      </w:pPr>
      <w:r w:rsidRPr="00273D46">
        <w:rPr>
          <w:rFonts w:ascii="Times New Roman" w:eastAsia="Calibri" w:hAnsi="Times New Roman" w:cs="Times New Roman"/>
          <w:sz w:val="28"/>
          <w:szCs w:val="28"/>
          <w:lang w:val="kk-KZ" w:eastAsia="en-US"/>
        </w:rPr>
        <w:t>ҚР Білім және ғылым министрінің 17 тамыз 2020 жылғы  №350 бұйрығының  19 қосымшасына сәйкес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p w:rsidR="00426272" w:rsidRPr="00273D46" w:rsidRDefault="00426272" w:rsidP="00273D46">
      <w:pPr>
        <w:widowControl w:val="0"/>
        <w:numPr>
          <w:ilvl w:val="0"/>
          <w:numId w:val="4"/>
        </w:numPr>
        <w:tabs>
          <w:tab w:val="left" w:pos="709"/>
        </w:tabs>
        <w:autoSpaceDE w:val="0"/>
        <w:autoSpaceDN w:val="0"/>
        <w:adjustRightInd w:val="0"/>
        <w:spacing w:after="0" w:line="240" w:lineRule="auto"/>
        <w:ind w:left="0" w:firstLine="426"/>
        <w:jc w:val="both"/>
        <w:rPr>
          <w:rFonts w:ascii="Times New Roman" w:eastAsia="Calibri" w:hAnsi="Times New Roman" w:cs="Times New Roman"/>
          <w:sz w:val="28"/>
          <w:szCs w:val="28"/>
          <w:lang w:val="kk-KZ" w:eastAsia="en-US"/>
        </w:rPr>
      </w:pPr>
      <w:r w:rsidRPr="00273D46">
        <w:rPr>
          <w:rFonts w:ascii="Times New Roman" w:eastAsia="Times New Roman" w:hAnsi="Times New Roman" w:cs="Times New Roman"/>
          <w:sz w:val="28"/>
          <w:szCs w:val="28"/>
          <w:lang w:val="kk-KZ" w:eastAsia="en-US"/>
        </w:rPr>
        <w:t xml:space="preserve">ҚР Білім және ғылым министрінің 2017 жылғы 25 қазандағы №545 және 2018 жылғы 10 мамырдағы № </w:t>
      </w:r>
      <w:r w:rsidRPr="00273D46">
        <w:rPr>
          <w:rFonts w:ascii="Times New Roman" w:eastAsia="Times New Roman" w:hAnsi="Times New Roman" w:cs="Times New Roman"/>
          <w:spacing w:val="-2"/>
          <w:sz w:val="28"/>
          <w:szCs w:val="28"/>
          <w:lang w:val="kk-KZ" w:eastAsia="en-US"/>
        </w:rPr>
        <w:t>199 бұйрықтарымен  бекі</w:t>
      </w:r>
      <w:r w:rsidRPr="00273D46">
        <w:rPr>
          <w:rFonts w:ascii="Times New Roman" w:eastAsia="Times New Roman" w:hAnsi="Times New Roman" w:cs="Times New Roman"/>
          <w:sz w:val="28"/>
          <w:szCs w:val="28"/>
          <w:lang w:val="kk-KZ" w:eastAsia="en-US"/>
        </w:rPr>
        <w:t>тілген  негізгі және бастауыш білім берудің жалпы білім беретін пәндерінің үлгілік оқу бағдарламалары.</w:t>
      </w:r>
    </w:p>
    <w:p w:rsidR="00426272" w:rsidRPr="00273D46" w:rsidRDefault="00426272" w:rsidP="00273D46">
      <w:pPr>
        <w:widowControl w:val="0"/>
        <w:numPr>
          <w:ilvl w:val="0"/>
          <w:numId w:val="4"/>
        </w:numPr>
        <w:tabs>
          <w:tab w:val="left" w:pos="709"/>
        </w:tabs>
        <w:autoSpaceDE w:val="0"/>
        <w:autoSpaceDN w:val="0"/>
        <w:spacing w:after="0" w:line="240" w:lineRule="auto"/>
        <w:ind w:left="0" w:firstLine="426"/>
        <w:contextualSpacing/>
        <w:jc w:val="both"/>
        <w:rPr>
          <w:rFonts w:ascii="Times New Roman" w:eastAsia="Times New Roman" w:hAnsi="Times New Roman" w:cs="Times New Roman"/>
          <w:sz w:val="28"/>
          <w:szCs w:val="28"/>
          <w:lang w:val="kk-KZ" w:eastAsia="en-US"/>
        </w:rPr>
      </w:pPr>
      <w:r w:rsidRPr="00273D46">
        <w:rPr>
          <w:rFonts w:ascii="Times New Roman" w:eastAsia="Times New Roman" w:hAnsi="Times New Roman" w:cs="Times New Roman"/>
          <w:sz w:val="28"/>
          <w:szCs w:val="28"/>
          <w:lang w:val="kk-KZ" w:eastAsia="en-US"/>
        </w:rPr>
        <w:t>Қазақстан Республикасы Білім және ғылым министрінің 2012 жылғы  «8» тамызындағы №500 бұйрығы (55 қосымша).</w:t>
      </w:r>
    </w:p>
    <w:p w:rsidR="00426272" w:rsidRPr="00273D46" w:rsidRDefault="00426272" w:rsidP="00273D46">
      <w:pPr>
        <w:pStyle w:val="af2"/>
        <w:spacing w:after="0"/>
        <w:ind w:firstLine="426"/>
        <w:jc w:val="both"/>
        <w:rPr>
          <w:color w:val="000000"/>
          <w:sz w:val="28"/>
          <w:szCs w:val="28"/>
          <w:lang w:val="kk-KZ"/>
        </w:rPr>
      </w:pPr>
      <w:r w:rsidRPr="00273D46">
        <w:rPr>
          <w:color w:val="000000"/>
          <w:sz w:val="28"/>
          <w:szCs w:val="28"/>
          <w:lang w:val="kk-KZ"/>
        </w:rPr>
        <w:t>Облыстық  ПМПК  шешімі  бойынша  инклюзивті оқыту бағдарламасы  ұсынылған</w:t>
      </w:r>
      <w:r w:rsidR="00821C23" w:rsidRPr="00273D46">
        <w:rPr>
          <w:color w:val="000000"/>
          <w:sz w:val="28"/>
          <w:szCs w:val="28"/>
          <w:lang w:val="kk-KZ"/>
        </w:rPr>
        <w:t xml:space="preserve"> 5 оқушы</w:t>
      </w:r>
      <w:r w:rsidRPr="00273D46">
        <w:rPr>
          <w:color w:val="000000"/>
          <w:sz w:val="28"/>
          <w:szCs w:val="28"/>
          <w:lang w:val="kk-KZ"/>
        </w:rPr>
        <w:t>:</w:t>
      </w:r>
    </w:p>
    <w:p w:rsidR="00A30E67" w:rsidRPr="00E75378" w:rsidRDefault="005A6217" w:rsidP="00273D46">
      <w:pPr>
        <w:tabs>
          <w:tab w:val="left" w:pos="1390"/>
        </w:tabs>
        <w:spacing w:after="0" w:line="240" w:lineRule="auto"/>
        <w:ind w:firstLine="426"/>
        <w:jc w:val="both"/>
        <w:rPr>
          <w:rFonts w:ascii="Times New Roman" w:eastAsia="Times New Roman" w:hAnsi="Times New Roman" w:cs="Times New Roman"/>
          <w:color w:val="000000"/>
          <w:sz w:val="28"/>
          <w:szCs w:val="28"/>
          <w:lang w:val="kk-KZ" w:eastAsia="en-GB"/>
        </w:rPr>
      </w:pPr>
      <w:r w:rsidRPr="00273D46">
        <w:rPr>
          <w:rFonts w:ascii="Times New Roman" w:eastAsia="Times New Roman" w:hAnsi="Times New Roman" w:cs="Times New Roman"/>
          <w:color w:val="000000"/>
          <w:sz w:val="28"/>
          <w:szCs w:val="28"/>
          <w:lang w:val="kk-KZ" w:eastAsia="en-GB"/>
        </w:rPr>
        <w:t>2018-2019 оқу жылы</w:t>
      </w:r>
      <w:r w:rsidR="00C27EA5" w:rsidRPr="00273D46">
        <w:rPr>
          <w:rFonts w:ascii="Times New Roman" w:eastAsia="Times New Roman" w:hAnsi="Times New Roman" w:cs="Times New Roman"/>
          <w:color w:val="000000"/>
          <w:sz w:val="28"/>
          <w:szCs w:val="28"/>
          <w:lang w:val="kk-KZ" w:eastAsia="en-GB"/>
        </w:rPr>
        <w:t xml:space="preserve"> </w:t>
      </w:r>
      <w:r w:rsidR="00A30E67" w:rsidRPr="00E75378">
        <w:rPr>
          <w:rFonts w:ascii="Times New Roman" w:eastAsia="Times New Roman" w:hAnsi="Times New Roman" w:cs="Times New Roman"/>
          <w:color w:val="000000"/>
          <w:sz w:val="28"/>
          <w:szCs w:val="28"/>
          <w:lang w:val="kk-KZ" w:eastAsia="en-GB"/>
        </w:rPr>
        <w:t>ерекше білім алу қажеттілігі бар 5 оқушы болды:</w:t>
      </w:r>
    </w:p>
    <w:p w:rsidR="00C27EA5" w:rsidRPr="00273D46" w:rsidRDefault="00C27EA5" w:rsidP="00273D46">
      <w:pPr>
        <w:tabs>
          <w:tab w:val="left" w:pos="1390"/>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4 «в» сынып оқушысы Зәлжан Райгүл «F-83, OНР III уровня»</w:t>
      </w:r>
    </w:p>
    <w:p w:rsidR="005A6217" w:rsidRPr="00273D46" w:rsidRDefault="00C27EA5" w:rsidP="00273D46">
      <w:pPr>
        <w:tabs>
          <w:tab w:val="left" w:pos="1390"/>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lastRenderedPageBreak/>
        <w:t xml:space="preserve">5 «б» </w:t>
      </w:r>
      <w:r w:rsidR="00821C23" w:rsidRPr="00273D46">
        <w:rPr>
          <w:rFonts w:ascii="Times New Roman" w:hAnsi="Times New Roman" w:cs="Times New Roman"/>
          <w:sz w:val="28"/>
          <w:szCs w:val="28"/>
          <w:lang w:val="kk-KZ"/>
        </w:rPr>
        <w:t>класс оқушысы Рахатов Ерхат «Врожденная полная двухстороння ярасщелина верхний губы, альвеялярного отростка, твердого и мягкого неба. Состояние после хейлоураностадиилло пластики органическая ринолалия» «Білім  беру туралы» ҚР заңының 47 бабы 3 пункты 2 қосымшаға сәйкес жалпы  білім беру  бағдарламасында  инклюзивті  оқыту  ұсынылған.</w:t>
      </w:r>
    </w:p>
    <w:p w:rsidR="00C27EA5" w:rsidRPr="00273D46" w:rsidRDefault="00C27EA5" w:rsidP="00273D46">
      <w:pPr>
        <w:autoSpaceDE w:val="0"/>
        <w:autoSpaceDN w:val="0"/>
        <w:adjustRightInd w:val="0"/>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 xml:space="preserve">6 «в» сынып </w:t>
      </w:r>
      <w:r w:rsidRPr="00273D46">
        <w:rPr>
          <w:rFonts w:ascii="Times New Roman" w:eastAsia="Times New Roman" w:hAnsi="Times New Roman" w:cs="Times New Roman"/>
          <w:sz w:val="28"/>
          <w:szCs w:val="28"/>
          <w:lang w:val="kk-KZ" w:eastAsia="en-US"/>
        </w:rPr>
        <w:t>оқушысы</w:t>
      </w:r>
      <w:r w:rsidRPr="00273D46">
        <w:rPr>
          <w:rFonts w:ascii="Times New Roman" w:hAnsi="Times New Roman" w:cs="Times New Roman"/>
          <w:sz w:val="28"/>
          <w:szCs w:val="28"/>
          <w:lang w:val="kk-KZ"/>
        </w:rPr>
        <w:t xml:space="preserve"> </w:t>
      </w:r>
      <w:r w:rsidR="00821C23" w:rsidRPr="00273D46">
        <w:rPr>
          <w:rFonts w:ascii="Times New Roman" w:hAnsi="Times New Roman" w:cs="Times New Roman"/>
          <w:color w:val="000000"/>
          <w:sz w:val="28"/>
          <w:szCs w:val="28"/>
          <w:lang w:val="kk-KZ"/>
        </w:rPr>
        <w:t>оқушысы Асқарұлы Бейбіт «F-83 Задержка психологического развития» «Білім  беру туралы» ҚР заңының 47 бабы 3 пункты 2 қосымшаға сәйкес жалпы  білім беру бағдарламасында инклюзивті  оқыту  ұсынылған.</w:t>
      </w:r>
    </w:p>
    <w:p w:rsidR="00AC25EA" w:rsidRPr="00273D46" w:rsidRDefault="00AC25EA" w:rsidP="00273D46">
      <w:pPr>
        <w:autoSpaceDE w:val="0"/>
        <w:autoSpaceDN w:val="0"/>
        <w:adjustRightInd w:val="0"/>
        <w:spacing w:after="0" w:line="240" w:lineRule="auto"/>
        <w:ind w:firstLine="426"/>
        <w:jc w:val="both"/>
        <w:rPr>
          <w:rFonts w:ascii="Times New Roman" w:hAnsi="Times New Roman" w:cs="Times New Roman"/>
          <w:sz w:val="28"/>
          <w:szCs w:val="28"/>
        </w:rPr>
      </w:pPr>
      <w:r w:rsidRPr="00273D46">
        <w:rPr>
          <w:rFonts w:ascii="Times New Roman" w:hAnsi="Times New Roman" w:cs="Times New Roman"/>
          <w:sz w:val="28"/>
          <w:szCs w:val="28"/>
          <w:lang w:val="kk-KZ"/>
        </w:rPr>
        <w:t>7 «а» сынып Жақсылықов Ерқанат</w:t>
      </w:r>
      <w:r w:rsidRPr="00273D46">
        <w:rPr>
          <w:rFonts w:ascii="Times New Roman" w:hAnsi="Times New Roman" w:cs="Times New Roman"/>
          <w:sz w:val="28"/>
          <w:szCs w:val="28"/>
        </w:rPr>
        <w:t xml:space="preserve"> </w:t>
      </w:r>
      <w:r w:rsidRPr="00273D46">
        <w:rPr>
          <w:rFonts w:ascii="Times New Roman" w:hAnsi="Times New Roman" w:cs="Times New Roman"/>
          <w:sz w:val="28"/>
          <w:szCs w:val="28"/>
          <w:lang w:val="en-US"/>
        </w:rPr>
        <w:t>F</w:t>
      </w:r>
      <w:r w:rsidRPr="00273D46">
        <w:rPr>
          <w:rFonts w:ascii="Times New Roman" w:hAnsi="Times New Roman" w:cs="Times New Roman"/>
          <w:sz w:val="28"/>
          <w:szCs w:val="28"/>
        </w:rPr>
        <w:t>-83.</w:t>
      </w:r>
    </w:p>
    <w:p w:rsidR="00C27EA5" w:rsidRPr="00273D46" w:rsidRDefault="00C27EA5" w:rsidP="00273D46">
      <w:pPr>
        <w:autoSpaceDE w:val="0"/>
        <w:autoSpaceDN w:val="0"/>
        <w:adjustRightInd w:val="0"/>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 xml:space="preserve">8 «а» сынып </w:t>
      </w:r>
      <w:r w:rsidR="00821C23" w:rsidRPr="00273D46">
        <w:rPr>
          <w:rFonts w:ascii="Times New Roman" w:hAnsi="Times New Roman" w:cs="Times New Roman"/>
          <w:color w:val="000000"/>
          <w:sz w:val="28"/>
          <w:szCs w:val="28"/>
          <w:lang w:val="kk-KZ"/>
        </w:rPr>
        <w:t>оқушысы Құрманғалиева Нұржанар «F-83 Вражденный микротальм. Микрокориса. Вторичная сходящиеся косоглазие» «Білім беру туралы» ҚР заңының 47 бабы 3 пункты 2 қосымшаға сәйкес жалпы білім беру  бағдарламасында  инклюзивті  оқыту  ұсынылған.</w:t>
      </w:r>
    </w:p>
    <w:p w:rsidR="00821C23" w:rsidRPr="00273D46" w:rsidRDefault="005A6217" w:rsidP="00273D46">
      <w:pPr>
        <w:pStyle w:val="af2"/>
        <w:spacing w:after="0"/>
        <w:ind w:firstLine="426"/>
        <w:jc w:val="both"/>
        <w:rPr>
          <w:color w:val="000000"/>
          <w:sz w:val="28"/>
          <w:szCs w:val="28"/>
          <w:lang w:val="kk-KZ"/>
        </w:rPr>
      </w:pPr>
      <w:r w:rsidRPr="00273D46">
        <w:rPr>
          <w:rFonts w:eastAsia="Times New Roman"/>
          <w:color w:val="000000"/>
          <w:sz w:val="28"/>
          <w:szCs w:val="28"/>
          <w:lang w:val="kk-KZ" w:eastAsia="en-GB"/>
        </w:rPr>
        <w:t>2019-2020 оқу жылы</w:t>
      </w:r>
      <w:r w:rsidR="00821C23" w:rsidRPr="00273D46">
        <w:rPr>
          <w:rFonts w:eastAsia="Times New Roman"/>
          <w:color w:val="000000"/>
          <w:sz w:val="28"/>
          <w:szCs w:val="28"/>
          <w:lang w:val="kk-KZ" w:eastAsia="en-GB"/>
        </w:rPr>
        <w:t xml:space="preserve"> 4 оқушы: </w:t>
      </w:r>
      <w:r w:rsidR="00821C23" w:rsidRPr="00273D46">
        <w:rPr>
          <w:color w:val="000000"/>
          <w:sz w:val="28"/>
          <w:szCs w:val="28"/>
          <w:lang w:val="kk-KZ"/>
        </w:rPr>
        <w:t>1 «Б» класс оқушысы Серіков Мансур «F-83 ОНР II –III уровня» «Білім беру туралы» ҚР заңының 47 бабы 3 пункты 2 қосымшаға сәйкес жалпы білім беру бағдарламасында инклюзивті оқыту ұсынылған.</w:t>
      </w:r>
    </w:p>
    <w:p w:rsidR="005A6217" w:rsidRPr="00273D46" w:rsidRDefault="00821C23" w:rsidP="00273D46">
      <w:pPr>
        <w:autoSpaceDE w:val="0"/>
        <w:autoSpaceDN w:val="0"/>
        <w:adjustRightInd w:val="0"/>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6 «б» сынып оқушысы Рахатов Ерхат «Врожденная полная двухстороння ярасщелина верхний губы, альвеялярного отростка, твердого и мягкого неба. Состояние после хейлоураностадиилло пластики органическая ринолалия» «Білім  беру туралы» ҚР заңының 47 бабы 3 пункты 2  қосымшаға  сәйкес  жалпы  білім беру  бағдарламасында  инклюзивті  оқыту  ұсынылған.</w:t>
      </w:r>
    </w:p>
    <w:p w:rsidR="00821C23" w:rsidRPr="00273D46" w:rsidRDefault="00821C23" w:rsidP="00273D46">
      <w:pPr>
        <w:autoSpaceDE w:val="0"/>
        <w:autoSpaceDN w:val="0"/>
        <w:adjustRightInd w:val="0"/>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 xml:space="preserve">7«в» сынып </w:t>
      </w:r>
      <w:r w:rsidRPr="00273D46">
        <w:rPr>
          <w:rFonts w:ascii="Times New Roman" w:hAnsi="Times New Roman" w:cs="Times New Roman"/>
          <w:color w:val="000000"/>
          <w:sz w:val="28"/>
          <w:szCs w:val="28"/>
          <w:lang w:val="kk-KZ"/>
        </w:rPr>
        <w:t xml:space="preserve">оқушысы Асқарұлы Бейбіт «F-83 Задержка психологического развития» «Білім беру туралы» ҚР заңының 47 бабы 3 пункты 2 қосымшаға  сәйкес жалпы </w:t>
      </w:r>
      <w:r w:rsidR="00273D46">
        <w:rPr>
          <w:rFonts w:ascii="Times New Roman" w:hAnsi="Times New Roman" w:cs="Times New Roman"/>
          <w:color w:val="000000"/>
          <w:sz w:val="28"/>
          <w:szCs w:val="28"/>
          <w:lang w:val="kk-KZ"/>
        </w:rPr>
        <w:t xml:space="preserve">білім беру бағдарламасында </w:t>
      </w:r>
      <w:r w:rsidRPr="00273D46">
        <w:rPr>
          <w:rFonts w:ascii="Times New Roman" w:hAnsi="Times New Roman" w:cs="Times New Roman"/>
          <w:color w:val="000000"/>
          <w:sz w:val="28"/>
          <w:szCs w:val="28"/>
          <w:lang w:val="kk-KZ"/>
        </w:rPr>
        <w:t>инклюзивті  оқыту ұсынылған.</w:t>
      </w:r>
    </w:p>
    <w:p w:rsidR="00821C23" w:rsidRPr="00273D46" w:rsidRDefault="00821C23" w:rsidP="00273D46">
      <w:pPr>
        <w:autoSpaceDE w:val="0"/>
        <w:autoSpaceDN w:val="0"/>
        <w:adjustRightInd w:val="0"/>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 xml:space="preserve">9 «а» сынып </w:t>
      </w:r>
      <w:r w:rsidRPr="00273D46">
        <w:rPr>
          <w:rFonts w:ascii="Times New Roman" w:hAnsi="Times New Roman" w:cs="Times New Roman"/>
          <w:color w:val="000000"/>
          <w:sz w:val="28"/>
          <w:szCs w:val="28"/>
          <w:lang w:val="kk-KZ"/>
        </w:rPr>
        <w:t>оқушысы Құрманғалиева Нұржанар «F-83 Вражденный микротальм. Микрокориса. Вторичная</w:t>
      </w:r>
      <w:r w:rsidR="00273D46">
        <w:rPr>
          <w:rFonts w:ascii="Times New Roman" w:hAnsi="Times New Roman" w:cs="Times New Roman"/>
          <w:color w:val="000000"/>
          <w:sz w:val="28"/>
          <w:szCs w:val="28"/>
          <w:lang w:val="kk-KZ"/>
        </w:rPr>
        <w:t xml:space="preserve"> сходящиеся косоглазие» «Білім </w:t>
      </w:r>
      <w:r w:rsidRPr="00273D46">
        <w:rPr>
          <w:rFonts w:ascii="Times New Roman" w:hAnsi="Times New Roman" w:cs="Times New Roman"/>
          <w:color w:val="000000"/>
          <w:sz w:val="28"/>
          <w:szCs w:val="28"/>
          <w:lang w:val="kk-KZ"/>
        </w:rPr>
        <w:t>беру туралы» ҚР заңының 47 бабы 3 пункты 2 қосымшаға сәйкес жал</w:t>
      </w:r>
      <w:r w:rsidR="00273D46">
        <w:rPr>
          <w:rFonts w:ascii="Times New Roman" w:hAnsi="Times New Roman" w:cs="Times New Roman"/>
          <w:color w:val="000000"/>
          <w:sz w:val="28"/>
          <w:szCs w:val="28"/>
          <w:lang w:val="kk-KZ"/>
        </w:rPr>
        <w:t xml:space="preserve">пы білім беру бағдарламасында </w:t>
      </w:r>
      <w:r w:rsidRPr="00273D46">
        <w:rPr>
          <w:rFonts w:ascii="Times New Roman" w:hAnsi="Times New Roman" w:cs="Times New Roman"/>
          <w:color w:val="000000"/>
          <w:sz w:val="28"/>
          <w:szCs w:val="28"/>
          <w:lang w:val="kk-KZ"/>
        </w:rPr>
        <w:t>инклюзивті оқыту ұсынылған.</w:t>
      </w:r>
    </w:p>
    <w:p w:rsidR="00660298" w:rsidRPr="00273D46" w:rsidRDefault="005A6217" w:rsidP="00273D46">
      <w:pPr>
        <w:pStyle w:val="af2"/>
        <w:spacing w:after="0"/>
        <w:ind w:firstLine="426"/>
        <w:jc w:val="both"/>
        <w:rPr>
          <w:color w:val="000000"/>
          <w:sz w:val="28"/>
          <w:szCs w:val="28"/>
          <w:lang w:val="kk-KZ"/>
        </w:rPr>
      </w:pPr>
      <w:r w:rsidRPr="00273D46">
        <w:rPr>
          <w:rFonts w:eastAsia="Times New Roman"/>
          <w:color w:val="000000"/>
          <w:sz w:val="28"/>
          <w:szCs w:val="28"/>
          <w:lang w:val="kk-KZ" w:eastAsia="en-GB"/>
        </w:rPr>
        <w:t xml:space="preserve">2020-2021 оқу жылы </w:t>
      </w:r>
      <w:r w:rsidR="00660298" w:rsidRPr="00273D46">
        <w:rPr>
          <w:color w:val="000000"/>
          <w:sz w:val="28"/>
          <w:szCs w:val="28"/>
          <w:lang w:val="kk-KZ"/>
        </w:rPr>
        <w:t>«Білім беру туралы»</w:t>
      </w:r>
      <w:r w:rsidR="00953126" w:rsidRPr="00273D46">
        <w:rPr>
          <w:color w:val="000000"/>
          <w:sz w:val="28"/>
          <w:szCs w:val="28"/>
          <w:lang w:val="kk-KZ"/>
        </w:rPr>
        <w:t xml:space="preserve"> </w:t>
      </w:r>
      <w:r w:rsidR="00660298" w:rsidRPr="00273D46">
        <w:rPr>
          <w:color w:val="000000"/>
          <w:sz w:val="28"/>
          <w:szCs w:val="28"/>
          <w:lang w:val="kk-KZ"/>
        </w:rPr>
        <w:t>ҚР заңының 47 бабы 3 пункты 2 қосымшаға  сәйкес  жалпы  білім беру  бағдарламасында  инклюзивті оқыту</w:t>
      </w:r>
      <w:r w:rsidR="00821C23" w:rsidRPr="00273D46">
        <w:rPr>
          <w:color w:val="000000"/>
          <w:sz w:val="28"/>
          <w:szCs w:val="28"/>
          <w:lang w:val="kk-KZ"/>
        </w:rPr>
        <w:t xml:space="preserve"> </w:t>
      </w:r>
      <w:r w:rsidR="00AC25EA" w:rsidRPr="00E75378">
        <w:rPr>
          <w:color w:val="000000"/>
          <w:sz w:val="28"/>
          <w:szCs w:val="28"/>
          <w:lang w:val="kk-KZ"/>
        </w:rPr>
        <w:t>9</w:t>
      </w:r>
      <w:r w:rsidR="00821C23" w:rsidRPr="00273D46">
        <w:rPr>
          <w:color w:val="000000"/>
          <w:sz w:val="28"/>
          <w:szCs w:val="28"/>
          <w:lang w:val="kk-KZ"/>
        </w:rPr>
        <w:t xml:space="preserve"> оқушыға</w:t>
      </w:r>
      <w:r w:rsidR="00660298" w:rsidRPr="00273D46">
        <w:rPr>
          <w:color w:val="000000"/>
          <w:sz w:val="28"/>
          <w:szCs w:val="28"/>
          <w:lang w:val="kk-KZ"/>
        </w:rPr>
        <w:t xml:space="preserve"> ұсынылған.</w:t>
      </w:r>
    </w:p>
    <w:p w:rsidR="00AC25EA" w:rsidRPr="00273D46" w:rsidRDefault="00AC25EA" w:rsidP="00273D46">
      <w:pPr>
        <w:pStyle w:val="af2"/>
        <w:spacing w:after="0"/>
        <w:ind w:firstLine="426"/>
        <w:jc w:val="both"/>
        <w:rPr>
          <w:rFonts w:eastAsia="Times New Roman"/>
          <w:sz w:val="28"/>
          <w:szCs w:val="28"/>
          <w:lang w:val="kk-KZ" w:eastAsia="en-US"/>
        </w:rPr>
      </w:pPr>
      <w:r w:rsidRPr="00273D46">
        <w:rPr>
          <w:rFonts w:eastAsia="Times New Roman"/>
          <w:color w:val="000000"/>
          <w:sz w:val="28"/>
          <w:szCs w:val="28"/>
          <w:lang w:val="kk-KZ" w:eastAsia="en-GB"/>
        </w:rPr>
        <w:t>М</w:t>
      </w:r>
      <w:r w:rsidRPr="00273D46">
        <w:rPr>
          <w:color w:val="000000"/>
          <w:sz w:val="28"/>
          <w:szCs w:val="28"/>
          <w:lang w:val="kk-KZ"/>
        </w:rPr>
        <w:t>ектепалды тобының тәрбиеленушісі Боштай Айжұлдыз «F-83 ОНР II –III уровня»</w:t>
      </w:r>
    </w:p>
    <w:p w:rsidR="00426272" w:rsidRPr="00273D46" w:rsidRDefault="00660298" w:rsidP="00273D46">
      <w:pPr>
        <w:pStyle w:val="af2"/>
        <w:spacing w:after="0"/>
        <w:ind w:firstLine="426"/>
        <w:jc w:val="both"/>
        <w:rPr>
          <w:color w:val="000000"/>
          <w:sz w:val="28"/>
          <w:szCs w:val="28"/>
          <w:lang w:val="kk-KZ"/>
        </w:rPr>
      </w:pPr>
      <w:r w:rsidRPr="00273D46">
        <w:rPr>
          <w:rFonts w:eastAsia="Times New Roman"/>
          <w:sz w:val="28"/>
          <w:szCs w:val="28"/>
          <w:lang w:val="kk-KZ" w:eastAsia="en-US"/>
        </w:rPr>
        <w:t>1</w:t>
      </w:r>
      <w:r w:rsidR="00426272" w:rsidRPr="00273D46">
        <w:rPr>
          <w:rFonts w:eastAsia="Times New Roman"/>
          <w:sz w:val="28"/>
          <w:szCs w:val="28"/>
          <w:lang w:val="kk-KZ" w:eastAsia="en-US"/>
        </w:rPr>
        <w:t xml:space="preserve"> ә класс оқушысы </w:t>
      </w:r>
      <w:r w:rsidR="00426272" w:rsidRPr="00273D46">
        <w:rPr>
          <w:color w:val="000000"/>
          <w:sz w:val="28"/>
          <w:szCs w:val="28"/>
          <w:lang w:val="kk-KZ"/>
        </w:rPr>
        <w:t>Нұржанов Ақзатқа «F-83 Задержка психологического развития»  «Білім  беру туралы»</w:t>
      </w:r>
      <w:r w:rsidR="00953126" w:rsidRPr="00273D46">
        <w:rPr>
          <w:color w:val="000000"/>
          <w:sz w:val="28"/>
          <w:szCs w:val="28"/>
          <w:lang w:val="kk-KZ"/>
        </w:rPr>
        <w:t xml:space="preserve"> </w:t>
      </w:r>
      <w:r w:rsidR="00426272"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426272" w:rsidRPr="00273D46" w:rsidRDefault="00660298" w:rsidP="00273D46">
      <w:pPr>
        <w:pStyle w:val="af2"/>
        <w:spacing w:after="0"/>
        <w:ind w:firstLine="426"/>
        <w:jc w:val="both"/>
        <w:rPr>
          <w:color w:val="000000"/>
          <w:sz w:val="28"/>
          <w:szCs w:val="28"/>
          <w:lang w:val="kk-KZ"/>
        </w:rPr>
      </w:pPr>
      <w:r w:rsidRPr="00273D46">
        <w:rPr>
          <w:color w:val="000000"/>
          <w:sz w:val="28"/>
          <w:szCs w:val="28"/>
          <w:lang w:val="kk-KZ"/>
        </w:rPr>
        <w:t>1</w:t>
      </w:r>
      <w:r w:rsidR="00426272" w:rsidRPr="00273D46">
        <w:rPr>
          <w:color w:val="000000"/>
          <w:sz w:val="28"/>
          <w:szCs w:val="28"/>
          <w:lang w:val="kk-KZ"/>
        </w:rPr>
        <w:t xml:space="preserve"> класс оқушысы Аманқос  Аружан «F-83. Заиканиетонико-плонический дюрмыс дыхательными и артикуляционными судорогами среднейстепени  выраженности»</w:t>
      </w:r>
      <w:r w:rsidR="00953126" w:rsidRPr="00273D46">
        <w:rPr>
          <w:color w:val="000000"/>
          <w:sz w:val="28"/>
          <w:szCs w:val="28"/>
          <w:lang w:val="kk-KZ"/>
        </w:rPr>
        <w:t xml:space="preserve"> </w:t>
      </w:r>
      <w:r w:rsidR="00426272" w:rsidRPr="00273D46">
        <w:rPr>
          <w:color w:val="000000"/>
          <w:sz w:val="28"/>
          <w:szCs w:val="28"/>
          <w:lang w:val="kk-KZ"/>
        </w:rPr>
        <w:t>«Білім беру туралы»</w:t>
      </w:r>
      <w:r w:rsidR="00953126" w:rsidRPr="00273D46">
        <w:rPr>
          <w:color w:val="000000"/>
          <w:sz w:val="28"/>
          <w:szCs w:val="28"/>
          <w:lang w:val="kk-KZ"/>
        </w:rPr>
        <w:t xml:space="preserve"> </w:t>
      </w:r>
      <w:r w:rsidR="00426272"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4D3D74" w:rsidRPr="00273D46" w:rsidRDefault="004D3D74" w:rsidP="00273D46">
      <w:pPr>
        <w:pStyle w:val="af2"/>
        <w:spacing w:after="0"/>
        <w:ind w:firstLine="426"/>
        <w:jc w:val="both"/>
        <w:rPr>
          <w:color w:val="000000"/>
          <w:sz w:val="28"/>
          <w:szCs w:val="28"/>
          <w:lang w:val="kk-KZ"/>
        </w:rPr>
      </w:pPr>
      <w:r w:rsidRPr="00273D46">
        <w:rPr>
          <w:color w:val="000000"/>
          <w:sz w:val="28"/>
          <w:szCs w:val="28"/>
          <w:lang w:val="kk-KZ"/>
        </w:rPr>
        <w:lastRenderedPageBreak/>
        <w:t>2 класс оқушысы Серіков Мансур «F-83 ОНР II –III уровня» «Білім беру туралы»</w:t>
      </w:r>
      <w:r w:rsidR="00953126" w:rsidRPr="00273D46">
        <w:rPr>
          <w:color w:val="000000"/>
          <w:sz w:val="28"/>
          <w:szCs w:val="28"/>
          <w:lang w:val="kk-KZ"/>
        </w:rPr>
        <w:t xml:space="preserve"> </w:t>
      </w:r>
      <w:r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426272" w:rsidRPr="00273D46" w:rsidRDefault="00660298" w:rsidP="00273D46">
      <w:pPr>
        <w:pStyle w:val="af2"/>
        <w:spacing w:after="0"/>
        <w:ind w:firstLine="426"/>
        <w:jc w:val="both"/>
        <w:rPr>
          <w:color w:val="000000"/>
          <w:sz w:val="28"/>
          <w:szCs w:val="28"/>
          <w:lang w:val="kk-KZ"/>
        </w:rPr>
      </w:pPr>
      <w:r w:rsidRPr="00273D46">
        <w:rPr>
          <w:color w:val="000000"/>
          <w:sz w:val="28"/>
          <w:szCs w:val="28"/>
          <w:lang w:val="kk-KZ"/>
        </w:rPr>
        <w:t>4</w:t>
      </w:r>
      <w:r w:rsidR="00426272" w:rsidRPr="00273D46">
        <w:rPr>
          <w:color w:val="000000"/>
          <w:sz w:val="28"/>
          <w:szCs w:val="28"/>
          <w:lang w:val="kk-KZ"/>
        </w:rPr>
        <w:t xml:space="preserve"> в класс Кенжеғали Ибрахим «F-83 Задержка психологического развития» «Білім  беру туралы»</w:t>
      </w:r>
      <w:r w:rsidR="00953126" w:rsidRPr="00273D46">
        <w:rPr>
          <w:color w:val="000000"/>
          <w:sz w:val="28"/>
          <w:szCs w:val="28"/>
          <w:lang w:val="kk-KZ"/>
        </w:rPr>
        <w:t xml:space="preserve"> </w:t>
      </w:r>
      <w:r w:rsidR="00426272" w:rsidRPr="00273D46">
        <w:rPr>
          <w:color w:val="000000"/>
          <w:sz w:val="28"/>
          <w:szCs w:val="28"/>
          <w:lang w:val="kk-KZ"/>
        </w:rPr>
        <w:t xml:space="preserve">ҚР заңының 47 бабы 3 пункты 2  қосымшаға  сәйкес </w:t>
      </w:r>
      <w:r w:rsidR="00560088">
        <w:rPr>
          <w:color w:val="000000"/>
          <w:sz w:val="28"/>
          <w:szCs w:val="28"/>
          <w:lang w:val="kk-KZ"/>
        </w:rPr>
        <w:t xml:space="preserve">жалпы </w:t>
      </w:r>
      <w:r w:rsidR="00426272" w:rsidRPr="00273D46">
        <w:rPr>
          <w:color w:val="000000"/>
          <w:sz w:val="28"/>
          <w:szCs w:val="28"/>
          <w:lang w:val="kk-KZ"/>
        </w:rPr>
        <w:t>білім беру  бағдарламасында  инклюзивті  оқыту  ұсынылған.</w:t>
      </w:r>
    </w:p>
    <w:p w:rsidR="004D3D74" w:rsidRPr="00273D46" w:rsidRDefault="00660298" w:rsidP="00273D46">
      <w:pPr>
        <w:pStyle w:val="af2"/>
        <w:spacing w:after="0"/>
        <w:ind w:firstLine="426"/>
        <w:jc w:val="both"/>
        <w:rPr>
          <w:color w:val="000000"/>
          <w:sz w:val="28"/>
          <w:szCs w:val="28"/>
          <w:lang w:val="kk-KZ"/>
        </w:rPr>
      </w:pPr>
      <w:r w:rsidRPr="00273D46">
        <w:rPr>
          <w:color w:val="000000"/>
          <w:sz w:val="28"/>
          <w:szCs w:val="28"/>
          <w:lang w:val="kk-KZ"/>
        </w:rPr>
        <w:t>6</w:t>
      </w:r>
      <w:r w:rsidR="00426272" w:rsidRPr="00273D46">
        <w:rPr>
          <w:color w:val="000000"/>
          <w:sz w:val="28"/>
          <w:szCs w:val="28"/>
          <w:lang w:val="kk-KZ"/>
        </w:rPr>
        <w:t xml:space="preserve"> класс оқушысы Жақсыға</w:t>
      </w:r>
      <w:r w:rsidR="004D3D74" w:rsidRPr="00273D46">
        <w:rPr>
          <w:color w:val="000000"/>
          <w:sz w:val="28"/>
          <w:szCs w:val="28"/>
          <w:lang w:val="kk-KZ"/>
        </w:rPr>
        <w:t xml:space="preserve">ли Темірлан </w:t>
      </w:r>
      <w:r w:rsidR="00426272" w:rsidRPr="00273D46">
        <w:rPr>
          <w:color w:val="000000"/>
          <w:sz w:val="28"/>
          <w:szCs w:val="28"/>
          <w:lang w:val="kk-KZ"/>
        </w:rPr>
        <w:t xml:space="preserve"> «F-70. Умственная отсталость легкой степени,значительное нарушение поведения, требующее ухода и лечения»</w:t>
      </w:r>
      <w:r w:rsidR="004D3D74" w:rsidRPr="00273D46">
        <w:rPr>
          <w:color w:val="000000"/>
          <w:sz w:val="28"/>
          <w:szCs w:val="28"/>
          <w:lang w:val="kk-KZ"/>
        </w:rPr>
        <w:t xml:space="preserve"> «Білім  беру туралы»</w:t>
      </w:r>
      <w:r w:rsidR="00953126" w:rsidRPr="00273D46">
        <w:rPr>
          <w:color w:val="000000"/>
          <w:sz w:val="28"/>
          <w:szCs w:val="28"/>
          <w:lang w:val="kk-KZ"/>
        </w:rPr>
        <w:t xml:space="preserve"> </w:t>
      </w:r>
      <w:r w:rsidR="004D3D74"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426272" w:rsidRPr="00273D46" w:rsidRDefault="00660298" w:rsidP="00273D46">
      <w:pPr>
        <w:pStyle w:val="af2"/>
        <w:spacing w:after="0"/>
        <w:ind w:firstLine="426"/>
        <w:jc w:val="both"/>
        <w:rPr>
          <w:color w:val="000000"/>
          <w:sz w:val="28"/>
          <w:szCs w:val="28"/>
          <w:lang w:val="kk-KZ"/>
        </w:rPr>
      </w:pPr>
      <w:r w:rsidRPr="00273D46">
        <w:rPr>
          <w:color w:val="000000"/>
          <w:sz w:val="28"/>
          <w:szCs w:val="28"/>
          <w:lang w:val="kk-KZ"/>
        </w:rPr>
        <w:t>7</w:t>
      </w:r>
      <w:r w:rsidR="00426272" w:rsidRPr="00273D46">
        <w:rPr>
          <w:color w:val="000000"/>
          <w:sz w:val="28"/>
          <w:szCs w:val="28"/>
          <w:lang w:val="kk-KZ"/>
        </w:rPr>
        <w:t xml:space="preserve">  класс оқушысы Рахатов Ерхат «Врожденная полная двухстороння ярасщелина верхний губы, альвеялярного отростка, твердого и мягкого неба. Состояние после хейлоураностадиилло пластики органическая ринолалия» «Білім  беру туралы»</w:t>
      </w:r>
      <w:r w:rsidR="00953126" w:rsidRPr="00273D46">
        <w:rPr>
          <w:color w:val="000000"/>
          <w:sz w:val="28"/>
          <w:szCs w:val="28"/>
          <w:lang w:val="kk-KZ"/>
        </w:rPr>
        <w:t xml:space="preserve"> </w:t>
      </w:r>
      <w:r w:rsidR="00426272"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426272" w:rsidRPr="00273D46" w:rsidRDefault="00660298" w:rsidP="00273D46">
      <w:pPr>
        <w:pStyle w:val="af2"/>
        <w:spacing w:after="0"/>
        <w:ind w:firstLine="426"/>
        <w:jc w:val="both"/>
        <w:rPr>
          <w:color w:val="000000"/>
          <w:sz w:val="28"/>
          <w:szCs w:val="28"/>
          <w:lang w:val="kk-KZ"/>
        </w:rPr>
      </w:pPr>
      <w:r w:rsidRPr="00273D46">
        <w:rPr>
          <w:color w:val="000000"/>
          <w:sz w:val="28"/>
          <w:szCs w:val="28"/>
          <w:lang w:val="kk-KZ"/>
        </w:rPr>
        <w:t>8</w:t>
      </w:r>
      <w:r w:rsidR="00426272" w:rsidRPr="00273D46">
        <w:rPr>
          <w:color w:val="000000"/>
          <w:sz w:val="28"/>
          <w:szCs w:val="28"/>
          <w:lang w:val="kk-KZ"/>
        </w:rPr>
        <w:t xml:space="preserve"> класс оқушысы Асқарұлы Бейбіт «F-83 Задержка психологического развития» «Білім  беру туралы»</w:t>
      </w:r>
      <w:r w:rsidR="00953126" w:rsidRPr="00273D46">
        <w:rPr>
          <w:color w:val="000000"/>
          <w:sz w:val="28"/>
          <w:szCs w:val="28"/>
          <w:lang w:val="kk-KZ"/>
        </w:rPr>
        <w:t xml:space="preserve"> </w:t>
      </w:r>
      <w:r w:rsidR="00426272"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660298" w:rsidRPr="00273D46" w:rsidRDefault="00660298" w:rsidP="00273D46">
      <w:pPr>
        <w:pStyle w:val="af2"/>
        <w:spacing w:after="0"/>
        <w:ind w:firstLine="426"/>
        <w:jc w:val="both"/>
        <w:rPr>
          <w:color w:val="000000"/>
          <w:sz w:val="28"/>
          <w:szCs w:val="28"/>
          <w:lang w:val="kk-KZ"/>
        </w:rPr>
      </w:pPr>
      <w:r w:rsidRPr="00273D46">
        <w:rPr>
          <w:color w:val="000000"/>
          <w:sz w:val="28"/>
          <w:szCs w:val="28"/>
          <w:lang w:val="kk-KZ"/>
        </w:rPr>
        <w:t xml:space="preserve">10 класс оқушысы Құрманғалиева Нұржанар </w:t>
      </w:r>
      <w:r w:rsidR="00800FB4" w:rsidRPr="00273D46">
        <w:rPr>
          <w:color w:val="000000"/>
          <w:sz w:val="28"/>
          <w:szCs w:val="28"/>
          <w:lang w:val="kk-KZ"/>
        </w:rPr>
        <w:t>«F-83 Вражденный микротальм. Микрокориса.</w:t>
      </w:r>
      <w:r w:rsidR="00953126" w:rsidRPr="00273D46">
        <w:rPr>
          <w:color w:val="000000"/>
          <w:sz w:val="28"/>
          <w:szCs w:val="28"/>
          <w:lang w:val="kk-KZ"/>
        </w:rPr>
        <w:t xml:space="preserve"> </w:t>
      </w:r>
      <w:r w:rsidR="00800FB4" w:rsidRPr="00273D46">
        <w:rPr>
          <w:color w:val="000000"/>
          <w:sz w:val="28"/>
          <w:szCs w:val="28"/>
          <w:lang w:val="kk-KZ"/>
        </w:rPr>
        <w:t>Вторичная сходящиеся косоглазие</w:t>
      </w:r>
      <w:r w:rsidRPr="00273D46">
        <w:rPr>
          <w:color w:val="000000"/>
          <w:sz w:val="28"/>
          <w:szCs w:val="28"/>
          <w:lang w:val="kk-KZ"/>
        </w:rPr>
        <w:t>» «Білім  беру туралы»</w:t>
      </w:r>
      <w:r w:rsidR="00953126" w:rsidRPr="00273D46">
        <w:rPr>
          <w:color w:val="000000"/>
          <w:sz w:val="28"/>
          <w:szCs w:val="28"/>
          <w:lang w:val="kk-KZ"/>
        </w:rPr>
        <w:t xml:space="preserve"> </w:t>
      </w:r>
      <w:r w:rsidRPr="00273D46">
        <w:rPr>
          <w:color w:val="000000"/>
          <w:sz w:val="28"/>
          <w:szCs w:val="28"/>
          <w:lang w:val="kk-KZ"/>
        </w:rPr>
        <w:t>ҚР заңының 47 бабы 3 пункты 2 қосымшаға сәйкес жалпы білім беру  бағдарламасында  инклюзивті  оқыту  ұсынылған.</w:t>
      </w:r>
    </w:p>
    <w:p w:rsidR="00043C8E" w:rsidRPr="00273D46" w:rsidRDefault="00426272" w:rsidP="00273D46">
      <w:pPr>
        <w:pStyle w:val="Default"/>
        <w:ind w:firstLine="426"/>
        <w:jc w:val="both"/>
        <w:rPr>
          <w:sz w:val="28"/>
          <w:szCs w:val="28"/>
          <w:lang w:val="kk-KZ"/>
        </w:rPr>
      </w:pPr>
      <w:r w:rsidRPr="00273D46">
        <w:rPr>
          <w:sz w:val="28"/>
          <w:szCs w:val="28"/>
          <w:lang w:val="kk-KZ"/>
        </w:rPr>
        <w:t>8) ЖББ ҮОЖ сәйкес жүзеге асырылатын вариат</w:t>
      </w:r>
      <w:r w:rsidR="00071A85" w:rsidRPr="00273D46">
        <w:rPr>
          <w:sz w:val="28"/>
          <w:szCs w:val="28"/>
          <w:lang w:val="kk-KZ"/>
        </w:rPr>
        <w:t>и</w:t>
      </w:r>
      <w:r w:rsidRPr="00273D46">
        <w:rPr>
          <w:sz w:val="28"/>
          <w:szCs w:val="28"/>
          <w:lang w:val="kk-KZ"/>
        </w:rPr>
        <w:t xml:space="preserve">втік компоненттің факультативтері мен таңдау курстарын іске асыру бойынша бастауыш деңгей бойынша таңдау сабақтары: </w:t>
      </w:r>
    </w:p>
    <w:p w:rsidR="00A22346" w:rsidRPr="00273D46" w:rsidRDefault="00A22346"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Бастауыш  саты  бойынша мектеп компоненті:</w:t>
      </w:r>
    </w:p>
    <w:p w:rsidR="00A22346" w:rsidRPr="00273D46" w:rsidRDefault="00A22346"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Оқушылардың қызығушылық қабілеттерін және оқытушылардың мүмкіндіктерін ескере отырып,оқушы компонентінен бастауыш саты оқушыларының іс-қимыл дағдыларын жетілдіру және  арттыру мақсатында  2 сыныптар үшін « қозғалмалы ойындар» 1 сағат, 3 сыныптар үшін «қозғалмалы ойындар» -1 сағат,  4 сыныптар үшін Тілдік құзыреттіліке баулу мақсатында «шешендік өнер» 1 сағат,  сонымен қатар оқушылардың танымдық ұшқыр ойлауға дағдыландыру мақсатында «логика әлемі» 1 сағат,  оқу сауаттылық қабілеттерін дамыту үшін «қызықты грамматика» курсы бойынша 1 сағат  берілді. Бастауыш саты бойынша мектеп  компонентінен барлығы   5 сағат берілді     </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Бастауыш  саты  бойынша  оқушы  компоненті:</w:t>
      </w:r>
    </w:p>
    <w:p w:rsidR="00A22346" w:rsidRPr="00273D46" w:rsidRDefault="00A22346"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Мектеп  компонентінен  1 сыныпқа  оқушылардың ойлау арқылы  қозғалу  бағытында тәрбиелеу мақсатында   «Қозғалмалы ойындар»  курсына  1  сағат және «Билеп үйренейік» курсы бойынша 1 сағат, 2 сыныпта  оқушылардың математикалық функционалдық қабілеттерін арттыру бағытында   «математика әлемі» курсы бойынша 1 сағат, 3 сыныпта оқушылардың  қозғалу шапшаңдықтарын хореграфиялық сауаттылыққа тәрбиелеу бағытында  «Билеп үйренейік» және  танымдық  қабілеттерін шапшаң ойлауға тәрбиелеу  мақсатында «математикаға саяхат » курстары бойынша 1 сағаттан, сонымен </w:t>
      </w:r>
      <w:r w:rsidRPr="00273D46">
        <w:rPr>
          <w:rFonts w:ascii="Times New Roman" w:eastAsia="Times New Roman" w:hAnsi="Times New Roman" w:cs="Times New Roman"/>
          <w:sz w:val="28"/>
          <w:szCs w:val="28"/>
          <w:lang w:val="kk-KZ"/>
        </w:rPr>
        <w:lastRenderedPageBreak/>
        <w:t>қатар 4 сыныпта оқушылардың шығармашылық қабілеттерін көркем өнерпаз хор бағытында тәрбиелеу  жобасында «Әсем саз» курсы бойынша 1 оқу сағаты  бөлінді.</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 xml:space="preserve">  Бастауыш саты бойынша оқушы  компонентінен барлығы  6 сағат берілді     </w:t>
      </w:r>
    </w:p>
    <w:p w:rsidR="00A22346" w:rsidRPr="00273D46" w:rsidRDefault="00A22346"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Негізгі  саты  бойынша мектеп компоненті:</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ҚР Үкіметінің 2016 жылғы 13 мамырдағы №292 қаулысымен бекітілген негізгі орта білім берудің мемлекеттік жалпыға міндетті стандарты негізінде мектеп  компонентінен  5  сыныпқа IT технологиялық бағдарламасын оқушыларға кіріспе ретінде ақпараттық қызығушылық қабілеттерін арттыру мақсатында  информатикадан 1 сағат және интеллектуалдық математикалық функционалдық сауаттылық қабілеттерін арттыру барысында  математикадан  1  сағат,  барлығы  2  сағат  берілді.</w:t>
      </w:r>
    </w:p>
    <w:p w:rsidR="00A22346" w:rsidRPr="00273D46" w:rsidRDefault="00A22346"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 Оқушылардың биология пәніне деген қызығушылық қабілеттерін арттыру мақсатында  6 сыныпқа биология пәні бойынша  «Жас биолог»  1  сағат, математикадан оқушылардың логикалық қабілеттерін арттыру мақсатында математикадан  «Есептер шығару практикумы» 1  сағат, сонымен қатар оқушылардың функционалдық ақпараттық коммуникациялық технологиялық  қабілеттерін арттыру мақсатында  информатикадан  «Microsoft Excel  бағдарламасының мүмкіндіктерін пайдалану»  1  сағат,  барлығы  3  сағат   берілді.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Функционалық сауаттылықтарын артыру дағдысын қалыптастыру мақсатында 7 сыныпқа   математикадан «Математика әлемі» 1 сағат берілді.      </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Оқушылардың өз елінің тарихын, патриоттық сезімдерін «Мәңгілік ел» ұлттық идеялогиясын құндылықтарға дарыту мақсатында және пәнге деген қызығушылықтарын арттыру мақсатында 8 сыныпқа Қазақстан тарихы пәні бойынша  «Қазақ хандар тарихы» - 1 сағат, ақпараттық технологиялық дағдыларын дамытуда  информатикадан «Компьютерлік графика. photoshop» - 1 сағат  барлығы  -  2  сағат  берілді.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Вариативті компоненттен 9  сынып үшін міндетті түрде ҚР президентінің «Терроризм  мен экстремизм  көріністерінің алдын – алу  және тыю  жөніндегі шаралар туралы» 2000 жылғы  №332 жарлығын әске асыру үшін және оқушылардың дін туралы  саяси мәдени білімдерін қалыптастыру мақсатында 9 сыныпқа нұсқаухат негізінде  «Зайырлылық  және  дінтану   негіздеріне» курсын оқытуға  1  сағат апталық жүктеме беріледі.Сонымен қатар мектеп бейімі жаратылыстану – математикалық бағытында болғандық оқушылардың жаратылыстану пәндері бойынша білім, білік дағдыларын терең меңгерту   мақсатында биологиядан «Цитология негіздері» курсы бойынша 1  сағат,   ал «Абайтану» курсы ҚР Білім және ғылым министрінің 2012 жылғы 8 қарашадағы №500 бұйрығымен бекітілген оқу бағдарламасы арқылы оқыту жүзеге асырылған, курстың мақсаты оқушыларға  ұлы ақын шығармаларын  тереңде, жан – жақты таныту арқылы елжанды, халқымыздың әдебиетін, өнерін, салт – дәстүрін, мәдениетін, ұлттық сана сезімі қалыптасқан тұлға тәрбиелеу мақсатында  1 сағат , яғни   барлығы   -  3  сағат  берілді.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Негізгі  саты  бойынша  мектеп  компонентіне  барлығы -  11 оқу  сағаты  берілді.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lastRenderedPageBreak/>
        <w:tab/>
        <w:t>Негізгі  саты  бойынша оқушы  компоненті:</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5  сынып оқушыларына  қазақ елінің қысқаша тарихы туралы  білім  беру  бығытында   «Қазақ елінің қысқаша тарихы»  курсына  1  сағат,   жаратылыстану математикалық бағыт бойынша оқушылардың астрологияға деген ойлау дағдыларын, пәнге деген қызығушылықтарын арттыру мақсатында 6 сыныптарда географиядан «Астрология қызықтары»  курсы бойынша 1 сағат, қоршаған ортаны  ғылыми жаратылыстану сауаттылығын дамытуға қажетті танымдық біліктілігін дамыту үшін 7 сыныптар бойынша «Ұлы саяхатшылар» курсы бойынша 1 сағат, 8 сыныптарда өз елінің климаты мен белдеулерін терең меңгерту бағытында «Қазақстанның климаты» курсы бойынша 1 сағат, 9 сыныптарда оқышылардың функционалдық қабілеттерін арттыру мақсатында логикалық танымдық интеллектуалдық қабілеттерін арттыру барысында «Логикалық есептер» курсы бойынша 1 сағат, барлығы  5 оқу сағаты берілді.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Жалпы орта білім берудің базалық мазмұны – «Жалпы орта білім беретін оқу орнының типтік оқу жоспарының  қосымша – 8 оқытудың жаратылыстану – математика бағыты» негізінде құрылған.</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10 сыныптың оқу үрдісі оқытудың жаратылыстану – математика бағытында, физика – математикалық бейіні бойынша ұйымдастырылды. 10 сыныптың жұмыстық оқу жоспары екі бөлімнен тұрады. Инвариантты компоненті 4 білім саласын қамтиды: «Тіл және әдебиеті», «шет тілі» пәндері, «Адам және қоғам» білім саласына – «Қазақстан тарихы» , «Дүние жүзі тарихы», «құқық негіздері» , «өзін – өзі тану» пәндері, «технология» білім саласын қамтиды: «Математика және информатика» білім саласына – «Алгебра», «геометрия», «информатика» пәндері, «жаратылыстану» білім саласына – «физика» , «химия», «биология», «география»  пәндері кіреді. </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11 сыныптың оқу үрдісі оқытудың жаратылыстану–математика бағытында, физика – математикалық бейіні бойынша ұйымдастырылды. 11 сыныптың  жұмыстық оқу жоспары  екі бөлімнен тұрады.. Инвариантты компоненті 4 білім саласын қамтиды: «Тіл және әдебиет» білім саласына – «қазақ тілі», «қазақ әдебиеті», «Орыс тілі», «Орыс әдебиеті», «шет тілі» пәндері, «Адам және қоғам» білім саласына – «Қазақстан тарихы», «қоғамдық білім негіздері», «өзін – өзі тану» пәндері, «технология»  білім саласына – « технология пәні» «Дене шынықтыру» және Алғашқы әскери дайындық пәндері кіреді, вариативті компонент 2 білім саласын қамтиды: «Математика және информатика» білім саласына «Алгебра», «Геометрия» , «Информатика» пәндері, «Жаратылыстану» білім саласына  - «физика», «химия», «биология», «география» пәндері кіреді.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Жоғары  саты  бойынша</w:t>
      </w:r>
      <w:r w:rsidR="00560088" w:rsidRPr="00E75378">
        <w:rPr>
          <w:rFonts w:ascii="Times New Roman" w:eastAsia="Times New Roman" w:hAnsi="Times New Roman" w:cs="Times New Roman"/>
          <w:sz w:val="28"/>
          <w:szCs w:val="28"/>
          <w:lang w:val="kk-KZ"/>
        </w:rPr>
        <w:t xml:space="preserve"> м</w:t>
      </w:r>
      <w:r w:rsidRPr="00273D46">
        <w:rPr>
          <w:rFonts w:ascii="Times New Roman" w:eastAsia="Times New Roman" w:hAnsi="Times New Roman" w:cs="Times New Roman"/>
          <w:sz w:val="28"/>
          <w:szCs w:val="28"/>
          <w:lang w:val="kk-KZ"/>
        </w:rPr>
        <w:t xml:space="preserve">ектеп  компонентінен  «Абайтану» курсы ҚР Білім және ғылым министрінің 2012 жылғы 8 қарашадағы №500 бұйрығымен бекітілген оқу бағдарламасы арқылы оқыту жүзеге асырылған, курстың мақсаты оқушыларға  ұлы ақын шығармаларын  тереңде, жан – жақты таныту арқылы елжанды, халқымыздың әдебиетін, өнерін, салт–дәстүрін, мәдениетін, ұлттық сана сезімі қалыптасқан тұлға тәрбиелеу мақсатында 11 сыныпқа  1 сағат;  жаратылыстану-математикалық  бағытындағы  таңдау  пәнлеріне:  физикадан  10 сыныпқа 1сағат, 11 сыныпқа  1 сағат,  биологиядан 10  сынпқа  </w:t>
      </w:r>
      <w:r w:rsidRPr="00273D46">
        <w:rPr>
          <w:rFonts w:ascii="Times New Roman" w:eastAsia="Times New Roman" w:hAnsi="Times New Roman" w:cs="Times New Roman"/>
          <w:sz w:val="28"/>
          <w:szCs w:val="28"/>
          <w:lang w:val="kk-KZ"/>
        </w:rPr>
        <w:lastRenderedPageBreak/>
        <w:t>1  сағат, 11 сыныпқа  1 сағат химия  пәнінен  11  сыныпқа 1 сағат,  биологиядан  пәнінен 11 сыныпқа  1 сағат,  информатика пәнінен 10 сыныпқа 1 сағат және  11 сыныпқа 1 сағат, 11 сыныпқа   геграфия пәнінен 1 сағат  бөлінді.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Жоғары  саты  бойынша  мектеп компонентіне  барлығы -  12  оқу сағаты берілді.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Жоғары  саты  бойынша оқушы  компоненті:</w:t>
      </w:r>
    </w:p>
    <w:p w:rsidR="00A22346" w:rsidRPr="00273D46" w:rsidRDefault="00A22346" w:rsidP="00273D46">
      <w:pPr>
        <w:tabs>
          <w:tab w:val="left" w:pos="142"/>
        </w:tabs>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10 - сыныпқа далалық оқу жиындарына байланысты АӘД пәнінен 1 сағат, 11-сыныпқа математика  пәні бойынша «Функцияның қасиеттері, теңдеулер мен теңсіздіктерді шешу»  курсы бойынша 1 сағат,  барлығы 2 сағат берілді.</w:t>
      </w:r>
    </w:p>
    <w:p w:rsidR="00A22346" w:rsidRPr="00273D46" w:rsidRDefault="00A22346"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  Әр оқушының ішкі жан дүниесін байыту және табиғи қабілеттермен жасампаздық әлеуетін ашу мақсатында «Өзін-өзі тану»</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пәні ҚР БҒМ! «Адамның үйлесімді дамуы» институты дайындаған ҚР Білім және ғылым министірінің 2010 жылғы 18 ақпандағы №71 бұйрығымен бекітілген орта білім беретін мектептерге арналған оқу бағдарламалары бойынша жүргізіледі.</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Әрбір  оқушының қаржылық сауатылығын арттыру мақсатында Қазақстан Республикасы  Білім және ғылым министрлігінің 2010 жылғы  9 шілдедегі №367 бұйрығының  негізінде  «Экономика және қаржылық сауаттылық негіздері» курсы 4 –сыныпта «Дүниетану» оқу пәнімен, 5-11 сыныптарда «Технология» оқу пәнімен кіріктіру  арқылы оқыту  көзделген. Білім берудің жоғарғы сатысы бойынша биылғы жаңа оқу жылында 9 оқушы бітір</w:t>
      </w:r>
      <w:r w:rsidR="00560088" w:rsidRPr="00E75378">
        <w:rPr>
          <w:rFonts w:ascii="Times New Roman" w:eastAsia="Times New Roman" w:hAnsi="Times New Roman" w:cs="Times New Roman"/>
          <w:sz w:val="28"/>
          <w:szCs w:val="28"/>
          <w:lang w:val="kk-KZ"/>
        </w:rPr>
        <w:t>ді.</w:t>
      </w:r>
      <w:r w:rsidRPr="00273D46">
        <w:rPr>
          <w:rFonts w:ascii="Times New Roman" w:eastAsia="Times New Roman" w:hAnsi="Times New Roman" w:cs="Times New Roman"/>
          <w:sz w:val="28"/>
          <w:szCs w:val="28"/>
          <w:lang w:val="kk-KZ"/>
        </w:rPr>
        <w:t xml:space="preserve"> Оқу жылдарының аяғында жүргізілген сауалнамалар нәтижесі, ата-аналармен,</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оқушылармен бірігіп өткен жиын шешімімен 11 класқа  жинақталған оқушылар қазіргі таңдағы еліміздегі мамандыққа деген сұранысқа сай, бойындағы қабілеттілі, қызығушылығы мен бейіндеріне сәйкес жаратылыстану математика бағытында да гумманитарлық бағытта да таңдаулар жасалын</w:t>
      </w:r>
      <w:r w:rsidRPr="00E75378">
        <w:rPr>
          <w:rFonts w:ascii="Times New Roman" w:eastAsia="Times New Roman" w:hAnsi="Times New Roman" w:cs="Times New Roman"/>
          <w:sz w:val="28"/>
          <w:szCs w:val="28"/>
          <w:lang w:val="kk-KZ"/>
        </w:rPr>
        <w:t>д</w:t>
      </w:r>
      <w:r w:rsidRPr="00273D46">
        <w:rPr>
          <w:rFonts w:ascii="Times New Roman" w:eastAsia="Times New Roman" w:hAnsi="Times New Roman" w:cs="Times New Roman"/>
          <w:sz w:val="28"/>
          <w:szCs w:val="28"/>
          <w:lang w:val="kk-KZ"/>
        </w:rPr>
        <w:t>ы.</w:t>
      </w:r>
    </w:p>
    <w:p w:rsidR="00A22346" w:rsidRPr="00273D46" w:rsidRDefault="00A22346" w:rsidP="00273D46">
      <w:pPr>
        <w:spacing w:after="0" w:line="240" w:lineRule="auto"/>
        <w:ind w:firstLine="426"/>
        <w:jc w:val="center"/>
        <w:rPr>
          <w:rFonts w:ascii="Times New Roman" w:hAnsi="Times New Roman" w:cs="Times New Roman"/>
          <w:sz w:val="28"/>
          <w:szCs w:val="28"/>
          <w:lang w:val="kk-KZ"/>
        </w:rPr>
      </w:pPr>
      <w:r w:rsidRPr="00E75378">
        <w:rPr>
          <w:rFonts w:ascii="Times New Roman" w:eastAsia="Calibri" w:hAnsi="Times New Roman" w:cs="Times New Roman"/>
          <w:sz w:val="28"/>
          <w:szCs w:val="28"/>
          <w:lang w:val="kk-KZ"/>
        </w:rPr>
        <w:t xml:space="preserve">2019-2020 оқу жылында </w:t>
      </w:r>
      <w:r w:rsidR="00560088" w:rsidRPr="00E75378">
        <w:rPr>
          <w:rFonts w:ascii="Times New Roman" w:hAnsi="Times New Roman" w:cs="Times New Roman"/>
          <w:sz w:val="28"/>
          <w:szCs w:val="28"/>
          <w:lang w:val="kk-KZ"/>
        </w:rPr>
        <w:t>б</w:t>
      </w:r>
      <w:r w:rsidRPr="00273D46">
        <w:rPr>
          <w:rFonts w:ascii="Times New Roman" w:hAnsi="Times New Roman" w:cs="Times New Roman"/>
          <w:sz w:val="28"/>
          <w:szCs w:val="28"/>
          <w:lang w:val="kk-KZ"/>
        </w:rPr>
        <w:t>астауыш  саты  бойынша мектеп компоненті:</w:t>
      </w:r>
    </w:p>
    <w:p w:rsidR="00A22346" w:rsidRPr="00273D46" w:rsidRDefault="00A22346" w:rsidP="00273D46">
      <w:pPr>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 xml:space="preserve">   Оқушылардың қызығушылық қабілеттерін және оқытушылардың мүмкіндіктерін ескере отырып,</w:t>
      </w:r>
      <w:r w:rsidR="00560088" w:rsidRPr="00E75378">
        <w:rPr>
          <w:rFonts w:ascii="Times New Roman" w:hAnsi="Times New Roman" w:cs="Times New Roman"/>
          <w:sz w:val="28"/>
          <w:szCs w:val="28"/>
          <w:lang w:val="kk-KZ"/>
        </w:rPr>
        <w:t xml:space="preserve"> </w:t>
      </w:r>
      <w:r w:rsidRPr="00273D46">
        <w:rPr>
          <w:rFonts w:ascii="Times New Roman" w:hAnsi="Times New Roman" w:cs="Times New Roman"/>
          <w:sz w:val="28"/>
          <w:szCs w:val="28"/>
          <w:lang w:val="kk-KZ"/>
        </w:rPr>
        <w:t>оқушы компонентінен бастауыш саты оқушыларының іс-қимыл дағдыларын жетілдіру және арттыру мақсатында  1-4 сыныптар үшін «Спорттық ойындар» 1 сағат, 3-4 сыныптар үшін математикалық сауаттылықтарын арттыру мақсатында «Математика Әлемі» -1 сағат,  Бастауыш саты бойынша вариативтік  компонентінен барлығы: 1-2 сыныптарда 1 сағат, 3-4 сыныптарда 2 сағаттан берілді.</w:t>
      </w:r>
    </w:p>
    <w:p w:rsidR="00A22346" w:rsidRPr="00273D46" w:rsidRDefault="00A22346" w:rsidP="00273D46">
      <w:pPr>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Негізгі  саты  бойынша мектеп компоненті:</w:t>
      </w:r>
      <w:r w:rsidR="00560088" w:rsidRPr="00E75378">
        <w:rPr>
          <w:rFonts w:ascii="Times New Roman" w:hAnsi="Times New Roman" w:cs="Times New Roman"/>
          <w:sz w:val="28"/>
          <w:szCs w:val="28"/>
          <w:lang w:val="kk-KZ"/>
        </w:rPr>
        <w:t xml:space="preserve"> о</w:t>
      </w:r>
      <w:r w:rsidRPr="00273D46">
        <w:rPr>
          <w:rFonts w:ascii="Times New Roman" w:hAnsi="Times New Roman" w:cs="Times New Roman"/>
          <w:sz w:val="28"/>
          <w:szCs w:val="28"/>
          <w:lang w:val="kk-KZ"/>
        </w:rPr>
        <w:t>қушылардың биология пәніне деген қызығушылық қабілеттерін арттыру мақсатында 5 сыныпқа «Экология», 6 сыныпқа биология пәні бойынша  «Жас биолог» 1 сағат, қазақ тілінен оқушылардың сөйлеу шеберлік қабілеттерін арттыру мақсатында «Сөз өнері» 1  сағат, барлығы 5-сыныпқа -2 сағат, 6-сыныпқа - 3  сағат   берілді.</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Вариативті компоненттен 9  сынып үшін міндетті түрде ҚР президентінің «Терроризм  мен экстремизм  көріністерінің алдын алу  және тыю  жөніндегі шаралар туралы» 2000 жылғы  №332 жарлығын әске асыру үшін және оқушылардың дін туралы  саяси мәдени білімдерін қалыптастыру мақсатында 9 сыныпқа нұсқаухат негізінде  «Зайырлылық  және  дінтану   негіздеріне» курсын оқытуға 1 сағат апталық жүктеме беріледі.</w:t>
      </w:r>
      <w:r w:rsidR="00560088" w:rsidRPr="00E75378">
        <w:rPr>
          <w:rFonts w:ascii="Times New Roman" w:hAnsi="Times New Roman" w:cs="Times New Roman"/>
          <w:sz w:val="28"/>
          <w:szCs w:val="28"/>
          <w:lang w:val="kk-KZ"/>
        </w:rPr>
        <w:t xml:space="preserve"> </w:t>
      </w:r>
      <w:r w:rsidRPr="00273D46">
        <w:rPr>
          <w:rFonts w:ascii="Times New Roman" w:hAnsi="Times New Roman" w:cs="Times New Roman"/>
          <w:sz w:val="28"/>
          <w:szCs w:val="28"/>
          <w:lang w:val="kk-KZ"/>
        </w:rPr>
        <w:t>Сон</w:t>
      </w:r>
      <w:r w:rsidR="00560088">
        <w:rPr>
          <w:rFonts w:ascii="Times New Roman" w:hAnsi="Times New Roman" w:cs="Times New Roman"/>
          <w:sz w:val="28"/>
          <w:szCs w:val="28"/>
          <w:lang w:val="kk-KZ"/>
        </w:rPr>
        <w:t xml:space="preserve">ымен қатар мектеп </w:t>
      </w:r>
      <w:r w:rsidR="00560088">
        <w:rPr>
          <w:rFonts w:ascii="Times New Roman" w:hAnsi="Times New Roman" w:cs="Times New Roman"/>
          <w:sz w:val="28"/>
          <w:szCs w:val="28"/>
          <w:lang w:val="kk-KZ"/>
        </w:rPr>
        <w:lastRenderedPageBreak/>
        <w:t>жаратылыстану</w:t>
      </w:r>
      <w:r w:rsidRPr="00273D46">
        <w:rPr>
          <w:rFonts w:ascii="Times New Roman" w:hAnsi="Times New Roman" w:cs="Times New Roman"/>
          <w:sz w:val="28"/>
          <w:szCs w:val="28"/>
          <w:lang w:val="kk-KZ"/>
        </w:rPr>
        <w:t xml:space="preserve">–математикалық бағытында болғандықтан білім алушылардың ерте кәсіби бейімделуін қамтамасыз ету мақсатында жаратылыстану пәндері бойынша білім, білік дағдыларын терең меңгерту мақсатында төмендегі пәндер комбинациясы таңдалды. </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Биология, география, физика комбинациясымен оқушылардың таңдауы бойынша аптасына 2 сағаттан жүргізіледі. Биология пәні бойынша «Адам және денсаулық» -7 сыныптарға, «Цитология және гистология» -8 сыныптарға, «Физика және техника» -7 сыныптарға «Ұлы саяхатшылар» -7 сыныптарға, «Қазақстанның климаты» - 8 сыныптарға;</w:t>
      </w:r>
      <w:r w:rsidR="00560088" w:rsidRPr="00E75378">
        <w:rPr>
          <w:rFonts w:ascii="Times New Roman" w:hAnsi="Times New Roman" w:cs="Times New Roman"/>
          <w:sz w:val="28"/>
          <w:szCs w:val="28"/>
          <w:lang w:val="kk-KZ"/>
        </w:rPr>
        <w:t xml:space="preserve"> </w:t>
      </w:r>
      <w:r w:rsidRPr="00273D46">
        <w:rPr>
          <w:rFonts w:ascii="Times New Roman" w:hAnsi="Times New Roman" w:cs="Times New Roman"/>
          <w:sz w:val="28"/>
          <w:szCs w:val="28"/>
          <w:lang w:val="kk-KZ"/>
        </w:rPr>
        <w:t xml:space="preserve">Қазақстан тарихы, химия, физика комбинациясы бойынша 9 сыныптарға «Қазақ елі», «Физика болашақ мамандықта», «Химиялық типтік есептер» тақырыптарымен жоспарлар бекітілді. </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«Абайтану» курсы ҚР Білім және ғылым министрінің 2012 жылғы 8 қарашадағы №500 бұйрығымен бекітілген оқу бағдарламасы арқылы оқыту жүзеге асырылған, курстың мақсаты оқушыларға  ұлы ақын шығармаларын  тереңде, жан – жақты таныту арқылы елжанды, халқымыздың әдебиетін, өнерін, салт – дәстүрін, мәдениетін, ұлттық сана сезімі қалыптасқан тұлға тәрбиелеу мақсатында  1 сағат, барлығы   -  3  сағат  берілді.</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Негізгі  саты  бойынша  мектеп  компонентіне  барлығы -  11 оқу  сағаты  берілді.</w:t>
      </w:r>
    </w:p>
    <w:p w:rsidR="00A22346" w:rsidRPr="00273D46" w:rsidRDefault="00A22346" w:rsidP="00273D46">
      <w:pPr>
        <w:pStyle w:val="Default"/>
        <w:ind w:firstLine="426"/>
        <w:jc w:val="both"/>
        <w:rPr>
          <w:sz w:val="28"/>
          <w:szCs w:val="28"/>
          <w:lang w:val="kk-KZ"/>
        </w:rPr>
      </w:pPr>
      <w:r w:rsidRPr="00273D46">
        <w:rPr>
          <w:sz w:val="28"/>
          <w:szCs w:val="28"/>
          <w:lang w:val="kk-KZ"/>
        </w:rPr>
        <w:t>2019-2020 оқу жылында «Өмір қауіпсіздігінің негіздерін» кіріктірілген оқу бағдарламасы «Дүниетану», «Дене шынықтыру» және «Алғашқы әскери және технологиялық дайындық» пәндерімен, 10-сыныпта «Алғашқы әскери және технологиялық дайындық» жаңа пәнінің аясында оқытылады.</w:t>
      </w:r>
    </w:p>
    <w:p w:rsidR="00A22346" w:rsidRPr="00273D46" w:rsidRDefault="00A22346" w:rsidP="00273D46">
      <w:pPr>
        <w:pStyle w:val="Default"/>
        <w:ind w:firstLine="426"/>
        <w:jc w:val="both"/>
        <w:rPr>
          <w:sz w:val="28"/>
          <w:szCs w:val="28"/>
          <w:lang w:val="kk-KZ"/>
        </w:rPr>
      </w:pPr>
      <w:r w:rsidRPr="00273D46">
        <w:rPr>
          <w:sz w:val="28"/>
          <w:szCs w:val="28"/>
          <w:lang w:val="kk-KZ"/>
        </w:rPr>
        <w:t xml:space="preserve">Қазақстан Республикасы Президентінің «Қазақстанның әлеуметтік жаңғыртылуы: «Жалпыға Ортақ Еңбек қоғамына қарай 20 қадам» бағдарламалық мақаласында берілген тапсырмаларын іске асыру   мақсатында ҚР Білім және ғылым министрінің 2013 жылғы  3 сәуірдегі №115 бұйрығымен бекітілген оқу бағдарламалары бойынша «Абайтану» (9-11-сыныптар) таңдау курстарын оқыту ұсынылады. </w:t>
      </w:r>
    </w:p>
    <w:p w:rsidR="00A22346" w:rsidRPr="00273D46" w:rsidRDefault="00A22346" w:rsidP="00273D46">
      <w:pPr>
        <w:pStyle w:val="Default"/>
        <w:ind w:firstLine="426"/>
        <w:jc w:val="both"/>
        <w:rPr>
          <w:i/>
          <w:sz w:val="28"/>
          <w:szCs w:val="28"/>
          <w:lang w:val="kk-KZ"/>
        </w:rPr>
      </w:pPr>
      <w:r w:rsidRPr="00273D46">
        <w:rPr>
          <w:sz w:val="28"/>
          <w:szCs w:val="28"/>
          <w:lang w:val="kk-KZ"/>
        </w:rPr>
        <w:t xml:space="preserve">Жалпы білім беретін  мектептердің 10-11 – сыныбына арналған «Абайтану»  курсын ҚР БҒМ 2012 жылғы 8 қарашадағы №500  бұйрығымен бекітілген жалпы орта білім берудің үлгілік оқу жоспарларының  вариативтік  компоненті  есебінен жүргізу ұсынылады. </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Жалпы орта білім берудің базалық мазмұны – «Жалпы орта білім беретін оқу орнының типтік оқу жоспарының қосымша – 8 оқытудың жаратылыстану – математика бағыты» негізінде құрылған.</w:t>
      </w:r>
      <w:r w:rsidR="00560088" w:rsidRPr="00E75378">
        <w:rPr>
          <w:rFonts w:ascii="Times New Roman" w:hAnsi="Times New Roman" w:cs="Times New Roman"/>
          <w:sz w:val="28"/>
          <w:szCs w:val="28"/>
          <w:lang w:val="kk-KZ"/>
        </w:rPr>
        <w:t xml:space="preserve"> </w:t>
      </w:r>
      <w:r w:rsidRPr="00273D46">
        <w:rPr>
          <w:rFonts w:ascii="Times New Roman" w:hAnsi="Times New Roman" w:cs="Times New Roman"/>
          <w:sz w:val="28"/>
          <w:szCs w:val="28"/>
          <w:lang w:val="kk-KZ"/>
        </w:rPr>
        <w:t xml:space="preserve">10 сыныптың оқу үрдісі оқытудың жаратылыстану – математика бағытында, физика – математикалық бейіні бойынша ұйымдастырылды. </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 xml:space="preserve">Мектеп  компонентінен «Абайтану» курсы ҚР Білім және ғылым министрінің 2012 жылғы 8 қарашадағы №500 бұйрығымен бекітілген оқу бағдарламасы арқылы оқыту жүзеге асырылған, курстың мақсаты оқушыларға  ұлы ақын шығармаларын  тереңде, жан – жақты таныту арқылы елжанды, халқымыздың әдебиетін, өнерін, салт – дәстүрін, мәдениетін, ұлттық сана сезімі қалыптасқан тұлға тәрбиелеу мақсатында 11 сыныпқа  1 сағат;  </w:t>
      </w:r>
      <w:r w:rsidR="00560088" w:rsidRPr="00E75378">
        <w:rPr>
          <w:rFonts w:ascii="Times New Roman" w:hAnsi="Times New Roman" w:cs="Times New Roman"/>
          <w:sz w:val="28"/>
          <w:szCs w:val="28"/>
          <w:lang w:val="kk-KZ"/>
        </w:rPr>
        <w:lastRenderedPageBreak/>
        <w:t>т</w:t>
      </w:r>
      <w:r w:rsidRPr="00273D46">
        <w:rPr>
          <w:rFonts w:ascii="Times New Roman" w:hAnsi="Times New Roman" w:cs="Times New Roman"/>
          <w:sz w:val="28"/>
          <w:szCs w:val="28"/>
          <w:lang w:val="kk-KZ"/>
        </w:rPr>
        <w:t xml:space="preserve">ереңдетілген деңгейдегі пәндер қатарынан Физика және география пәндері бойынша 3 сағаттан; стандартты деңгей қатарынан Дүние жүзі тарихы  -2 сағаттан оқыту жүзеге асырылады. </w:t>
      </w:r>
    </w:p>
    <w:p w:rsidR="00A22346" w:rsidRPr="00273D46" w:rsidRDefault="00A22346" w:rsidP="00273D46">
      <w:pPr>
        <w:tabs>
          <w:tab w:val="left" w:pos="142"/>
        </w:tabs>
        <w:spacing w:after="0" w:line="240" w:lineRule="auto"/>
        <w:ind w:firstLine="426"/>
        <w:jc w:val="both"/>
        <w:rPr>
          <w:rFonts w:ascii="Times New Roman" w:hAnsi="Times New Roman" w:cs="Times New Roman"/>
          <w:sz w:val="28"/>
          <w:szCs w:val="28"/>
          <w:lang w:val="kk-KZ"/>
        </w:rPr>
      </w:pPr>
      <w:r w:rsidRPr="00273D46">
        <w:rPr>
          <w:rFonts w:ascii="Times New Roman" w:hAnsi="Times New Roman" w:cs="Times New Roman"/>
          <w:sz w:val="28"/>
          <w:szCs w:val="28"/>
          <w:lang w:val="kk-KZ"/>
        </w:rPr>
        <w:t>Жоғары  саты  бойынша оқушы  компоненті:</w:t>
      </w:r>
      <w:r w:rsidR="00560088" w:rsidRPr="00E75378">
        <w:rPr>
          <w:rFonts w:ascii="Times New Roman" w:hAnsi="Times New Roman" w:cs="Times New Roman"/>
          <w:sz w:val="28"/>
          <w:szCs w:val="28"/>
          <w:lang w:val="kk-KZ"/>
        </w:rPr>
        <w:t xml:space="preserve"> </w:t>
      </w:r>
      <w:r w:rsidRPr="00273D46">
        <w:rPr>
          <w:rFonts w:ascii="Times New Roman" w:hAnsi="Times New Roman" w:cs="Times New Roman"/>
          <w:sz w:val="28"/>
          <w:szCs w:val="28"/>
          <w:lang w:val="kk-KZ"/>
        </w:rPr>
        <w:t xml:space="preserve">10 - сыныпқа далалық оқу жиындарына байланысты АӘД пәнінен 1 сағат, 11-сыныпқа биология пәні бойынша -1, математика пәні бойынша -1, қазақ тілі пәні бойынша -1,химия пәні бойынша -1 сағаттан бөлінді. </w:t>
      </w:r>
      <w:r w:rsidR="00560088" w:rsidRPr="00273D46">
        <w:rPr>
          <w:rFonts w:ascii="Times New Roman" w:hAnsi="Times New Roman" w:cs="Times New Roman"/>
          <w:sz w:val="28"/>
          <w:szCs w:val="28"/>
          <w:lang w:val="kk-KZ"/>
        </w:rPr>
        <w:t>М</w:t>
      </w:r>
      <w:r w:rsidRPr="00273D46">
        <w:rPr>
          <w:rFonts w:ascii="Times New Roman" w:hAnsi="Times New Roman" w:cs="Times New Roman"/>
          <w:sz w:val="28"/>
          <w:szCs w:val="28"/>
          <w:lang w:val="kk-KZ"/>
        </w:rPr>
        <w:t>атематика</w:t>
      </w:r>
      <w:r w:rsidR="00560088" w:rsidRPr="00E75378">
        <w:rPr>
          <w:rFonts w:ascii="Times New Roman" w:hAnsi="Times New Roman" w:cs="Times New Roman"/>
          <w:sz w:val="28"/>
          <w:szCs w:val="28"/>
          <w:lang w:val="kk-KZ"/>
        </w:rPr>
        <w:t xml:space="preserve"> </w:t>
      </w:r>
      <w:r w:rsidRPr="00273D46">
        <w:rPr>
          <w:rFonts w:ascii="Times New Roman" w:hAnsi="Times New Roman" w:cs="Times New Roman"/>
          <w:sz w:val="28"/>
          <w:szCs w:val="28"/>
          <w:lang w:val="kk-KZ"/>
        </w:rPr>
        <w:t>пәні бойынша барлығы  5 сағат берілді.</w:t>
      </w:r>
    </w:p>
    <w:p w:rsidR="00FB6D25" w:rsidRPr="00273D46" w:rsidRDefault="00D70954" w:rsidP="00560088">
      <w:pPr>
        <w:spacing w:after="0" w:line="240" w:lineRule="auto"/>
        <w:ind w:firstLine="426"/>
        <w:jc w:val="both"/>
        <w:rPr>
          <w:rFonts w:ascii="Times New Roman" w:hAnsi="Times New Roman"/>
          <w:sz w:val="28"/>
          <w:szCs w:val="28"/>
          <w:lang w:val="kk-KZ"/>
        </w:rPr>
      </w:pPr>
      <w:r w:rsidRPr="00E75378">
        <w:rPr>
          <w:rFonts w:ascii="Times New Roman" w:eastAsia="Calibri" w:hAnsi="Times New Roman" w:cs="Times New Roman"/>
          <w:sz w:val="28"/>
          <w:szCs w:val="28"/>
          <w:lang w:val="kk-KZ"/>
        </w:rPr>
        <w:t>2020-2021 оқу жылындағы б</w:t>
      </w:r>
      <w:r w:rsidR="00953126" w:rsidRPr="00273D46">
        <w:rPr>
          <w:rFonts w:ascii="Times New Roman" w:eastAsia="Calibri" w:hAnsi="Times New Roman" w:cs="Times New Roman"/>
          <w:sz w:val="28"/>
          <w:szCs w:val="28"/>
          <w:lang w:val="kk-KZ"/>
        </w:rPr>
        <w:t>астауыш</w:t>
      </w:r>
      <w:r w:rsidR="00BF711D" w:rsidRPr="00273D46">
        <w:rPr>
          <w:rFonts w:ascii="Times New Roman" w:eastAsia="Calibri" w:hAnsi="Times New Roman" w:cs="Times New Roman"/>
          <w:sz w:val="28"/>
          <w:szCs w:val="28"/>
          <w:lang w:val="kk-KZ"/>
        </w:rPr>
        <w:t xml:space="preserve"> </w:t>
      </w:r>
      <w:r w:rsidR="00953126" w:rsidRPr="00273D46">
        <w:rPr>
          <w:rFonts w:ascii="Times New Roman" w:eastAsia="Calibri" w:hAnsi="Times New Roman" w:cs="Times New Roman"/>
          <w:sz w:val="28"/>
          <w:szCs w:val="28"/>
          <w:lang w:val="kk-KZ"/>
        </w:rPr>
        <w:t>деңгей</w:t>
      </w:r>
      <w:r w:rsidR="00BF711D" w:rsidRPr="00273D46">
        <w:rPr>
          <w:rFonts w:ascii="Times New Roman" w:eastAsia="Calibri" w:hAnsi="Times New Roman" w:cs="Times New Roman"/>
          <w:sz w:val="28"/>
          <w:szCs w:val="28"/>
          <w:lang w:val="kk-KZ"/>
        </w:rPr>
        <w:t>інде</w:t>
      </w:r>
      <w:r w:rsidR="00953126" w:rsidRPr="00273D46">
        <w:rPr>
          <w:rFonts w:ascii="Times New Roman" w:eastAsia="Calibri" w:hAnsi="Times New Roman" w:cs="Times New Roman"/>
          <w:sz w:val="28"/>
          <w:szCs w:val="28"/>
          <w:lang w:val="kk-KZ"/>
        </w:rPr>
        <w:t xml:space="preserve">: </w:t>
      </w:r>
      <w:r w:rsidR="00935D25" w:rsidRPr="00E75378">
        <w:rPr>
          <w:rFonts w:ascii="Times New Roman" w:eastAsia="Calibri" w:hAnsi="Times New Roman" w:cs="Times New Roman"/>
          <w:sz w:val="28"/>
          <w:szCs w:val="28"/>
          <w:lang w:val="kk-KZ"/>
        </w:rPr>
        <w:t xml:space="preserve">1 сынып 2 сағат; </w:t>
      </w:r>
      <w:r w:rsidR="00935D25" w:rsidRPr="00273D46">
        <w:rPr>
          <w:rFonts w:ascii="Times New Roman" w:eastAsia="Calibri" w:hAnsi="Times New Roman" w:cs="Times New Roman"/>
          <w:sz w:val="28"/>
          <w:szCs w:val="28"/>
          <w:lang w:val="kk-KZ"/>
        </w:rPr>
        <w:t xml:space="preserve">2 </w:t>
      </w:r>
      <w:r w:rsidR="00953126" w:rsidRPr="00273D46">
        <w:rPr>
          <w:rFonts w:ascii="Times New Roman" w:eastAsia="Calibri" w:hAnsi="Times New Roman" w:cs="Times New Roman"/>
          <w:sz w:val="28"/>
          <w:szCs w:val="28"/>
          <w:lang w:val="kk-KZ"/>
        </w:rPr>
        <w:t>сынып бойынша</w:t>
      </w:r>
      <w:r w:rsidR="00935D25" w:rsidRPr="00E75378">
        <w:rPr>
          <w:rFonts w:ascii="Times New Roman" w:eastAsia="Calibri" w:hAnsi="Times New Roman" w:cs="Times New Roman"/>
          <w:sz w:val="28"/>
          <w:szCs w:val="28"/>
          <w:lang w:val="kk-KZ"/>
        </w:rPr>
        <w:t xml:space="preserve"> 3 сағат; </w:t>
      </w:r>
      <w:r w:rsidR="00935D25" w:rsidRPr="00273D46">
        <w:rPr>
          <w:rFonts w:ascii="Times New Roman" w:eastAsia="Calibri" w:hAnsi="Times New Roman" w:cs="Times New Roman"/>
          <w:sz w:val="28"/>
          <w:szCs w:val="28"/>
          <w:lang w:val="kk-KZ"/>
        </w:rPr>
        <w:t xml:space="preserve">3 </w:t>
      </w:r>
      <w:r w:rsidR="00953126" w:rsidRPr="00273D46">
        <w:rPr>
          <w:rFonts w:ascii="Times New Roman" w:eastAsia="Calibri" w:hAnsi="Times New Roman" w:cs="Times New Roman"/>
          <w:sz w:val="28"/>
          <w:szCs w:val="28"/>
          <w:lang w:val="kk-KZ"/>
        </w:rPr>
        <w:t>сынып бойынша</w:t>
      </w:r>
      <w:r w:rsidR="00935D25" w:rsidRPr="00E75378">
        <w:rPr>
          <w:rFonts w:ascii="Times New Roman" w:eastAsia="Calibri" w:hAnsi="Times New Roman" w:cs="Times New Roman"/>
          <w:sz w:val="28"/>
          <w:szCs w:val="28"/>
          <w:lang w:val="kk-KZ"/>
        </w:rPr>
        <w:t xml:space="preserve"> 3 сағат; </w:t>
      </w:r>
      <w:r w:rsidR="00935D25" w:rsidRPr="00273D46">
        <w:rPr>
          <w:rFonts w:ascii="Times New Roman" w:eastAsia="Calibri" w:hAnsi="Times New Roman" w:cs="Times New Roman"/>
          <w:sz w:val="28"/>
          <w:szCs w:val="28"/>
          <w:lang w:val="kk-KZ"/>
        </w:rPr>
        <w:t xml:space="preserve">4 </w:t>
      </w:r>
      <w:r w:rsidR="00953126" w:rsidRPr="00273D46">
        <w:rPr>
          <w:rFonts w:ascii="Times New Roman" w:eastAsia="Calibri" w:hAnsi="Times New Roman" w:cs="Times New Roman"/>
          <w:sz w:val="28"/>
          <w:szCs w:val="28"/>
          <w:lang w:val="kk-KZ"/>
        </w:rPr>
        <w:t>сынып бойынша</w:t>
      </w:r>
      <w:r w:rsidR="00935D25" w:rsidRPr="00E75378">
        <w:rPr>
          <w:rFonts w:ascii="Times New Roman" w:eastAsia="Calibri" w:hAnsi="Times New Roman" w:cs="Times New Roman"/>
          <w:sz w:val="28"/>
          <w:szCs w:val="28"/>
          <w:lang w:val="kk-KZ"/>
        </w:rPr>
        <w:t xml:space="preserve"> 3 сағат. </w:t>
      </w:r>
      <w:r w:rsidR="00043C8E" w:rsidRPr="00273D46">
        <w:rPr>
          <w:rFonts w:ascii="Times New Roman" w:eastAsia="Times New Roman" w:hAnsi="Times New Roman" w:cs="Times New Roman"/>
          <w:sz w:val="28"/>
          <w:szCs w:val="28"/>
          <w:lang w:val="kk-KZ"/>
        </w:rPr>
        <w:t xml:space="preserve">Бастауыш </w:t>
      </w:r>
      <w:r w:rsidR="00AB7740" w:rsidRPr="00273D46">
        <w:rPr>
          <w:rFonts w:ascii="Times New Roman" w:eastAsia="Times New Roman" w:hAnsi="Times New Roman" w:cs="Times New Roman"/>
          <w:sz w:val="28"/>
          <w:szCs w:val="28"/>
          <w:lang w:val="kk-KZ"/>
        </w:rPr>
        <w:t>деңгей</w:t>
      </w:r>
      <w:r w:rsidR="00043C8E" w:rsidRPr="00273D46">
        <w:rPr>
          <w:rFonts w:ascii="Times New Roman" w:eastAsia="Times New Roman" w:hAnsi="Times New Roman" w:cs="Times New Roman"/>
          <w:sz w:val="28"/>
          <w:szCs w:val="28"/>
          <w:lang w:val="kk-KZ"/>
        </w:rPr>
        <w:t xml:space="preserve"> бойынша</w:t>
      </w:r>
      <w:r w:rsidR="00AB7740" w:rsidRPr="00273D46">
        <w:rPr>
          <w:rFonts w:ascii="Times New Roman" w:eastAsia="Times New Roman" w:hAnsi="Times New Roman" w:cs="Times New Roman"/>
          <w:sz w:val="28"/>
          <w:szCs w:val="28"/>
          <w:lang w:val="kk-KZ"/>
        </w:rPr>
        <w:t xml:space="preserve"> м</w:t>
      </w:r>
      <w:r w:rsidR="00043C8E" w:rsidRPr="00273D46">
        <w:rPr>
          <w:rFonts w:ascii="Times New Roman" w:eastAsia="Times New Roman" w:hAnsi="Times New Roman" w:cs="Times New Roman"/>
          <w:sz w:val="28"/>
          <w:szCs w:val="28"/>
          <w:lang w:val="kk-KZ"/>
        </w:rPr>
        <w:t>ектеп компонентінен</w:t>
      </w:r>
      <w:r w:rsidR="00FB6D25" w:rsidRPr="00273D46">
        <w:rPr>
          <w:rFonts w:ascii="Times New Roman" w:eastAsia="Times New Roman" w:hAnsi="Times New Roman" w:cs="Times New Roman"/>
          <w:sz w:val="28"/>
          <w:szCs w:val="28"/>
          <w:lang w:val="kk-KZ"/>
        </w:rPr>
        <w:t xml:space="preserve"> </w:t>
      </w:r>
      <w:r w:rsidR="00FB6D25" w:rsidRPr="00273D46">
        <w:rPr>
          <w:rFonts w:ascii="Times New Roman" w:hAnsi="Times New Roman"/>
          <w:sz w:val="28"/>
          <w:szCs w:val="28"/>
          <w:lang w:val="kk-KZ"/>
        </w:rPr>
        <w:t>Қазақстан   Республикасы  Білім және ғылым министрінің 2012 жылғы 8 қарашадағы №500 бұйрығының 6-қосымшасына сәйкес оқыту қазақ тілінде жүргізілетін сыныптарға арналған бастауыш білім берудің (жаңартылған мазмұнның) үлгілік оқу жоспарында инварианттық компонентте «Тіл және әдебиет» 1-сыныптарда 10 сағат; 2,3,4-сыныптарда – 11 сағаттан берілсе, «Математика және информатика» сыныптарда 4 сағат; 2-сыныптарда  5 сағат; 3,4-сыныптарда 6 сағаттан; «Жаратылыстану» 1-2 сыныптарда 1 сағаттан; 3-4 – сыныптарда 2 сағаттан көрсетілген. «Адам және қоғам», «Технология және өнер» 1-4 сыныптарда 2 сағаттан, «Дене шынықтыру» 3 сағаттан бөлінген.</w:t>
      </w:r>
    </w:p>
    <w:p w:rsidR="00043C8E" w:rsidRPr="00273D46" w:rsidRDefault="00560088" w:rsidP="00273D46">
      <w:pPr>
        <w:spacing w:after="0" w:line="240" w:lineRule="auto"/>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Негізгі саты бойынша </w:t>
      </w:r>
      <w:r w:rsidRPr="00E75378">
        <w:rPr>
          <w:rFonts w:ascii="Times New Roman" w:eastAsia="Times New Roman" w:hAnsi="Times New Roman" w:cs="Times New Roman"/>
          <w:sz w:val="28"/>
          <w:szCs w:val="28"/>
          <w:lang w:val="kk-KZ"/>
        </w:rPr>
        <w:t>м</w:t>
      </w:r>
      <w:r w:rsidR="00043C8E" w:rsidRPr="00273D46">
        <w:rPr>
          <w:rFonts w:ascii="Times New Roman" w:eastAsia="Times New Roman" w:hAnsi="Times New Roman" w:cs="Times New Roman"/>
          <w:sz w:val="28"/>
          <w:szCs w:val="28"/>
          <w:lang w:val="kk-KZ"/>
        </w:rPr>
        <w:t>ектеп компонентінен - 5 сыныптарға математикадан оқушылардың ой-өрісін кеңейту, логикасын дамыту мақсатында «Математикалық саты»  тақырыбында 1 сағаттан - 1 оқу сағаты, жаратылыстану бағытында аспан денелерін танып білу мақсатында «Ғарышқа саяхат» тақырыбында 1 сағаттан –  1 оқу сағаты,  6 сыныптарға математикадан математикалық логика элементтерін теориялық негіздеу, оқу мотивациясын арттыру мақсатында «Логика» тақырыбында 1 сағаттан - 1 оқу сағаты, географиядан оқушыларды жерді игеру арқылы ашқан жаңалықтарымен  таныстыру мақсатында «Жер қабықтары» тақырыбында 1 сағаттан - 1 оқу сағаты, тарихтан оқушылардың бойында ұлы батырларымыздың тарихын жете меңгерту мақсатында «Тарихи таным» тақырыбында</w:t>
      </w:r>
      <w:r w:rsidRPr="00E75378">
        <w:rPr>
          <w:rFonts w:ascii="Times New Roman" w:eastAsia="Times New Roman" w:hAnsi="Times New Roman" w:cs="Times New Roman"/>
          <w:sz w:val="28"/>
          <w:szCs w:val="28"/>
          <w:lang w:val="kk-KZ"/>
        </w:rPr>
        <w:t xml:space="preserve"> </w:t>
      </w:r>
      <w:r w:rsidR="00043C8E" w:rsidRPr="00273D46">
        <w:rPr>
          <w:rFonts w:ascii="Times New Roman" w:eastAsia="Times New Roman" w:hAnsi="Times New Roman" w:cs="Times New Roman"/>
          <w:sz w:val="28"/>
          <w:szCs w:val="28"/>
          <w:lang w:val="kk-KZ"/>
        </w:rPr>
        <w:t>1 сағаттан - 1 оқу сағаты, 7 сыныптарға  математикадан жүйелі логикалық ойлау қабілетін,</w:t>
      </w:r>
      <w:r w:rsidRPr="00E75378">
        <w:rPr>
          <w:rFonts w:ascii="Times New Roman" w:eastAsia="Times New Roman" w:hAnsi="Times New Roman" w:cs="Times New Roman"/>
          <w:sz w:val="28"/>
          <w:szCs w:val="28"/>
          <w:lang w:val="kk-KZ"/>
        </w:rPr>
        <w:t xml:space="preserve"> </w:t>
      </w:r>
      <w:r w:rsidR="00043C8E" w:rsidRPr="00273D46">
        <w:rPr>
          <w:rFonts w:ascii="Times New Roman" w:eastAsia="Times New Roman" w:hAnsi="Times New Roman" w:cs="Times New Roman"/>
          <w:sz w:val="28"/>
          <w:szCs w:val="28"/>
          <w:lang w:val="kk-KZ"/>
        </w:rPr>
        <w:t>шапшаңдығын,</w:t>
      </w:r>
      <w:r w:rsidRPr="00E75378">
        <w:rPr>
          <w:rFonts w:ascii="Times New Roman" w:eastAsia="Times New Roman" w:hAnsi="Times New Roman" w:cs="Times New Roman"/>
          <w:sz w:val="28"/>
          <w:szCs w:val="28"/>
          <w:lang w:val="kk-KZ"/>
        </w:rPr>
        <w:t xml:space="preserve"> </w:t>
      </w:r>
      <w:r w:rsidR="00043C8E" w:rsidRPr="00273D46">
        <w:rPr>
          <w:rFonts w:ascii="Times New Roman" w:eastAsia="Times New Roman" w:hAnsi="Times New Roman" w:cs="Times New Roman"/>
          <w:sz w:val="28"/>
          <w:szCs w:val="28"/>
          <w:lang w:val="kk-KZ"/>
        </w:rPr>
        <w:t>жан</w:t>
      </w:r>
      <w:r w:rsidRPr="00E75378">
        <w:rPr>
          <w:rFonts w:ascii="Times New Roman" w:eastAsia="Times New Roman" w:hAnsi="Times New Roman" w:cs="Times New Roman"/>
          <w:sz w:val="28"/>
          <w:szCs w:val="28"/>
          <w:lang w:val="kk-KZ"/>
        </w:rPr>
        <w:t>-</w:t>
      </w:r>
      <w:r w:rsidR="00043C8E" w:rsidRPr="00273D46">
        <w:rPr>
          <w:rFonts w:ascii="Times New Roman" w:eastAsia="Times New Roman" w:hAnsi="Times New Roman" w:cs="Times New Roman"/>
          <w:sz w:val="28"/>
          <w:szCs w:val="28"/>
          <w:lang w:val="kk-KZ"/>
        </w:rPr>
        <w:t>жақты математикалық сауаттылығын қалыптастыру қажеттігіне көз жеткізу мақсатында «Сандар сыры» тақырыбында 1 сағаттан - 1 оқу сағаты, 8 сыныпқа географиядан  экологиялық проблемаларды шешуге,</w:t>
      </w:r>
      <w:r w:rsidRPr="00E75378">
        <w:rPr>
          <w:rFonts w:ascii="Times New Roman" w:eastAsia="Times New Roman" w:hAnsi="Times New Roman" w:cs="Times New Roman"/>
          <w:sz w:val="28"/>
          <w:szCs w:val="28"/>
          <w:lang w:val="kk-KZ"/>
        </w:rPr>
        <w:t xml:space="preserve"> </w:t>
      </w:r>
      <w:r w:rsidR="00043C8E" w:rsidRPr="00273D46">
        <w:rPr>
          <w:rFonts w:ascii="Times New Roman" w:eastAsia="Times New Roman" w:hAnsi="Times New Roman" w:cs="Times New Roman"/>
          <w:sz w:val="28"/>
          <w:szCs w:val="28"/>
          <w:lang w:val="kk-KZ"/>
        </w:rPr>
        <w:t>алған білімдерін күнделікті қолдана білуге үйрету мақсатында «Картографиялық сауаттылық» тақырыбында 1 сағаттан -1  оқу сағаты,  физикадан  есеп шығаруда практикалық дағдысын қалыптастыру мақсатында «Қызықты физика» тақырыбында 1 сағаттан – 1 оқу сағаты,</w:t>
      </w:r>
      <w:r w:rsidRPr="00E75378">
        <w:rPr>
          <w:rFonts w:ascii="Times New Roman" w:eastAsia="Times New Roman" w:hAnsi="Times New Roman" w:cs="Times New Roman"/>
          <w:sz w:val="28"/>
          <w:szCs w:val="28"/>
          <w:lang w:val="kk-KZ"/>
        </w:rPr>
        <w:t xml:space="preserve"> </w:t>
      </w:r>
      <w:r w:rsidR="00043C8E" w:rsidRPr="00273D46">
        <w:rPr>
          <w:rFonts w:ascii="Times New Roman" w:eastAsia="Times New Roman" w:hAnsi="Times New Roman" w:cs="Times New Roman"/>
          <w:sz w:val="28"/>
          <w:szCs w:val="28"/>
          <w:lang w:val="kk-KZ"/>
        </w:rPr>
        <w:t xml:space="preserve">9 сыныпқа математикадан күрделі есептерді шығару, сандық қатынастарды жүзеге асыру мақсатында «Математикалық сауаттылық» тақырыбында 1 сағаттан - 1 оқу сағаты, «Абайтану» курсынан Ұлы ақын шығармаларын терең де жан-жақты таныту мақсатында 1 сағаттан - 1 оқу сағаты, «Зайырлылық және дінтану негіздері» курсынан дін туралы дұрыс түсінік беру,зайырлы қоғамда өмір </w:t>
      </w:r>
      <w:r w:rsidR="00043C8E" w:rsidRPr="00273D46">
        <w:rPr>
          <w:rFonts w:ascii="Times New Roman" w:eastAsia="Times New Roman" w:hAnsi="Times New Roman" w:cs="Times New Roman"/>
          <w:sz w:val="28"/>
          <w:szCs w:val="28"/>
          <w:lang w:val="kk-KZ"/>
        </w:rPr>
        <w:lastRenderedPageBreak/>
        <w:t>сүруге үйрету  мақсатында 1 сағаттан – 1 оқу сағаты берілді.</w:t>
      </w:r>
      <w:r w:rsidRPr="00E75378">
        <w:rPr>
          <w:rFonts w:ascii="Times New Roman" w:eastAsia="Times New Roman" w:hAnsi="Times New Roman" w:cs="Times New Roman"/>
          <w:sz w:val="28"/>
          <w:szCs w:val="28"/>
          <w:lang w:val="kk-KZ"/>
        </w:rPr>
        <w:t xml:space="preserve"> </w:t>
      </w:r>
      <w:r w:rsidR="00043C8E" w:rsidRPr="00273D46">
        <w:rPr>
          <w:rFonts w:ascii="Times New Roman" w:eastAsia="Times New Roman" w:hAnsi="Times New Roman" w:cs="Times New Roman"/>
          <w:sz w:val="28"/>
          <w:szCs w:val="28"/>
          <w:lang w:val="kk-KZ"/>
        </w:rPr>
        <w:t>Негізгі саты бойынша барлығы 11 оқу сағаты берілді.</w:t>
      </w:r>
    </w:p>
    <w:p w:rsidR="00043C8E" w:rsidRPr="00273D46" w:rsidRDefault="00043C8E"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 xml:space="preserve">Жоғары </w:t>
      </w:r>
      <w:r w:rsidR="00560088">
        <w:rPr>
          <w:rFonts w:ascii="Times New Roman" w:eastAsia="Times New Roman" w:hAnsi="Times New Roman" w:cs="Times New Roman"/>
          <w:sz w:val="28"/>
          <w:szCs w:val="28"/>
          <w:lang w:val="kk-KZ"/>
        </w:rPr>
        <w:t xml:space="preserve">саты бойынша </w:t>
      </w:r>
      <w:r w:rsidRPr="00273D46">
        <w:rPr>
          <w:rFonts w:ascii="Times New Roman" w:eastAsia="Times New Roman" w:hAnsi="Times New Roman" w:cs="Times New Roman"/>
          <w:sz w:val="28"/>
          <w:szCs w:val="28"/>
          <w:lang w:val="kk-KZ"/>
        </w:rPr>
        <w:t xml:space="preserve">Инварианттық компоненттен таңдау пәндері – 10 сыныптарға «Абайтану» курсынан Абай шығармаларын білім мен өнер, еңбек пен талап қасиеттеріне баулу мақсатында </w:t>
      </w:r>
      <w:r w:rsidR="00560088" w:rsidRPr="00E75378">
        <w:rPr>
          <w:rFonts w:ascii="Times New Roman" w:eastAsia="Times New Roman" w:hAnsi="Times New Roman" w:cs="Times New Roman"/>
          <w:sz w:val="28"/>
          <w:szCs w:val="28"/>
          <w:lang w:val="kk-KZ"/>
        </w:rPr>
        <w:t>1</w:t>
      </w:r>
      <w:r w:rsidRPr="00273D46">
        <w:rPr>
          <w:rFonts w:ascii="Times New Roman" w:eastAsia="Times New Roman" w:hAnsi="Times New Roman" w:cs="Times New Roman"/>
          <w:sz w:val="28"/>
          <w:szCs w:val="28"/>
          <w:lang w:val="kk-KZ"/>
        </w:rPr>
        <w:t xml:space="preserve"> сағаттан - 1 оқу сағаты, физикадан физика мен техниканың байланысын тереңірек оқыту мақсатында «Физика және техника» тақырыбында 1сағаттан-1 оқу сағаты және   химиядан қиындығы әртүрлі есептер шығару мақсатында химиядан «Химиядан әртүрлі қиындығы жоғары есептерді шығару» тақырыбында  1</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сағаттан-1 оқу сағаты;</w:t>
      </w:r>
      <w:r w:rsidR="00560088"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тарихтан тарихи білімдерін шығармашылықпен  қолдану дағдыларын қалыптастыру мақсатында «Мәңгілік ел»тақырыбында 1сағаттан-1 оқу сағаты, Қазақстан тарихынан  Ұлттық тарихты оқып үйрену мақсатында «Бабалар тарихы асыл қазына» тақырыбында 1сағаттан-1 оқу сағаты берілді.</w:t>
      </w:r>
    </w:p>
    <w:p w:rsidR="00043C8E" w:rsidRPr="00273D46" w:rsidRDefault="00043C8E"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11 сыныптарға физикадан есептермен жұмыс жасай білу дағдысын қалыптастыру мақсатында «Физика есептері» тақырыбында 1 сағаттан - 1 оқу сағаты,  географиядан әлем елдерінің актуалды проблемаларын түсіндіру мақсатында «Әлемдік география» тақырыбында 1 сағаттан - 1 оқу сағаты, математикадан оқушылардың функционалдық математикалық сауаттылығын қалыптастыру мақсатында «Математикалық сауаттылық» тақырыбында 1 сағаттан – 1 оқу сағаты,  химиядан тест есептерін шешуді машықтандыру мақсатында «Химиядан тест есептерін шешу» тақырыбында 1 сағаттан – 1 оқу сағаты, тарихтан тарихи білімдерін шығармашылықпен қолдану дағдыларын қалыптастыру мақсатында «Мәңгілік ел-болашағымыздың кепілі» тақырыбында 1 сағаттан – 1 оқу сағаты, «Абайтану» курсынан ұлы ақын шығармаларын терең таныту  мақсатында 1 сағаттан - 1 оқу сағаты, берілді.</w:t>
      </w:r>
      <w:r w:rsidR="008B3516"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Жоғары саты бойынша барлығы 11 оқу сағаты берілді.</w:t>
      </w:r>
    </w:p>
    <w:p w:rsidR="00AB7740" w:rsidRPr="00273D46" w:rsidRDefault="008B3516" w:rsidP="008B3516">
      <w:pPr>
        <w:spacing w:after="0" w:line="240" w:lineRule="auto"/>
        <w:ind w:firstLine="426"/>
        <w:jc w:val="both"/>
        <w:rPr>
          <w:rFonts w:ascii="Times New Roman" w:hAnsi="Times New Roman"/>
          <w:sz w:val="28"/>
          <w:szCs w:val="28"/>
          <w:lang w:val="kk-KZ"/>
        </w:rPr>
      </w:pPr>
      <w:r>
        <w:rPr>
          <w:rFonts w:ascii="Times New Roman" w:eastAsia="Times New Roman" w:hAnsi="Times New Roman" w:cs="Times New Roman"/>
          <w:sz w:val="28"/>
          <w:szCs w:val="28"/>
          <w:lang w:val="kk-KZ"/>
        </w:rPr>
        <w:t xml:space="preserve">Оқушы компонентінен </w:t>
      </w:r>
      <w:r w:rsidRPr="00E75378">
        <w:rPr>
          <w:rFonts w:ascii="Times New Roman" w:eastAsia="Times New Roman" w:hAnsi="Times New Roman" w:cs="Times New Roman"/>
          <w:sz w:val="28"/>
          <w:szCs w:val="28"/>
          <w:lang w:val="kk-KZ"/>
        </w:rPr>
        <w:t>б</w:t>
      </w:r>
      <w:r w:rsidR="00043C8E" w:rsidRPr="00273D46">
        <w:rPr>
          <w:rFonts w:ascii="Times New Roman" w:eastAsia="Times New Roman" w:hAnsi="Times New Roman" w:cs="Times New Roman"/>
          <w:sz w:val="28"/>
          <w:szCs w:val="28"/>
          <w:lang w:val="kk-KZ"/>
        </w:rPr>
        <w:t>астауыш сатыда</w:t>
      </w:r>
      <w:r w:rsidRPr="00E75378">
        <w:rPr>
          <w:rFonts w:ascii="Times New Roman" w:eastAsia="Times New Roman" w:hAnsi="Times New Roman" w:cs="Times New Roman"/>
          <w:sz w:val="28"/>
          <w:szCs w:val="28"/>
          <w:lang w:val="kk-KZ"/>
        </w:rPr>
        <w:t xml:space="preserve"> </w:t>
      </w:r>
      <w:r w:rsidR="00AB7740" w:rsidRPr="00273D46">
        <w:rPr>
          <w:rFonts w:ascii="Times New Roman" w:hAnsi="Times New Roman"/>
          <w:sz w:val="28"/>
          <w:szCs w:val="28"/>
          <w:lang w:val="kk-KZ"/>
        </w:rPr>
        <w:t>2,3,4-сыныптарда таңдау бойынша сабақтар 1 сағаттан; белсенді-қозғалмалы  сипаттағы  жеке  және   топтық   сабақтар   1, 3, 4 - сыныптарда 2 сағаттан; 2-сыныпта  1 сағаттан берілген.</w:t>
      </w:r>
    </w:p>
    <w:p w:rsidR="00043C8E" w:rsidRPr="00273D46" w:rsidRDefault="00043C8E"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Негізгі сатыда</w:t>
      </w:r>
      <w:r w:rsidR="008B3516"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Қазақстан тарихынан тарихи тұлғалар туралы оқып білу мақсатында,олардың ерекшеліктерін ұғындыру мақсатында 5 сыныптарға «Тарихи тұлғалар» тақырыбында 1 сағаттан - 1 оқу сағаты, қазақ тілі мен әдебиетінен   алған білімдерін толықтырып, байытып жан жақты  дамуына қажет екендігіне көз жеткізу мақсатында 6 сыныпқа «Сөз өнері» тақырыбында 1 сағаттан - 1 оқу сағаты, географиядан  оқушылар өздігінен ізденуге,ғылым жаңалықтарын жете меңгеруге үйрету  және танымдық қызметін арттыру мақсатында 7 сыныптарға «Өлкетану» тақырыбында 1 сағаттан - 1 оқу сағаты, қазақ тілінен  оқу танымдық және тәрбиелік бағытын нығайту мақсатында 8 сыныпқа «Бәрін білгім келеді» тақырыбында 1 сағаттан - 1 оқу сағаты, географиядан табиғат байлығын пайдалануды терең меңгеру  мақсатында 9 сыныптарға «Пайдалы қазбалар» тақырыбында 1 сағаттан - 1 оқу сағаты, берілді.</w:t>
      </w:r>
      <w:r w:rsidR="008B3516"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Негізгі саты бойынша барлығы 5 оқу сағаты берілді.</w:t>
      </w:r>
    </w:p>
    <w:p w:rsidR="00043C8E" w:rsidRPr="00273D46" w:rsidRDefault="00043C8E" w:rsidP="00273D46">
      <w:pPr>
        <w:spacing w:after="0" w:line="240" w:lineRule="auto"/>
        <w:ind w:firstLine="426"/>
        <w:jc w:val="both"/>
        <w:rPr>
          <w:rFonts w:ascii="Times New Roman" w:eastAsia="Times New Roman" w:hAnsi="Times New Roman" w:cs="Times New Roman"/>
          <w:sz w:val="28"/>
          <w:szCs w:val="28"/>
          <w:lang w:val="kk-KZ"/>
        </w:rPr>
      </w:pPr>
      <w:r w:rsidRPr="00273D46">
        <w:rPr>
          <w:rFonts w:ascii="Times New Roman" w:eastAsia="Times New Roman" w:hAnsi="Times New Roman" w:cs="Times New Roman"/>
          <w:sz w:val="28"/>
          <w:szCs w:val="28"/>
          <w:lang w:val="kk-KZ"/>
        </w:rPr>
        <w:t>Жоғары сатыда</w:t>
      </w:r>
      <w:r w:rsidR="008B3516"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 xml:space="preserve">Қазақстан тарихынан оқушыларды  қазақ халқының даму тарихымен таныстыру  мақсатында 10 сыныпқа АӘД пәнінен далалық жиынға </w:t>
      </w:r>
      <w:r w:rsidRPr="00273D46">
        <w:rPr>
          <w:rFonts w:ascii="Times New Roman" w:eastAsia="Times New Roman" w:hAnsi="Times New Roman" w:cs="Times New Roman"/>
          <w:sz w:val="28"/>
          <w:szCs w:val="28"/>
          <w:lang w:val="kk-KZ"/>
        </w:rPr>
        <w:lastRenderedPageBreak/>
        <w:t>дайындық мақсатында 1</w:t>
      </w:r>
      <w:r w:rsidR="008B3516"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сағаттан – 1 оқу сағаты 11 сыныпқа қазақстан тарихы пәнінен туған өлке тарихымен таныстыру  мақсатында «Тарихыңды таны» 1сағаттан – 1 оқу сағаты берілді.</w:t>
      </w:r>
      <w:r w:rsidR="008B3516" w:rsidRPr="00E75378">
        <w:rPr>
          <w:rFonts w:ascii="Times New Roman" w:eastAsia="Times New Roman" w:hAnsi="Times New Roman" w:cs="Times New Roman"/>
          <w:sz w:val="28"/>
          <w:szCs w:val="28"/>
          <w:lang w:val="kk-KZ"/>
        </w:rPr>
        <w:t xml:space="preserve"> </w:t>
      </w:r>
      <w:r w:rsidRPr="00273D46">
        <w:rPr>
          <w:rFonts w:ascii="Times New Roman" w:eastAsia="Times New Roman" w:hAnsi="Times New Roman" w:cs="Times New Roman"/>
          <w:sz w:val="28"/>
          <w:szCs w:val="28"/>
          <w:lang w:val="kk-KZ"/>
        </w:rPr>
        <w:t>Жоғары саты бойынша барлығы  2 оқу сағаты берілді.</w:t>
      </w:r>
    </w:p>
    <w:p w:rsidR="001C02F2" w:rsidRDefault="001C02F2" w:rsidP="001C02F2">
      <w:pPr>
        <w:pStyle w:val="Default"/>
        <w:jc w:val="both"/>
        <w:rPr>
          <w:lang w:val="kk-KZ" w:eastAsia="ru-RU"/>
        </w:rPr>
      </w:pPr>
      <w:r>
        <w:rPr>
          <w:lang w:val="kk-KZ" w:eastAsia="ru-RU"/>
        </w:rPr>
        <w:t>2018-2021</w:t>
      </w:r>
      <w:r w:rsidRPr="00AA2571">
        <w:rPr>
          <w:lang w:val="kk-KZ" w:eastAsia="ru-RU"/>
        </w:rPr>
        <w:t xml:space="preserve"> </w:t>
      </w:r>
      <w:r>
        <w:rPr>
          <w:lang w:val="kk-KZ" w:eastAsia="ru-RU"/>
        </w:rPr>
        <w:t>оқу жыл</w:t>
      </w:r>
      <w:r w:rsidRPr="001C2D57">
        <w:rPr>
          <w:lang w:val="kk-KZ" w:eastAsia="ru-RU"/>
        </w:rPr>
        <w:t>да</w:t>
      </w:r>
      <w:r>
        <w:rPr>
          <w:lang w:val="kk-KZ" w:eastAsia="ru-RU"/>
        </w:rPr>
        <w:t>рындағы</w:t>
      </w:r>
      <w:r w:rsidRPr="001C2D57">
        <w:rPr>
          <w:lang w:val="kk-KZ" w:eastAsia="ru-RU"/>
        </w:rPr>
        <w:t xml:space="preserve"> </w:t>
      </w:r>
      <w:r>
        <w:rPr>
          <w:lang w:val="kk-KZ" w:eastAsia="ru-RU"/>
        </w:rPr>
        <w:t>з</w:t>
      </w:r>
      <w:r w:rsidRPr="00453B75">
        <w:rPr>
          <w:lang w:val="kk-KZ" w:eastAsia="ru-RU"/>
        </w:rPr>
        <w:t>ияткерлік  олимпиадалар мен конкурсарға қатысу нәтижелері:</w:t>
      </w:r>
    </w:p>
    <w:p w:rsidR="001C02F2" w:rsidRDefault="001C02F2" w:rsidP="001C02F2">
      <w:pPr>
        <w:pStyle w:val="Default"/>
        <w:jc w:val="both"/>
        <w:rPr>
          <w:lang w:val="kk-KZ" w:eastAsia="ru-RU"/>
        </w:rPr>
      </w:pPr>
    </w:p>
    <w:tbl>
      <w:tblPr>
        <w:tblStyle w:val="a5"/>
        <w:tblW w:w="0" w:type="auto"/>
        <w:tblLook w:val="04A0" w:firstRow="1" w:lastRow="0" w:firstColumn="1" w:lastColumn="0" w:noHBand="0" w:noVBand="1"/>
      </w:tblPr>
      <w:tblGrid>
        <w:gridCol w:w="730"/>
        <w:gridCol w:w="537"/>
        <w:gridCol w:w="537"/>
        <w:gridCol w:w="537"/>
        <w:gridCol w:w="537"/>
        <w:gridCol w:w="538"/>
        <w:gridCol w:w="538"/>
        <w:gridCol w:w="539"/>
        <w:gridCol w:w="539"/>
        <w:gridCol w:w="539"/>
        <w:gridCol w:w="539"/>
        <w:gridCol w:w="539"/>
        <w:gridCol w:w="539"/>
        <w:gridCol w:w="539"/>
        <w:gridCol w:w="539"/>
        <w:gridCol w:w="539"/>
        <w:gridCol w:w="539"/>
      </w:tblGrid>
      <w:tr w:rsidR="001C02F2" w:rsidTr="001C02F2">
        <w:trPr>
          <w:cantSplit/>
          <w:trHeight w:val="2283"/>
        </w:trPr>
        <w:tc>
          <w:tcPr>
            <w:tcW w:w="549" w:type="dxa"/>
          </w:tcPr>
          <w:p w:rsidR="001C02F2" w:rsidRDefault="001C02F2" w:rsidP="001C02F2">
            <w:pPr>
              <w:tabs>
                <w:tab w:val="left" w:pos="1354"/>
              </w:tabs>
              <w:rPr>
                <w:lang w:val="kk-KZ"/>
              </w:rPr>
            </w:pPr>
          </w:p>
        </w:tc>
        <w:tc>
          <w:tcPr>
            <w:tcW w:w="549" w:type="dxa"/>
            <w:textDirection w:val="btLr"/>
          </w:tcPr>
          <w:p w:rsidR="001C02F2" w:rsidRDefault="001C02F2" w:rsidP="001C02F2">
            <w:pPr>
              <w:tabs>
                <w:tab w:val="left" w:pos="1354"/>
              </w:tabs>
              <w:ind w:left="113" w:right="113"/>
              <w:rPr>
                <w:lang w:val="kk-KZ"/>
              </w:rPr>
            </w:pPr>
            <w:r>
              <w:rPr>
                <w:lang w:val="kk-KZ"/>
              </w:rPr>
              <w:t>Шығармашылық байқаулар</w:t>
            </w:r>
          </w:p>
        </w:tc>
        <w:tc>
          <w:tcPr>
            <w:tcW w:w="549" w:type="dxa"/>
            <w:textDirection w:val="btLr"/>
          </w:tcPr>
          <w:p w:rsidR="001C02F2" w:rsidRDefault="001C02F2" w:rsidP="001C02F2">
            <w:pPr>
              <w:tabs>
                <w:tab w:val="left" w:pos="1354"/>
              </w:tabs>
              <w:ind w:left="113" w:right="113"/>
              <w:rPr>
                <w:lang w:val="kk-KZ"/>
              </w:rPr>
            </w:pPr>
            <w:r>
              <w:rPr>
                <w:lang w:val="kk-KZ"/>
              </w:rPr>
              <w:t>Республикалық интернет байқаулар</w:t>
            </w:r>
          </w:p>
        </w:tc>
        <w:tc>
          <w:tcPr>
            <w:tcW w:w="549" w:type="dxa"/>
            <w:textDirection w:val="btLr"/>
          </w:tcPr>
          <w:p w:rsidR="001C02F2" w:rsidRDefault="001C02F2" w:rsidP="001C02F2">
            <w:pPr>
              <w:tabs>
                <w:tab w:val="left" w:pos="1354"/>
              </w:tabs>
              <w:ind w:left="113" w:right="113"/>
              <w:rPr>
                <w:lang w:val="kk-KZ"/>
              </w:rPr>
            </w:pPr>
            <w:r>
              <w:rPr>
                <w:lang w:val="kk-KZ"/>
              </w:rPr>
              <w:t>Халықаралық байқаулар</w:t>
            </w:r>
          </w:p>
        </w:tc>
        <w:tc>
          <w:tcPr>
            <w:tcW w:w="549" w:type="dxa"/>
            <w:textDirection w:val="btLr"/>
          </w:tcPr>
          <w:p w:rsidR="001C02F2" w:rsidRDefault="001C02F2" w:rsidP="001C02F2">
            <w:pPr>
              <w:tabs>
                <w:tab w:val="left" w:pos="1354"/>
              </w:tabs>
              <w:ind w:left="113" w:right="113"/>
              <w:rPr>
                <w:lang w:val="kk-KZ"/>
              </w:rPr>
            </w:pPr>
            <w:r>
              <w:rPr>
                <w:lang w:val="kk-KZ"/>
              </w:rPr>
              <w:t>Облыстық пәндік олимпиада</w:t>
            </w:r>
          </w:p>
        </w:tc>
        <w:tc>
          <w:tcPr>
            <w:tcW w:w="550" w:type="dxa"/>
            <w:textDirection w:val="btLr"/>
          </w:tcPr>
          <w:p w:rsidR="001C02F2" w:rsidRPr="005E4211" w:rsidRDefault="001C02F2" w:rsidP="001C02F2">
            <w:pPr>
              <w:tabs>
                <w:tab w:val="left" w:pos="1354"/>
              </w:tabs>
              <w:ind w:left="113" w:right="113"/>
              <w:rPr>
                <w:lang w:val="en-US"/>
              </w:rPr>
            </w:pPr>
            <w:r>
              <w:rPr>
                <w:lang w:val="en-US"/>
              </w:rPr>
              <w:t>British bulldog</w:t>
            </w:r>
          </w:p>
        </w:tc>
        <w:tc>
          <w:tcPr>
            <w:tcW w:w="550" w:type="dxa"/>
            <w:textDirection w:val="btLr"/>
          </w:tcPr>
          <w:p w:rsidR="001C02F2" w:rsidRDefault="001C02F2" w:rsidP="001C02F2">
            <w:pPr>
              <w:tabs>
                <w:tab w:val="left" w:pos="1354"/>
              </w:tabs>
              <w:ind w:left="113" w:right="113"/>
              <w:rPr>
                <w:lang w:val="kk-KZ"/>
              </w:rPr>
            </w:pPr>
            <w:r>
              <w:rPr>
                <w:lang w:val="kk-KZ"/>
              </w:rPr>
              <w:t>Русский медвежонок</w:t>
            </w:r>
          </w:p>
        </w:tc>
        <w:tc>
          <w:tcPr>
            <w:tcW w:w="550" w:type="dxa"/>
            <w:textDirection w:val="btLr"/>
          </w:tcPr>
          <w:p w:rsidR="001C02F2" w:rsidRDefault="001C02F2" w:rsidP="001C02F2">
            <w:pPr>
              <w:tabs>
                <w:tab w:val="left" w:pos="1354"/>
              </w:tabs>
              <w:ind w:left="113" w:right="113"/>
              <w:rPr>
                <w:lang w:val="kk-KZ"/>
              </w:rPr>
            </w:pPr>
            <w:r>
              <w:rPr>
                <w:lang w:val="kk-KZ"/>
              </w:rPr>
              <w:t>ЧИП</w:t>
            </w:r>
          </w:p>
        </w:tc>
        <w:tc>
          <w:tcPr>
            <w:tcW w:w="550" w:type="dxa"/>
            <w:textDirection w:val="btLr"/>
          </w:tcPr>
          <w:p w:rsidR="001C02F2" w:rsidRDefault="001C02F2" w:rsidP="001C02F2">
            <w:pPr>
              <w:tabs>
                <w:tab w:val="left" w:pos="1354"/>
              </w:tabs>
              <w:ind w:left="113" w:right="113"/>
              <w:rPr>
                <w:lang w:val="kk-KZ"/>
              </w:rPr>
            </w:pPr>
            <w:r>
              <w:rPr>
                <w:lang w:val="kk-KZ"/>
              </w:rPr>
              <w:t>Түрлі әдеби оқулар мен эссе байқаулары</w:t>
            </w:r>
          </w:p>
        </w:tc>
        <w:tc>
          <w:tcPr>
            <w:tcW w:w="550" w:type="dxa"/>
            <w:textDirection w:val="btLr"/>
          </w:tcPr>
          <w:p w:rsidR="001C02F2" w:rsidRDefault="001C02F2" w:rsidP="001C02F2">
            <w:pPr>
              <w:tabs>
                <w:tab w:val="left" w:pos="1354"/>
              </w:tabs>
              <w:ind w:left="113" w:right="113"/>
              <w:rPr>
                <w:lang w:val="kk-KZ"/>
              </w:rPr>
            </w:pPr>
            <w:r>
              <w:rPr>
                <w:lang w:val="kk-KZ"/>
              </w:rPr>
              <w:t xml:space="preserve">Зерде </w:t>
            </w:r>
          </w:p>
        </w:tc>
        <w:tc>
          <w:tcPr>
            <w:tcW w:w="550" w:type="dxa"/>
            <w:textDirection w:val="btLr"/>
          </w:tcPr>
          <w:p w:rsidR="001C02F2" w:rsidRDefault="001C02F2" w:rsidP="001C02F2">
            <w:pPr>
              <w:tabs>
                <w:tab w:val="left" w:pos="1354"/>
              </w:tabs>
              <w:ind w:left="113" w:right="113"/>
              <w:rPr>
                <w:lang w:val="kk-KZ"/>
              </w:rPr>
            </w:pPr>
            <w:r>
              <w:rPr>
                <w:lang w:val="kk-KZ"/>
              </w:rPr>
              <w:t>Республикалық қашықтық олимпиадалар</w:t>
            </w:r>
          </w:p>
        </w:tc>
        <w:tc>
          <w:tcPr>
            <w:tcW w:w="550" w:type="dxa"/>
            <w:textDirection w:val="btLr"/>
          </w:tcPr>
          <w:p w:rsidR="001C02F2" w:rsidRDefault="001C02F2" w:rsidP="001C02F2">
            <w:pPr>
              <w:tabs>
                <w:tab w:val="left" w:pos="1354"/>
              </w:tabs>
              <w:ind w:left="113" w:right="113"/>
              <w:rPr>
                <w:lang w:val="kk-KZ"/>
              </w:rPr>
            </w:pPr>
            <w:r>
              <w:rPr>
                <w:lang w:val="kk-KZ"/>
              </w:rPr>
              <w:t>ақберен</w:t>
            </w:r>
          </w:p>
        </w:tc>
        <w:tc>
          <w:tcPr>
            <w:tcW w:w="550" w:type="dxa"/>
            <w:textDirection w:val="btLr"/>
          </w:tcPr>
          <w:p w:rsidR="001C02F2" w:rsidRDefault="001C02F2" w:rsidP="001C02F2">
            <w:pPr>
              <w:tabs>
                <w:tab w:val="left" w:pos="1354"/>
              </w:tabs>
              <w:ind w:left="113" w:right="113"/>
              <w:rPr>
                <w:lang w:val="kk-KZ"/>
              </w:rPr>
            </w:pPr>
            <w:r>
              <w:rPr>
                <w:lang w:val="kk-KZ"/>
              </w:rPr>
              <w:t>ақбота</w:t>
            </w:r>
          </w:p>
        </w:tc>
        <w:tc>
          <w:tcPr>
            <w:tcW w:w="550" w:type="dxa"/>
            <w:textDirection w:val="btLr"/>
          </w:tcPr>
          <w:p w:rsidR="001C02F2" w:rsidRDefault="001C02F2" w:rsidP="001C02F2">
            <w:pPr>
              <w:tabs>
                <w:tab w:val="left" w:pos="1354"/>
              </w:tabs>
              <w:ind w:left="113" w:right="113"/>
              <w:rPr>
                <w:lang w:val="kk-KZ"/>
              </w:rPr>
            </w:pPr>
            <w:r>
              <w:rPr>
                <w:lang w:val="kk-KZ"/>
              </w:rPr>
              <w:t>кенгуру</w:t>
            </w:r>
          </w:p>
        </w:tc>
        <w:tc>
          <w:tcPr>
            <w:tcW w:w="550" w:type="dxa"/>
            <w:textDirection w:val="btLr"/>
          </w:tcPr>
          <w:p w:rsidR="001C02F2" w:rsidRDefault="001C02F2" w:rsidP="001C02F2">
            <w:pPr>
              <w:tabs>
                <w:tab w:val="left" w:pos="1354"/>
              </w:tabs>
              <w:ind w:left="113" w:right="113"/>
              <w:rPr>
                <w:lang w:val="kk-KZ"/>
              </w:rPr>
            </w:pPr>
            <w:r>
              <w:rPr>
                <w:lang w:val="kk-KZ"/>
              </w:rPr>
              <w:t>достық</w:t>
            </w:r>
          </w:p>
        </w:tc>
        <w:tc>
          <w:tcPr>
            <w:tcW w:w="550" w:type="dxa"/>
            <w:textDirection w:val="btLr"/>
          </w:tcPr>
          <w:p w:rsidR="001C02F2" w:rsidRDefault="001C02F2" w:rsidP="001C02F2">
            <w:pPr>
              <w:tabs>
                <w:tab w:val="left" w:pos="1354"/>
              </w:tabs>
              <w:ind w:left="113" w:right="113"/>
              <w:rPr>
                <w:lang w:val="kk-KZ"/>
              </w:rPr>
            </w:pPr>
            <w:r>
              <w:rPr>
                <w:lang w:val="kk-KZ"/>
              </w:rPr>
              <w:t>Мың бала</w:t>
            </w:r>
          </w:p>
        </w:tc>
        <w:tc>
          <w:tcPr>
            <w:tcW w:w="550" w:type="dxa"/>
            <w:textDirection w:val="btLr"/>
          </w:tcPr>
          <w:p w:rsidR="001C02F2" w:rsidRDefault="001C02F2" w:rsidP="001C02F2">
            <w:pPr>
              <w:tabs>
                <w:tab w:val="left" w:pos="1354"/>
              </w:tabs>
              <w:ind w:left="113" w:right="113"/>
              <w:rPr>
                <w:lang w:val="kk-KZ"/>
              </w:rPr>
            </w:pPr>
            <w:r>
              <w:rPr>
                <w:lang w:val="kk-KZ"/>
              </w:rPr>
              <w:t>Республикалық  онлайн байқау</w:t>
            </w:r>
          </w:p>
        </w:tc>
      </w:tr>
      <w:tr w:rsidR="001C02F2" w:rsidTr="001C02F2">
        <w:tc>
          <w:tcPr>
            <w:tcW w:w="549" w:type="dxa"/>
          </w:tcPr>
          <w:p w:rsidR="001C02F2" w:rsidRDefault="001C02F2" w:rsidP="001C02F2">
            <w:pPr>
              <w:tabs>
                <w:tab w:val="left" w:pos="1354"/>
              </w:tabs>
              <w:rPr>
                <w:lang w:val="kk-KZ"/>
              </w:rPr>
            </w:pPr>
            <w:r>
              <w:rPr>
                <w:lang w:val="kk-KZ"/>
              </w:rPr>
              <w:t>2018-2019</w:t>
            </w:r>
          </w:p>
        </w:tc>
        <w:tc>
          <w:tcPr>
            <w:tcW w:w="549" w:type="dxa"/>
          </w:tcPr>
          <w:p w:rsidR="001C02F2" w:rsidRDefault="001C02F2" w:rsidP="001C02F2">
            <w:pPr>
              <w:tabs>
                <w:tab w:val="left" w:pos="1354"/>
              </w:tabs>
              <w:rPr>
                <w:lang w:val="kk-KZ"/>
              </w:rPr>
            </w:pPr>
            <w:r>
              <w:rPr>
                <w:lang w:val="kk-KZ"/>
              </w:rPr>
              <w:t>3</w:t>
            </w:r>
          </w:p>
        </w:tc>
        <w:tc>
          <w:tcPr>
            <w:tcW w:w="549" w:type="dxa"/>
          </w:tcPr>
          <w:p w:rsidR="001C02F2" w:rsidRDefault="001C02F2" w:rsidP="001C02F2">
            <w:pPr>
              <w:tabs>
                <w:tab w:val="left" w:pos="1354"/>
              </w:tabs>
              <w:rPr>
                <w:lang w:val="kk-KZ"/>
              </w:rPr>
            </w:pPr>
            <w:r>
              <w:rPr>
                <w:lang w:val="kk-KZ"/>
              </w:rPr>
              <w:t>2</w:t>
            </w:r>
          </w:p>
        </w:tc>
        <w:tc>
          <w:tcPr>
            <w:tcW w:w="549" w:type="dxa"/>
          </w:tcPr>
          <w:p w:rsidR="001C02F2" w:rsidRDefault="001C02F2" w:rsidP="001C02F2">
            <w:pPr>
              <w:tabs>
                <w:tab w:val="left" w:pos="1354"/>
              </w:tabs>
              <w:rPr>
                <w:lang w:val="kk-KZ"/>
              </w:rPr>
            </w:pPr>
            <w:r>
              <w:rPr>
                <w:lang w:val="kk-KZ"/>
              </w:rPr>
              <w:t>2</w:t>
            </w:r>
          </w:p>
        </w:tc>
        <w:tc>
          <w:tcPr>
            <w:tcW w:w="549" w:type="dxa"/>
          </w:tcPr>
          <w:p w:rsidR="001C02F2" w:rsidRDefault="001C02F2" w:rsidP="001C02F2">
            <w:pPr>
              <w:tabs>
                <w:tab w:val="left" w:pos="1354"/>
              </w:tabs>
              <w:rPr>
                <w:lang w:val="kk-KZ"/>
              </w:rPr>
            </w:pPr>
            <w:r>
              <w:rPr>
                <w:lang w:val="kk-KZ"/>
              </w:rPr>
              <w:t>3</w:t>
            </w:r>
          </w:p>
        </w:tc>
        <w:tc>
          <w:tcPr>
            <w:tcW w:w="550"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7</w:t>
            </w:r>
          </w:p>
        </w:tc>
        <w:tc>
          <w:tcPr>
            <w:tcW w:w="550" w:type="dxa"/>
          </w:tcPr>
          <w:p w:rsidR="001C02F2" w:rsidRDefault="001C02F2" w:rsidP="001C02F2">
            <w:pPr>
              <w:tabs>
                <w:tab w:val="left" w:pos="1354"/>
              </w:tabs>
              <w:rPr>
                <w:lang w:val="kk-KZ"/>
              </w:rPr>
            </w:pPr>
            <w:r>
              <w:rPr>
                <w:lang w:val="kk-KZ"/>
              </w:rPr>
              <w:t>5</w:t>
            </w:r>
          </w:p>
        </w:tc>
        <w:tc>
          <w:tcPr>
            <w:tcW w:w="550" w:type="dxa"/>
          </w:tcPr>
          <w:p w:rsidR="001C02F2" w:rsidRDefault="001C02F2" w:rsidP="001C02F2">
            <w:pPr>
              <w:tabs>
                <w:tab w:val="left" w:pos="1354"/>
              </w:tabs>
              <w:rPr>
                <w:lang w:val="kk-KZ"/>
              </w:rPr>
            </w:pPr>
            <w:r>
              <w:rPr>
                <w:lang w:val="kk-KZ"/>
              </w:rPr>
              <w:t>5</w:t>
            </w:r>
          </w:p>
        </w:tc>
        <w:tc>
          <w:tcPr>
            <w:tcW w:w="550" w:type="dxa"/>
          </w:tcPr>
          <w:p w:rsidR="001C02F2" w:rsidRDefault="001C02F2" w:rsidP="001C02F2">
            <w:pPr>
              <w:tabs>
                <w:tab w:val="left" w:pos="1354"/>
              </w:tabs>
              <w:rPr>
                <w:lang w:val="kk-KZ"/>
              </w:rPr>
            </w:pPr>
            <w:r>
              <w:rPr>
                <w:lang w:val="kk-KZ"/>
              </w:rPr>
              <w:t>1</w:t>
            </w:r>
          </w:p>
        </w:tc>
        <w:tc>
          <w:tcPr>
            <w:tcW w:w="550" w:type="dxa"/>
          </w:tcPr>
          <w:p w:rsidR="001C02F2" w:rsidRDefault="001C02F2" w:rsidP="001C02F2">
            <w:pPr>
              <w:tabs>
                <w:tab w:val="left" w:pos="1354"/>
              </w:tabs>
              <w:rPr>
                <w:lang w:val="kk-KZ"/>
              </w:rPr>
            </w:pPr>
            <w:r>
              <w:rPr>
                <w:lang w:val="kk-KZ"/>
              </w:rPr>
              <w:t>10</w:t>
            </w:r>
          </w:p>
        </w:tc>
        <w:tc>
          <w:tcPr>
            <w:tcW w:w="550" w:type="dxa"/>
          </w:tcPr>
          <w:p w:rsidR="001C02F2" w:rsidRDefault="001C02F2" w:rsidP="001C02F2">
            <w:pPr>
              <w:tabs>
                <w:tab w:val="left" w:pos="1354"/>
              </w:tabs>
              <w:rPr>
                <w:lang w:val="kk-KZ"/>
              </w:rPr>
            </w:pPr>
            <w:r>
              <w:rPr>
                <w:lang w:val="kk-KZ"/>
              </w:rPr>
              <w:t>2</w:t>
            </w:r>
          </w:p>
        </w:tc>
        <w:tc>
          <w:tcPr>
            <w:tcW w:w="550"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8</w:t>
            </w:r>
          </w:p>
        </w:tc>
        <w:tc>
          <w:tcPr>
            <w:tcW w:w="550" w:type="dxa"/>
          </w:tcPr>
          <w:p w:rsidR="001C02F2" w:rsidRDefault="001C02F2" w:rsidP="001C02F2">
            <w:pPr>
              <w:tabs>
                <w:tab w:val="left" w:pos="1354"/>
              </w:tabs>
              <w:rPr>
                <w:lang w:val="kk-KZ"/>
              </w:rPr>
            </w:pPr>
            <w:r>
              <w:rPr>
                <w:lang w:val="kk-KZ"/>
              </w:rPr>
              <w:t>2</w:t>
            </w:r>
          </w:p>
        </w:tc>
        <w:tc>
          <w:tcPr>
            <w:tcW w:w="550" w:type="dxa"/>
          </w:tcPr>
          <w:p w:rsidR="001C02F2" w:rsidRDefault="001C02F2" w:rsidP="001C02F2">
            <w:pPr>
              <w:tabs>
                <w:tab w:val="left" w:pos="1354"/>
              </w:tabs>
              <w:rPr>
                <w:lang w:val="kk-KZ"/>
              </w:rPr>
            </w:pPr>
          </w:p>
        </w:tc>
        <w:tc>
          <w:tcPr>
            <w:tcW w:w="550" w:type="dxa"/>
          </w:tcPr>
          <w:p w:rsidR="001C02F2" w:rsidRDefault="001C02F2" w:rsidP="001C02F2">
            <w:pPr>
              <w:tabs>
                <w:tab w:val="left" w:pos="1354"/>
              </w:tabs>
              <w:rPr>
                <w:lang w:val="kk-KZ"/>
              </w:rPr>
            </w:pPr>
            <w:r>
              <w:rPr>
                <w:lang w:val="kk-KZ"/>
              </w:rPr>
              <w:t>10</w:t>
            </w:r>
          </w:p>
        </w:tc>
      </w:tr>
      <w:tr w:rsidR="001C02F2" w:rsidTr="001C02F2">
        <w:tc>
          <w:tcPr>
            <w:tcW w:w="549" w:type="dxa"/>
          </w:tcPr>
          <w:p w:rsidR="001C02F2" w:rsidRDefault="001C02F2" w:rsidP="001C02F2">
            <w:pPr>
              <w:tabs>
                <w:tab w:val="left" w:pos="1354"/>
              </w:tabs>
              <w:rPr>
                <w:lang w:val="kk-KZ"/>
              </w:rPr>
            </w:pPr>
            <w:r>
              <w:rPr>
                <w:lang w:val="kk-KZ"/>
              </w:rPr>
              <w:t>2019-2020</w:t>
            </w:r>
          </w:p>
        </w:tc>
        <w:tc>
          <w:tcPr>
            <w:tcW w:w="549" w:type="dxa"/>
          </w:tcPr>
          <w:p w:rsidR="001C02F2" w:rsidRDefault="001C02F2" w:rsidP="001C02F2">
            <w:pPr>
              <w:tabs>
                <w:tab w:val="left" w:pos="1354"/>
              </w:tabs>
              <w:rPr>
                <w:lang w:val="kk-KZ"/>
              </w:rPr>
            </w:pPr>
            <w:r>
              <w:rPr>
                <w:lang w:val="kk-KZ"/>
              </w:rPr>
              <w:t>2</w:t>
            </w:r>
          </w:p>
        </w:tc>
        <w:tc>
          <w:tcPr>
            <w:tcW w:w="549" w:type="dxa"/>
          </w:tcPr>
          <w:p w:rsidR="001C02F2" w:rsidRDefault="001C02F2" w:rsidP="001C02F2">
            <w:pPr>
              <w:tabs>
                <w:tab w:val="left" w:pos="1354"/>
              </w:tabs>
              <w:rPr>
                <w:lang w:val="kk-KZ"/>
              </w:rPr>
            </w:pPr>
            <w:r>
              <w:rPr>
                <w:lang w:val="kk-KZ"/>
              </w:rPr>
              <w:t>6</w:t>
            </w:r>
          </w:p>
        </w:tc>
        <w:tc>
          <w:tcPr>
            <w:tcW w:w="549" w:type="dxa"/>
          </w:tcPr>
          <w:p w:rsidR="001C02F2" w:rsidRDefault="001C02F2" w:rsidP="001C02F2">
            <w:pPr>
              <w:tabs>
                <w:tab w:val="left" w:pos="1354"/>
              </w:tabs>
              <w:rPr>
                <w:lang w:val="kk-KZ"/>
              </w:rPr>
            </w:pPr>
            <w:r>
              <w:rPr>
                <w:lang w:val="kk-KZ"/>
              </w:rPr>
              <w:t>10</w:t>
            </w:r>
          </w:p>
        </w:tc>
        <w:tc>
          <w:tcPr>
            <w:tcW w:w="549" w:type="dxa"/>
          </w:tcPr>
          <w:p w:rsidR="001C02F2" w:rsidRDefault="001C02F2" w:rsidP="001C02F2">
            <w:pPr>
              <w:tabs>
                <w:tab w:val="left" w:pos="1354"/>
              </w:tabs>
              <w:rPr>
                <w:lang w:val="kk-KZ"/>
              </w:rPr>
            </w:pPr>
            <w:r>
              <w:rPr>
                <w:lang w:val="kk-KZ"/>
              </w:rPr>
              <w:t>5</w:t>
            </w:r>
          </w:p>
        </w:tc>
        <w:tc>
          <w:tcPr>
            <w:tcW w:w="550"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8</w:t>
            </w:r>
          </w:p>
        </w:tc>
        <w:tc>
          <w:tcPr>
            <w:tcW w:w="550"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3</w:t>
            </w:r>
          </w:p>
        </w:tc>
        <w:tc>
          <w:tcPr>
            <w:tcW w:w="550" w:type="dxa"/>
          </w:tcPr>
          <w:p w:rsidR="001C02F2" w:rsidRDefault="001C02F2" w:rsidP="001C02F2">
            <w:pPr>
              <w:tabs>
                <w:tab w:val="left" w:pos="1354"/>
              </w:tabs>
              <w:rPr>
                <w:lang w:val="kk-KZ"/>
              </w:rPr>
            </w:pPr>
            <w:r>
              <w:rPr>
                <w:lang w:val="kk-KZ"/>
              </w:rPr>
              <w:t>25</w:t>
            </w:r>
          </w:p>
        </w:tc>
        <w:tc>
          <w:tcPr>
            <w:tcW w:w="550" w:type="dxa"/>
          </w:tcPr>
          <w:p w:rsidR="001C02F2" w:rsidRDefault="001C02F2" w:rsidP="001C02F2">
            <w:pPr>
              <w:tabs>
                <w:tab w:val="left" w:pos="1354"/>
              </w:tabs>
              <w:rPr>
                <w:lang w:val="kk-KZ"/>
              </w:rPr>
            </w:pPr>
            <w:r>
              <w:rPr>
                <w:lang w:val="kk-KZ"/>
              </w:rPr>
              <w:t>2</w:t>
            </w:r>
          </w:p>
        </w:tc>
        <w:tc>
          <w:tcPr>
            <w:tcW w:w="550" w:type="dxa"/>
          </w:tcPr>
          <w:p w:rsidR="001C02F2" w:rsidRDefault="001C02F2" w:rsidP="001C02F2">
            <w:pPr>
              <w:tabs>
                <w:tab w:val="left" w:pos="1354"/>
              </w:tabs>
              <w:rPr>
                <w:lang w:val="kk-KZ"/>
              </w:rPr>
            </w:pPr>
            <w:r>
              <w:rPr>
                <w:lang w:val="kk-KZ"/>
              </w:rPr>
              <w:t>20</w:t>
            </w:r>
          </w:p>
        </w:tc>
        <w:tc>
          <w:tcPr>
            <w:tcW w:w="550" w:type="dxa"/>
          </w:tcPr>
          <w:p w:rsidR="001C02F2" w:rsidRDefault="001C02F2" w:rsidP="001C02F2">
            <w:pPr>
              <w:tabs>
                <w:tab w:val="left" w:pos="1354"/>
              </w:tabs>
              <w:rPr>
                <w:lang w:val="kk-KZ"/>
              </w:rPr>
            </w:pPr>
            <w:r>
              <w:rPr>
                <w:lang w:val="kk-KZ"/>
              </w:rPr>
              <w:t>12</w:t>
            </w:r>
          </w:p>
        </w:tc>
        <w:tc>
          <w:tcPr>
            <w:tcW w:w="550" w:type="dxa"/>
          </w:tcPr>
          <w:p w:rsidR="001C02F2" w:rsidRDefault="001C02F2" w:rsidP="001C02F2">
            <w:pPr>
              <w:tabs>
                <w:tab w:val="left" w:pos="1354"/>
              </w:tabs>
              <w:rPr>
                <w:lang w:val="kk-KZ"/>
              </w:rPr>
            </w:pPr>
            <w:r>
              <w:rPr>
                <w:lang w:val="kk-KZ"/>
              </w:rPr>
              <w:t>5</w:t>
            </w:r>
          </w:p>
        </w:tc>
        <w:tc>
          <w:tcPr>
            <w:tcW w:w="550" w:type="dxa"/>
          </w:tcPr>
          <w:p w:rsidR="001C02F2" w:rsidRDefault="001C02F2" w:rsidP="001C02F2">
            <w:pPr>
              <w:tabs>
                <w:tab w:val="left" w:pos="1354"/>
              </w:tabs>
              <w:rPr>
                <w:lang w:val="kk-KZ"/>
              </w:rPr>
            </w:pPr>
          </w:p>
        </w:tc>
        <w:tc>
          <w:tcPr>
            <w:tcW w:w="550" w:type="dxa"/>
          </w:tcPr>
          <w:p w:rsidR="001C02F2" w:rsidRDefault="001C02F2" w:rsidP="001C02F2">
            <w:pPr>
              <w:tabs>
                <w:tab w:val="left" w:pos="1354"/>
              </w:tabs>
              <w:rPr>
                <w:lang w:val="kk-KZ"/>
              </w:rPr>
            </w:pPr>
            <w:r>
              <w:rPr>
                <w:lang w:val="kk-KZ"/>
              </w:rPr>
              <w:t>12</w:t>
            </w:r>
          </w:p>
        </w:tc>
      </w:tr>
      <w:tr w:rsidR="001C02F2" w:rsidTr="001C02F2">
        <w:tc>
          <w:tcPr>
            <w:tcW w:w="549" w:type="dxa"/>
          </w:tcPr>
          <w:p w:rsidR="001C02F2" w:rsidRDefault="001C02F2" w:rsidP="001C02F2">
            <w:pPr>
              <w:tabs>
                <w:tab w:val="left" w:pos="1354"/>
              </w:tabs>
              <w:rPr>
                <w:lang w:val="kk-KZ"/>
              </w:rPr>
            </w:pPr>
            <w:r>
              <w:rPr>
                <w:lang w:val="kk-KZ"/>
              </w:rPr>
              <w:t>2020-2021</w:t>
            </w:r>
          </w:p>
        </w:tc>
        <w:tc>
          <w:tcPr>
            <w:tcW w:w="549" w:type="dxa"/>
          </w:tcPr>
          <w:p w:rsidR="001C02F2" w:rsidRDefault="001C02F2" w:rsidP="001C02F2">
            <w:pPr>
              <w:tabs>
                <w:tab w:val="left" w:pos="1354"/>
              </w:tabs>
              <w:rPr>
                <w:lang w:val="kk-KZ"/>
              </w:rPr>
            </w:pPr>
            <w:r>
              <w:rPr>
                <w:lang w:val="kk-KZ"/>
              </w:rPr>
              <w:t>5</w:t>
            </w:r>
          </w:p>
        </w:tc>
        <w:tc>
          <w:tcPr>
            <w:tcW w:w="549" w:type="dxa"/>
          </w:tcPr>
          <w:p w:rsidR="001C02F2" w:rsidRDefault="001C02F2" w:rsidP="001C02F2">
            <w:pPr>
              <w:tabs>
                <w:tab w:val="left" w:pos="1354"/>
              </w:tabs>
              <w:rPr>
                <w:lang w:val="kk-KZ"/>
              </w:rPr>
            </w:pPr>
            <w:r>
              <w:rPr>
                <w:lang w:val="kk-KZ"/>
              </w:rPr>
              <w:t>10</w:t>
            </w:r>
          </w:p>
        </w:tc>
        <w:tc>
          <w:tcPr>
            <w:tcW w:w="549" w:type="dxa"/>
          </w:tcPr>
          <w:p w:rsidR="001C02F2" w:rsidRDefault="001C02F2" w:rsidP="001C02F2">
            <w:pPr>
              <w:tabs>
                <w:tab w:val="left" w:pos="1354"/>
              </w:tabs>
              <w:rPr>
                <w:lang w:val="kk-KZ"/>
              </w:rPr>
            </w:pPr>
            <w:r>
              <w:rPr>
                <w:lang w:val="kk-KZ"/>
              </w:rPr>
              <w:t>12</w:t>
            </w:r>
          </w:p>
        </w:tc>
        <w:tc>
          <w:tcPr>
            <w:tcW w:w="549"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8</w:t>
            </w:r>
          </w:p>
        </w:tc>
        <w:tc>
          <w:tcPr>
            <w:tcW w:w="550" w:type="dxa"/>
          </w:tcPr>
          <w:p w:rsidR="001C02F2" w:rsidRDefault="001C02F2" w:rsidP="001C02F2">
            <w:pPr>
              <w:tabs>
                <w:tab w:val="left" w:pos="1354"/>
              </w:tabs>
              <w:rPr>
                <w:lang w:val="kk-KZ"/>
              </w:rPr>
            </w:pPr>
            <w:r>
              <w:rPr>
                <w:lang w:val="kk-KZ"/>
              </w:rPr>
              <w:t>10</w:t>
            </w:r>
          </w:p>
        </w:tc>
        <w:tc>
          <w:tcPr>
            <w:tcW w:w="550" w:type="dxa"/>
          </w:tcPr>
          <w:p w:rsidR="001C02F2" w:rsidRDefault="001C02F2" w:rsidP="001C02F2">
            <w:pPr>
              <w:tabs>
                <w:tab w:val="left" w:pos="1354"/>
              </w:tabs>
              <w:rPr>
                <w:lang w:val="kk-KZ"/>
              </w:rPr>
            </w:pPr>
            <w:r>
              <w:rPr>
                <w:lang w:val="kk-KZ"/>
              </w:rPr>
              <w:t>8</w:t>
            </w:r>
          </w:p>
        </w:tc>
        <w:tc>
          <w:tcPr>
            <w:tcW w:w="550" w:type="dxa"/>
          </w:tcPr>
          <w:p w:rsidR="001C02F2" w:rsidRDefault="001C02F2" w:rsidP="001C02F2">
            <w:pPr>
              <w:tabs>
                <w:tab w:val="left" w:pos="1354"/>
              </w:tabs>
              <w:rPr>
                <w:lang w:val="kk-KZ"/>
              </w:rPr>
            </w:pPr>
            <w:r>
              <w:rPr>
                <w:lang w:val="kk-KZ"/>
              </w:rPr>
              <w:t>8</w:t>
            </w:r>
          </w:p>
        </w:tc>
        <w:tc>
          <w:tcPr>
            <w:tcW w:w="550" w:type="dxa"/>
          </w:tcPr>
          <w:p w:rsidR="001C02F2" w:rsidRDefault="001C02F2" w:rsidP="001C02F2">
            <w:pPr>
              <w:tabs>
                <w:tab w:val="left" w:pos="1354"/>
              </w:tabs>
              <w:rPr>
                <w:lang w:val="kk-KZ"/>
              </w:rPr>
            </w:pPr>
            <w:r>
              <w:rPr>
                <w:lang w:val="kk-KZ"/>
              </w:rPr>
              <w:t>5</w:t>
            </w:r>
          </w:p>
        </w:tc>
        <w:tc>
          <w:tcPr>
            <w:tcW w:w="550" w:type="dxa"/>
          </w:tcPr>
          <w:p w:rsidR="001C02F2" w:rsidRDefault="001C02F2" w:rsidP="001C02F2">
            <w:pPr>
              <w:tabs>
                <w:tab w:val="left" w:pos="1354"/>
              </w:tabs>
              <w:rPr>
                <w:lang w:val="kk-KZ"/>
              </w:rPr>
            </w:pPr>
            <w:r>
              <w:rPr>
                <w:lang w:val="kk-KZ"/>
              </w:rPr>
              <w:t>30</w:t>
            </w:r>
          </w:p>
        </w:tc>
        <w:tc>
          <w:tcPr>
            <w:tcW w:w="550" w:type="dxa"/>
          </w:tcPr>
          <w:p w:rsidR="001C02F2" w:rsidRDefault="001C02F2" w:rsidP="001C02F2">
            <w:pPr>
              <w:tabs>
                <w:tab w:val="left" w:pos="1354"/>
              </w:tabs>
              <w:rPr>
                <w:lang w:val="kk-KZ"/>
              </w:rPr>
            </w:pPr>
          </w:p>
        </w:tc>
        <w:tc>
          <w:tcPr>
            <w:tcW w:w="550" w:type="dxa"/>
          </w:tcPr>
          <w:p w:rsidR="001C02F2" w:rsidRDefault="001C02F2" w:rsidP="001C02F2">
            <w:pPr>
              <w:tabs>
                <w:tab w:val="left" w:pos="1354"/>
              </w:tabs>
              <w:rPr>
                <w:lang w:val="kk-KZ"/>
              </w:rPr>
            </w:pPr>
            <w:r>
              <w:rPr>
                <w:lang w:val="kk-KZ"/>
              </w:rPr>
              <w:t>15</w:t>
            </w:r>
          </w:p>
        </w:tc>
        <w:tc>
          <w:tcPr>
            <w:tcW w:w="550" w:type="dxa"/>
          </w:tcPr>
          <w:p w:rsidR="001C02F2" w:rsidRDefault="001C02F2" w:rsidP="001C02F2">
            <w:pPr>
              <w:tabs>
                <w:tab w:val="left" w:pos="1354"/>
              </w:tabs>
              <w:rPr>
                <w:lang w:val="kk-KZ"/>
              </w:rPr>
            </w:pPr>
            <w:r>
              <w:rPr>
                <w:lang w:val="kk-KZ"/>
              </w:rPr>
              <w:t>15</w:t>
            </w:r>
          </w:p>
        </w:tc>
        <w:tc>
          <w:tcPr>
            <w:tcW w:w="550" w:type="dxa"/>
          </w:tcPr>
          <w:p w:rsidR="001C02F2" w:rsidRDefault="001C02F2" w:rsidP="001C02F2">
            <w:pPr>
              <w:tabs>
                <w:tab w:val="left" w:pos="1354"/>
              </w:tabs>
              <w:rPr>
                <w:lang w:val="kk-KZ"/>
              </w:rPr>
            </w:pPr>
            <w:r>
              <w:rPr>
                <w:lang w:val="kk-KZ"/>
              </w:rPr>
              <w:t>6</w:t>
            </w:r>
          </w:p>
        </w:tc>
        <w:tc>
          <w:tcPr>
            <w:tcW w:w="550" w:type="dxa"/>
          </w:tcPr>
          <w:p w:rsidR="001C02F2" w:rsidRDefault="001C02F2" w:rsidP="001C02F2">
            <w:pPr>
              <w:tabs>
                <w:tab w:val="left" w:pos="1354"/>
              </w:tabs>
              <w:rPr>
                <w:lang w:val="kk-KZ"/>
              </w:rPr>
            </w:pPr>
            <w:r>
              <w:rPr>
                <w:lang w:val="kk-KZ"/>
              </w:rPr>
              <w:t>18</w:t>
            </w:r>
          </w:p>
        </w:tc>
        <w:tc>
          <w:tcPr>
            <w:tcW w:w="550" w:type="dxa"/>
          </w:tcPr>
          <w:p w:rsidR="001C02F2" w:rsidRDefault="001C02F2" w:rsidP="001C02F2">
            <w:pPr>
              <w:tabs>
                <w:tab w:val="left" w:pos="1354"/>
              </w:tabs>
              <w:rPr>
                <w:lang w:val="kk-KZ"/>
              </w:rPr>
            </w:pPr>
            <w:r>
              <w:rPr>
                <w:lang w:val="kk-KZ"/>
              </w:rPr>
              <w:t>15</w:t>
            </w:r>
          </w:p>
        </w:tc>
      </w:tr>
    </w:tbl>
    <w:p w:rsidR="001C02F2" w:rsidRDefault="001C02F2" w:rsidP="001C02F2">
      <w:pPr>
        <w:tabs>
          <w:tab w:val="left" w:pos="1354"/>
        </w:tabs>
        <w:rPr>
          <w:lang w:val="kk-KZ"/>
        </w:rPr>
      </w:pPr>
    </w:p>
    <w:p w:rsidR="00A22346" w:rsidRPr="00273D46" w:rsidRDefault="009A7DE8" w:rsidP="00273D46">
      <w:pPr>
        <w:pStyle w:val="ad"/>
        <w:ind w:firstLine="426"/>
        <w:rPr>
          <w:rFonts w:ascii="Times New Roman" w:hAnsi="Times New Roman" w:cs="Times New Roman"/>
          <w:sz w:val="28"/>
          <w:szCs w:val="28"/>
          <w:lang w:val="kk-KZ"/>
        </w:rPr>
      </w:pPr>
      <w:r>
        <w:rPr>
          <w:noProof/>
          <w:lang w:eastAsia="ru-RU"/>
        </w:rPr>
        <w:drawing>
          <wp:inline distT="0" distB="0" distL="0" distR="0" wp14:anchorId="02A7E3B6" wp14:editId="7DD7674C">
            <wp:extent cx="5936776" cy="3698544"/>
            <wp:effectExtent l="0" t="0" r="6985" b="165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26272" w:rsidRPr="009D6F45" w:rsidRDefault="00426272" w:rsidP="009A7DE8">
      <w:pPr>
        <w:pStyle w:val="ad"/>
        <w:ind w:firstLine="426"/>
        <w:rPr>
          <w:rFonts w:ascii="Times New Roman" w:hAnsi="Times New Roman" w:cs="Times New Roman"/>
          <w:b/>
          <w:sz w:val="28"/>
          <w:szCs w:val="28"/>
          <w:lang w:val="kk-KZ"/>
        </w:rPr>
      </w:pPr>
      <w:r w:rsidRPr="00273D46">
        <w:rPr>
          <w:rFonts w:ascii="Times New Roman" w:hAnsi="Times New Roman" w:cs="Times New Roman"/>
          <w:sz w:val="28"/>
          <w:szCs w:val="28"/>
          <w:lang w:val="kk-KZ"/>
        </w:rPr>
        <w:t xml:space="preserve"> </w:t>
      </w:r>
    </w:p>
    <w:p w:rsidR="00426272" w:rsidRPr="009D6F45" w:rsidRDefault="00426272" w:rsidP="006967A8">
      <w:pPr>
        <w:pStyle w:val="af4"/>
        <w:pBdr>
          <w:bottom w:val="single" w:sz="4" w:space="21" w:color="FFFFFF"/>
        </w:pBdr>
        <w:spacing w:after="0" w:line="240" w:lineRule="auto"/>
        <w:ind w:left="0" w:firstLine="567"/>
        <w:jc w:val="both"/>
        <w:rPr>
          <w:sz w:val="28"/>
          <w:szCs w:val="28"/>
          <w:lang w:val="kk-KZ"/>
        </w:rPr>
      </w:pPr>
      <w:r w:rsidRPr="009D6F45">
        <w:rPr>
          <w:sz w:val="28"/>
          <w:szCs w:val="28"/>
          <w:lang w:val="kk-KZ"/>
        </w:rPr>
        <w:t>9</w:t>
      </w:r>
      <w:r w:rsidR="000A35F0" w:rsidRPr="009D6F45">
        <w:rPr>
          <w:sz w:val="28"/>
          <w:szCs w:val="28"/>
          <w:lang w:val="kk-KZ"/>
        </w:rPr>
        <w:t>)</w:t>
      </w:r>
      <w:r w:rsidRPr="009D6F45">
        <w:rPr>
          <w:sz w:val="28"/>
          <w:szCs w:val="28"/>
          <w:lang w:val="kk-KZ"/>
        </w:rPr>
        <w:t xml:space="preserve"> </w:t>
      </w:r>
      <w:r w:rsidRPr="009D6F45">
        <w:rPr>
          <w:color w:val="000000"/>
          <w:sz w:val="28"/>
          <w:szCs w:val="28"/>
          <w:lang w:val="kk-KZ"/>
        </w:rPr>
        <w:t xml:space="preserve">1-4-кластарда "Өмір қауіпсіздігінің негіздері" оқу курсын міндетті меңгеру қамтамасыз етіледі. </w:t>
      </w:r>
      <w:r w:rsidR="007002CB" w:rsidRPr="00E75378">
        <w:rPr>
          <w:sz w:val="28"/>
          <w:szCs w:val="28"/>
          <w:lang w:val="kk-KZ"/>
        </w:rPr>
        <w:t>Бағаланатын кезеңдерге сәйкес о</w:t>
      </w:r>
      <w:r w:rsidRPr="009D6F45">
        <w:rPr>
          <w:color w:val="000000"/>
          <w:sz w:val="28"/>
          <w:szCs w:val="28"/>
          <w:lang w:val="kk-KZ"/>
        </w:rPr>
        <w:t xml:space="preserve">қу курсының мазмұнын 1-4-кластарда "Дүниетану" оқу пәнінің шеңберінде: жылдық оқу жүктемесі 1-3-кластарда 6 сағаттан, </w:t>
      </w:r>
      <w:r w:rsidRPr="009D6F45">
        <w:rPr>
          <w:sz w:val="28"/>
          <w:szCs w:val="28"/>
          <w:lang w:val="kk-KZ"/>
        </w:rPr>
        <w:t>4-класта 9 сағаттан бастауыш класс мұғалімдері іске асырады.</w:t>
      </w:r>
      <w:r w:rsidRPr="009D6F45">
        <w:rPr>
          <w:color w:val="000000"/>
          <w:sz w:val="28"/>
          <w:szCs w:val="28"/>
          <w:lang w:val="kk-KZ"/>
        </w:rPr>
        <w:t xml:space="preserve"> </w:t>
      </w:r>
      <w:r w:rsidRPr="009D6F45">
        <w:rPr>
          <w:sz w:val="28"/>
          <w:szCs w:val="28"/>
          <w:lang w:val="kk-KZ"/>
        </w:rPr>
        <w:t xml:space="preserve">«Өмір қауіпсіздігінің және ақпараттық </w:t>
      </w:r>
      <w:r w:rsidRPr="009D6F45">
        <w:rPr>
          <w:sz w:val="28"/>
          <w:szCs w:val="28"/>
          <w:lang w:val="kk-KZ"/>
        </w:rPr>
        <w:lastRenderedPageBreak/>
        <w:t>технологиялар негіздері» оқу курсының мазмұны 10-сыныпта «Алғашқы әскери дайындық» оқу курсының аясында 12 сағаттық жылдық оқу жүктемесімен,</w:t>
      </w:r>
      <w:r w:rsidR="009408DD">
        <w:rPr>
          <w:sz w:val="28"/>
          <w:szCs w:val="28"/>
          <w:lang w:val="kk-KZ"/>
        </w:rPr>
        <w:t xml:space="preserve"> </w:t>
      </w:r>
      <w:r w:rsidRPr="009D6F45">
        <w:rPr>
          <w:sz w:val="28"/>
          <w:szCs w:val="28"/>
          <w:lang w:val="kk-KZ"/>
        </w:rPr>
        <w:t xml:space="preserve">11сыныпта «Алғашқы әскери және технологиялық дайындық» оқу курсының аясында 16 сағаттық жылдық оқу жүктемесімен алғашқы әскери дайындық пәнінің оқытушы-ұйымдастырушысы жүзеге асырады. </w:t>
      </w:r>
    </w:p>
    <w:p w:rsidR="00426272" w:rsidRPr="009D6F45" w:rsidRDefault="00426272" w:rsidP="009408DD">
      <w:pPr>
        <w:pStyle w:val="af4"/>
        <w:pBdr>
          <w:bottom w:val="single" w:sz="4" w:space="21" w:color="FFFFFF"/>
        </w:pBdr>
        <w:spacing w:after="0" w:line="240" w:lineRule="auto"/>
        <w:ind w:left="0" w:firstLine="567"/>
        <w:jc w:val="both"/>
        <w:rPr>
          <w:sz w:val="28"/>
          <w:szCs w:val="28"/>
          <w:lang w:val="kk-KZ"/>
        </w:rPr>
      </w:pPr>
      <w:r w:rsidRPr="009D6F45">
        <w:rPr>
          <w:color w:val="000000"/>
          <w:sz w:val="28"/>
          <w:szCs w:val="28"/>
          <w:lang w:val="kk-KZ"/>
        </w:rPr>
        <w:t>10</w:t>
      </w:r>
      <w:r w:rsidR="000A35F0" w:rsidRPr="009D6F45">
        <w:rPr>
          <w:color w:val="000000"/>
          <w:sz w:val="28"/>
          <w:szCs w:val="28"/>
          <w:lang w:val="kk-KZ"/>
        </w:rPr>
        <w:t>)</w:t>
      </w:r>
      <w:r w:rsidRPr="009D6F45">
        <w:rPr>
          <w:color w:val="000000"/>
          <w:sz w:val="28"/>
          <w:szCs w:val="28"/>
          <w:lang w:val="kk-KZ"/>
        </w:rPr>
        <w:t xml:space="preserve"> </w:t>
      </w:r>
      <w:r w:rsidR="00FF02DB" w:rsidRPr="00E75378">
        <w:rPr>
          <w:sz w:val="28"/>
          <w:szCs w:val="28"/>
          <w:lang w:val="kk-KZ"/>
        </w:rPr>
        <w:t xml:space="preserve">Бағаланатын кезеңдерге сәйкес </w:t>
      </w:r>
      <w:r w:rsidRPr="009D6F45">
        <w:rPr>
          <w:color w:val="000000"/>
          <w:sz w:val="28"/>
          <w:szCs w:val="28"/>
          <w:lang w:val="kk-KZ"/>
        </w:rPr>
        <w:t>"Жолда жүру ережелері" оқу курсының мазмұнын 1-4-кластарда әрбір сыныпта 6 сағаттан класс сағаттары есебінен және сабақтан тыс уақытта класс жетекшілері жылдық жұмыс жоспарында тақырыптары мен мерзімін көрсете отырып, іске асырады.</w:t>
      </w:r>
      <w:r w:rsidR="009408DD">
        <w:rPr>
          <w:color w:val="000000"/>
          <w:sz w:val="28"/>
          <w:szCs w:val="28"/>
          <w:lang w:val="kk-KZ"/>
        </w:rPr>
        <w:t xml:space="preserve"> </w:t>
      </w:r>
      <w:r w:rsidRPr="009D6F45">
        <w:rPr>
          <w:sz w:val="28"/>
          <w:szCs w:val="28"/>
          <w:lang w:val="kk-KZ"/>
        </w:rPr>
        <w:t>5-8-сыныптарда «Жол жүру ережелері» оқу курсы сынып сағаттарының есебінен және сыныптан тыс уақытта сынып журналының жеке бетінде сабақ тақырыбы мен күні көрсетіле отырып, әр сыныпта 10 сағаттан өткізіледі.</w:t>
      </w:r>
    </w:p>
    <w:p w:rsidR="00374B86" w:rsidRPr="00374B86" w:rsidRDefault="000A35F0" w:rsidP="00374B86">
      <w:pPr>
        <w:pStyle w:val="ad"/>
        <w:jc w:val="both"/>
        <w:rPr>
          <w:rFonts w:ascii="Times New Roman" w:hAnsi="Times New Roman" w:cs="Times New Roman"/>
          <w:sz w:val="28"/>
          <w:szCs w:val="28"/>
          <w:lang w:val="kk-KZ"/>
        </w:rPr>
      </w:pPr>
      <w:r w:rsidRPr="009D6F45">
        <w:rPr>
          <w:color w:val="000000"/>
          <w:sz w:val="28"/>
          <w:szCs w:val="28"/>
          <w:lang w:val="kk-KZ"/>
        </w:rPr>
        <w:t xml:space="preserve">11) </w:t>
      </w:r>
      <w:r w:rsidR="00374B86" w:rsidRPr="000934C1">
        <w:rPr>
          <w:rFonts w:ascii="Times New Roman" w:eastAsia="Calibri" w:hAnsi="Times New Roman" w:cs="Times New Roman"/>
          <w:b/>
          <w:color w:val="000000"/>
          <w:sz w:val="28"/>
          <w:szCs w:val="28"/>
          <w:lang w:val="kk-KZ"/>
        </w:rPr>
        <w:t xml:space="preserve"> </w:t>
      </w:r>
      <w:r w:rsidR="00374B86" w:rsidRPr="00374B86">
        <w:rPr>
          <w:rFonts w:ascii="Times New Roman" w:eastAsia="Calibri" w:hAnsi="Times New Roman" w:cs="Times New Roman"/>
          <w:color w:val="000000"/>
          <w:sz w:val="28"/>
          <w:szCs w:val="28"/>
          <w:lang w:val="kk-KZ"/>
        </w:rPr>
        <w:t>Қазақстан Республикасы Білім және ғылым министрінің 2015 жылғы 17 маусымдағы № 391</w:t>
      </w:r>
      <w:r w:rsidR="00374B86" w:rsidRPr="00374B86">
        <w:rPr>
          <w:rFonts w:ascii="Times New Roman" w:eastAsia="Calibri" w:hAnsi="Times New Roman" w:cs="Times New Roman"/>
          <w:sz w:val="28"/>
          <w:szCs w:val="28"/>
          <w:lang w:val="kk-KZ"/>
        </w:rPr>
        <w:t> </w:t>
      </w:r>
      <w:hyperlink r:id="rId7" w:anchor="z1" w:history="1">
        <w:r w:rsidR="00374B86" w:rsidRPr="00374B86">
          <w:rPr>
            <w:rStyle w:val="af"/>
            <w:rFonts w:ascii="Times New Roman" w:eastAsia="Calibri" w:hAnsi="Times New Roman" w:cs="Times New Roman"/>
            <w:color w:val="auto"/>
            <w:sz w:val="28"/>
            <w:szCs w:val="28"/>
            <w:lang w:val="kk-KZ"/>
          </w:rPr>
          <w:t>бұйрығымен</w:t>
        </w:r>
      </w:hyperlink>
      <w:r w:rsidR="00374B86" w:rsidRPr="00374B86">
        <w:rPr>
          <w:rFonts w:ascii="Times New Roman" w:eastAsia="Calibri" w:hAnsi="Times New Roman" w:cs="Times New Roman"/>
          <w:color w:val="000000"/>
          <w:sz w:val="28"/>
          <w:szCs w:val="28"/>
          <w:lang w:val="kk-KZ"/>
        </w:rPr>
        <w:t>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w:t>
      </w:r>
      <w:r w:rsidR="00374B86" w:rsidRPr="00E75378">
        <w:rPr>
          <w:rFonts w:ascii="Times New Roman" w:eastAsia="Calibri" w:hAnsi="Times New Roman" w:cs="Times New Roman"/>
          <w:color w:val="000000"/>
          <w:sz w:val="28"/>
          <w:szCs w:val="28"/>
          <w:lang w:val="kk-KZ"/>
        </w:rPr>
        <w:t xml:space="preserve"> </w:t>
      </w:r>
      <w:r w:rsidR="00374B86" w:rsidRPr="00374B86">
        <w:rPr>
          <w:rFonts w:ascii="Times New Roman" w:eastAsia="Calibri" w:hAnsi="Times New Roman" w:cs="Times New Roman"/>
          <w:color w:val="000000"/>
          <w:sz w:val="28"/>
          <w:szCs w:val="28"/>
          <w:lang w:val="kk-KZ"/>
        </w:rPr>
        <w:t>осы</w:t>
      </w:r>
      <w:r w:rsidR="00374B86" w:rsidRPr="00E75378">
        <w:rPr>
          <w:rFonts w:ascii="Times New Roman" w:eastAsia="Calibri" w:hAnsi="Times New Roman" w:cs="Times New Roman"/>
          <w:color w:val="000000"/>
          <w:sz w:val="28"/>
          <w:szCs w:val="28"/>
          <w:lang w:val="kk-KZ"/>
        </w:rPr>
        <w:t xml:space="preserve"> </w:t>
      </w:r>
      <w:r w:rsidR="00374B86" w:rsidRPr="00374B86">
        <w:rPr>
          <w:rFonts w:ascii="Times New Roman" w:eastAsia="Calibri" w:hAnsi="Times New Roman" w:cs="Times New Roman"/>
          <w:color w:val="000000"/>
          <w:sz w:val="28"/>
          <w:szCs w:val="28"/>
          <w:lang w:val="kk-KZ"/>
        </w:rPr>
        <w:t>Өлшемшарттардың </w:t>
      </w:r>
      <w:hyperlink r:id="rId8" w:anchor="z219" w:history="1">
        <w:r w:rsidR="00374B86" w:rsidRPr="00374B86">
          <w:rPr>
            <w:rStyle w:val="af"/>
            <w:rFonts w:ascii="Times New Roman" w:eastAsia="Calibri" w:hAnsi="Times New Roman" w:cs="Times New Roman"/>
            <w:color w:val="auto"/>
            <w:sz w:val="28"/>
            <w:szCs w:val="28"/>
            <w:lang w:val="kk-KZ"/>
          </w:rPr>
          <w:t>10</w:t>
        </w:r>
      </w:hyperlink>
      <w:r w:rsidR="00374B86" w:rsidRPr="00374B86">
        <w:rPr>
          <w:rFonts w:ascii="Times New Roman" w:eastAsia="Calibri" w:hAnsi="Times New Roman" w:cs="Times New Roman"/>
          <w:sz w:val="28"/>
          <w:szCs w:val="28"/>
          <w:lang w:val="kk-KZ"/>
        </w:rPr>
        <w:t>,</w:t>
      </w:r>
      <w:r w:rsidR="00374B86" w:rsidRPr="00E75378">
        <w:rPr>
          <w:rFonts w:ascii="Times New Roman" w:eastAsia="Calibri" w:hAnsi="Times New Roman" w:cs="Times New Roman"/>
          <w:sz w:val="28"/>
          <w:szCs w:val="28"/>
          <w:lang w:val="kk-KZ"/>
        </w:rPr>
        <w:t xml:space="preserve"> </w:t>
      </w:r>
      <w:hyperlink r:id="rId9" w:anchor="z221" w:history="1">
        <w:r w:rsidR="00374B86" w:rsidRPr="00374B86">
          <w:rPr>
            <w:rStyle w:val="af"/>
            <w:rFonts w:ascii="Times New Roman" w:eastAsia="Calibri" w:hAnsi="Times New Roman" w:cs="Times New Roman"/>
            <w:color w:val="auto"/>
            <w:sz w:val="28"/>
            <w:szCs w:val="28"/>
            <w:lang w:val="kk-KZ"/>
          </w:rPr>
          <w:t>11</w:t>
        </w:r>
      </w:hyperlink>
      <w:r w:rsidR="00374B86" w:rsidRPr="00374B86">
        <w:rPr>
          <w:rFonts w:ascii="Times New Roman" w:eastAsia="Calibri" w:hAnsi="Times New Roman" w:cs="Times New Roman"/>
          <w:sz w:val="28"/>
          <w:szCs w:val="28"/>
          <w:lang w:val="kk-KZ"/>
        </w:rPr>
        <w:t>,</w:t>
      </w:r>
      <w:r w:rsidR="00374B86" w:rsidRPr="00E75378">
        <w:rPr>
          <w:rFonts w:ascii="Times New Roman" w:eastAsia="Calibri" w:hAnsi="Times New Roman" w:cs="Times New Roman"/>
          <w:sz w:val="28"/>
          <w:szCs w:val="28"/>
          <w:lang w:val="kk-KZ"/>
        </w:rPr>
        <w:t xml:space="preserve"> </w:t>
      </w:r>
      <w:hyperlink r:id="rId10" w:anchor="z223" w:history="1">
        <w:r w:rsidR="00374B86" w:rsidRPr="00374B86">
          <w:rPr>
            <w:rStyle w:val="af"/>
            <w:rFonts w:ascii="Times New Roman" w:eastAsia="Calibri" w:hAnsi="Times New Roman" w:cs="Times New Roman"/>
            <w:color w:val="auto"/>
            <w:sz w:val="28"/>
            <w:szCs w:val="28"/>
            <w:lang w:val="kk-KZ"/>
          </w:rPr>
          <w:t>12</w:t>
        </w:r>
      </w:hyperlink>
      <w:r w:rsidR="00374B86" w:rsidRPr="00374B86">
        <w:rPr>
          <w:rFonts w:ascii="Times New Roman" w:eastAsia="Calibri" w:hAnsi="Times New Roman" w:cs="Times New Roman"/>
          <w:sz w:val="28"/>
          <w:szCs w:val="28"/>
          <w:lang w:val="kk-KZ"/>
        </w:rPr>
        <w:t>,</w:t>
      </w:r>
      <w:r w:rsidR="00374B86" w:rsidRPr="00E75378">
        <w:rPr>
          <w:rFonts w:ascii="Times New Roman" w:eastAsia="Calibri" w:hAnsi="Times New Roman" w:cs="Times New Roman"/>
          <w:sz w:val="28"/>
          <w:szCs w:val="28"/>
          <w:lang w:val="kk-KZ"/>
        </w:rPr>
        <w:t xml:space="preserve"> </w:t>
      </w:r>
      <w:hyperlink r:id="rId11" w:anchor="z225" w:history="1">
        <w:r w:rsidR="00374B86" w:rsidRPr="00374B86">
          <w:rPr>
            <w:rStyle w:val="af"/>
            <w:rFonts w:ascii="Times New Roman" w:eastAsia="Calibri" w:hAnsi="Times New Roman" w:cs="Times New Roman"/>
            <w:color w:val="auto"/>
            <w:sz w:val="28"/>
            <w:szCs w:val="28"/>
            <w:lang w:val="kk-KZ"/>
          </w:rPr>
          <w:t>13</w:t>
        </w:r>
      </w:hyperlink>
      <w:r w:rsidR="00374B86" w:rsidRPr="00374B86">
        <w:rPr>
          <w:rFonts w:ascii="Times New Roman" w:eastAsia="Calibri" w:hAnsi="Times New Roman" w:cs="Times New Roman"/>
          <w:sz w:val="28"/>
          <w:szCs w:val="28"/>
          <w:lang w:val="kk-KZ"/>
        </w:rPr>
        <w:t>,</w:t>
      </w:r>
      <w:r w:rsidR="00374B86" w:rsidRPr="00E75378">
        <w:rPr>
          <w:rFonts w:ascii="Times New Roman" w:eastAsia="Calibri" w:hAnsi="Times New Roman" w:cs="Times New Roman"/>
          <w:sz w:val="28"/>
          <w:szCs w:val="28"/>
          <w:lang w:val="kk-KZ"/>
        </w:rPr>
        <w:t xml:space="preserve"> </w:t>
      </w:r>
      <w:hyperlink r:id="rId12" w:anchor="z227" w:history="1">
        <w:r w:rsidR="00374B86" w:rsidRPr="00374B86">
          <w:rPr>
            <w:rStyle w:val="af"/>
            <w:rFonts w:ascii="Times New Roman" w:eastAsia="Calibri" w:hAnsi="Times New Roman" w:cs="Times New Roman"/>
            <w:color w:val="auto"/>
            <w:sz w:val="28"/>
            <w:szCs w:val="28"/>
            <w:lang w:val="kk-KZ"/>
          </w:rPr>
          <w:t>14</w:t>
        </w:r>
      </w:hyperlink>
      <w:r w:rsidR="00374B86" w:rsidRPr="00374B86">
        <w:rPr>
          <w:rFonts w:ascii="Times New Roman" w:eastAsia="Calibri" w:hAnsi="Times New Roman" w:cs="Times New Roman"/>
          <w:sz w:val="28"/>
          <w:szCs w:val="28"/>
          <w:lang w:val="kk-KZ"/>
        </w:rPr>
        <w:t>,</w:t>
      </w:r>
      <w:r w:rsidR="00374B86" w:rsidRPr="00E75378">
        <w:rPr>
          <w:rFonts w:ascii="Times New Roman" w:eastAsia="Calibri" w:hAnsi="Times New Roman" w:cs="Times New Roman"/>
          <w:sz w:val="28"/>
          <w:szCs w:val="28"/>
          <w:lang w:val="kk-KZ"/>
        </w:rPr>
        <w:t xml:space="preserve"> </w:t>
      </w:r>
      <w:hyperlink r:id="rId13" w:anchor="z233" w:history="1">
        <w:r w:rsidR="00374B86" w:rsidRPr="00374B86">
          <w:rPr>
            <w:rStyle w:val="af"/>
            <w:rFonts w:ascii="Times New Roman" w:eastAsia="Calibri" w:hAnsi="Times New Roman" w:cs="Times New Roman"/>
            <w:color w:val="auto"/>
            <w:sz w:val="28"/>
            <w:szCs w:val="28"/>
            <w:lang w:val="kk-KZ"/>
          </w:rPr>
          <w:t>17</w:t>
        </w:r>
        <w:r w:rsidR="00374B86" w:rsidRPr="00E75378">
          <w:rPr>
            <w:rStyle w:val="af"/>
            <w:rFonts w:ascii="Times New Roman" w:eastAsia="Calibri" w:hAnsi="Times New Roman" w:cs="Times New Roman"/>
            <w:color w:val="auto"/>
            <w:sz w:val="28"/>
            <w:szCs w:val="28"/>
            <w:lang w:val="kk-KZ"/>
          </w:rPr>
          <w:t xml:space="preserve"> </w:t>
        </w:r>
        <w:r w:rsidR="00374B86" w:rsidRPr="00374B86">
          <w:rPr>
            <w:rStyle w:val="af"/>
            <w:rFonts w:ascii="Times New Roman" w:eastAsia="Calibri" w:hAnsi="Times New Roman" w:cs="Times New Roman"/>
            <w:color w:val="auto"/>
            <w:sz w:val="28"/>
            <w:szCs w:val="28"/>
            <w:lang w:val="kk-KZ"/>
          </w:rPr>
          <w:t>қосымшаларына</w:t>
        </w:r>
      </w:hyperlink>
      <w:r w:rsidR="00374B86" w:rsidRPr="00374B86">
        <w:rPr>
          <w:rFonts w:ascii="Times New Roman" w:eastAsia="Calibri" w:hAnsi="Times New Roman" w:cs="Times New Roman"/>
          <w:sz w:val="28"/>
          <w:szCs w:val="28"/>
          <w:lang w:val="kk-KZ"/>
        </w:rPr>
        <w:t> </w:t>
      </w:r>
      <w:r w:rsidR="00374B86" w:rsidRPr="00374B86">
        <w:rPr>
          <w:rFonts w:ascii="Times New Roman" w:eastAsia="Calibri" w:hAnsi="Times New Roman" w:cs="Times New Roman"/>
          <w:color w:val="000000"/>
          <w:sz w:val="28"/>
          <w:szCs w:val="28"/>
          <w:lang w:val="kk-KZ"/>
        </w:rPr>
        <w:t>сәйкес толтырылған кестелер, оның ішінде жалпы білім беру ұйымы бойынша оқу және оқу-зертханалық жабдықтар мен жиһаздардың болуы.</w:t>
      </w:r>
    </w:p>
    <w:p w:rsidR="00374B86" w:rsidRPr="006C3A43" w:rsidRDefault="00374B86" w:rsidP="00374B86">
      <w:pPr>
        <w:pStyle w:val="Default"/>
        <w:jc w:val="both"/>
        <w:rPr>
          <w:rFonts w:eastAsia="Times New Roman"/>
          <w:color w:val="auto"/>
          <w:sz w:val="28"/>
          <w:szCs w:val="28"/>
          <w:lang w:val="kk-KZ" w:eastAsia="ru-RU"/>
        </w:rPr>
      </w:pPr>
      <w:r w:rsidRPr="006C3A43">
        <w:rPr>
          <w:rFonts w:eastAsia="Times New Roman"/>
          <w:color w:val="auto"/>
          <w:sz w:val="28"/>
          <w:szCs w:val="28"/>
          <w:lang w:val="kk-KZ" w:eastAsia="ru-RU"/>
        </w:rPr>
        <w:t>       Мектептің  педагогикалық   ұжымының   сапалық   және   сандық  құрамы бойынша  қажетті  оқу-педагогикалық  потенциалымен толық қамтылған. Педагогтердің жеке іс-құжаттары, еңбек  кітапшалары   талапқа  сай  келеді, мектепте  мамандар  есебі жүргізіледі</w:t>
      </w:r>
      <w:r w:rsidRPr="006C3A43">
        <w:rPr>
          <w:rFonts w:eastAsia="Times New Roman"/>
          <w:color w:val="1C1C1C"/>
          <w:sz w:val="28"/>
          <w:szCs w:val="28"/>
          <w:lang w:val="kk-KZ" w:eastAsia="ru-RU"/>
        </w:rPr>
        <w:t>. Мұғалімдердің жеке істері, еңбек және санитарлық кітапшалары талаптарға сәйкес. Мектепте тұрақты ұжым құрылған.</w:t>
      </w:r>
    </w:p>
    <w:p w:rsidR="00374B86" w:rsidRPr="006C3A43" w:rsidRDefault="00374B86" w:rsidP="00374B86">
      <w:pPr>
        <w:pStyle w:val="Default"/>
        <w:rPr>
          <w:sz w:val="28"/>
          <w:szCs w:val="28"/>
          <w:lang w:val="kk-KZ" w:eastAsia="ru-RU"/>
        </w:rPr>
      </w:pPr>
      <w:r w:rsidRPr="006C3A43">
        <w:rPr>
          <w:sz w:val="28"/>
          <w:szCs w:val="28"/>
          <w:lang w:val="kk-KZ" w:eastAsia="ru-RU"/>
        </w:rPr>
        <w:t> </w:t>
      </w:r>
      <w:r w:rsidRPr="006C3A43">
        <w:rPr>
          <w:sz w:val="28"/>
          <w:szCs w:val="28"/>
          <w:lang w:val="kk-KZ" w:eastAsia="ru-RU"/>
        </w:rPr>
        <w:tab/>
        <w:t>Бастауыш білім беру деңгейіндегі педагогтердің сапалық құрамы:</w:t>
      </w:r>
    </w:p>
    <w:tbl>
      <w:tblPr>
        <w:tblW w:w="9394"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628"/>
        <w:gridCol w:w="676"/>
        <w:gridCol w:w="676"/>
        <w:gridCol w:w="676"/>
        <w:gridCol w:w="676"/>
        <w:gridCol w:w="677"/>
        <w:gridCol w:w="677"/>
        <w:gridCol w:w="677"/>
        <w:gridCol w:w="677"/>
        <w:gridCol w:w="677"/>
        <w:gridCol w:w="677"/>
      </w:tblGrid>
      <w:tr w:rsidR="00374B86" w:rsidRPr="001F7CFD" w:rsidTr="009970EB">
        <w:trPr>
          <w:cantSplit/>
          <w:trHeight w:val="2039"/>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74B86" w:rsidRPr="001F7CFD" w:rsidRDefault="00374B86" w:rsidP="009970EB">
            <w:pPr>
              <w:spacing w:before="100" w:beforeAutospacing="1" w:after="100" w:afterAutospacing="1" w:line="240" w:lineRule="auto"/>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lang w:val="kk-KZ"/>
              </w:rPr>
              <w:t> </w:t>
            </w:r>
            <w:proofErr w:type="spellStart"/>
            <w:r w:rsidRPr="001F7CFD">
              <w:rPr>
                <w:rFonts w:ascii="Times New Roman" w:eastAsia="Times New Roman" w:hAnsi="Times New Roman" w:cs="Times New Roman"/>
                <w:color w:val="1C1C1C"/>
                <w:sz w:val="24"/>
                <w:szCs w:val="24"/>
              </w:rPr>
              <w:t>Оқу</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жылы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proofErr w:type="spellStart"/>
            <w:r w:rsidRPr="001F7CFD">
              <w:rPr>
                <w:rFonts w:ascii="Times New Roman" w:eastAsia="Times New Roman" w:hAnsi="Times New Roman" w:cs="Times New Roman"/>
                <w:color w:val="1C1C1C"/>
                <w:sz w:val="24"/>
                <w:szCs w:val="24"/>
              </w:rPr>
              <w:t>Барлық</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мұғалімдер</w:t>
            </w:r>
            <w:proofErr w:type="spellEnd"/>
            <w:r w:rsidRPr="001F7CFD">
              <w:rPr>
                <w:rFonts w:ascii="Times New Roman" w:eastAsia="Times New Roman" w:hAnsi="Times New Roman" w:cs="Times New Roman"/>
                <w:color w:val="1C1C1C"/>
                <w:sz w:val="24"/>
                <w:szCs w:val="24"/>
              </w:rPr>
              <w:t xml:space="preserve"> саны</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proofErr w:type="spellStart"/>
            <w:r w:rsidRPr="001F7CFD">
              <w:rPr>
                <w:rFonts w:ascii="Times New Roman" w:eastAsia="Times New Roman" w:hAnsi="Times New Roman" w:cs="Times New Roman"/>
                <w:color w:val="1C1C1C"/>
                <w:sz w:val="24"/>
                <w:szCs w:val="24"/>
              </w:rPr>
              <w:t>Жоғары</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біліктілік</w:t>
            </w:r>
            <w:proofErr w:type="spellEnd"/>
            <w:r w:rsidRPr="001F7CFD">
              <w:rPr>
                <w:rFonts w:ascii="Times New Roman" w:eastAsia="Times New Roman" w:hAnsi="Times New Roman" w:cs="Times New Roman"/>
                <w:color w:val="1C1C1C"/>
                <w:sz w:val="24"/>
                <w:szCs w:val="24"/>
                <w:lang w:val="kk-KZ"/>
              </w:rPr>
              <w:t xml:space="preserve"> санаты</w:t>
            </w:r>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санаты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lang w:val="kk-KZ"/>
              </w:rPr>
            </w:pPr>
            <w:proofErr w:type="spellStart"/>
            <w:r w:rsidRPr="001F7CFD">
              <w:rPr>
                <w:rFonts w:ascii="Times New Roman" w:eastAsia="Times New Roman" w:hAnsi="Times New Roman" w:cs="Times New Roman"/>
                <w:color w:val="1C1C1C"/>
                <w:sz w:val="24"/>
                <w:szCs w:val="24"/>
              </w:rPr>
              <w:t>Бірінші</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біліктілік</w:t>
            </w:r>
            <w:proofErr w:type="spellEnd"/>
            <w:r w:rsidRPr="001F7CFD">
              <w:rPr>
                <w:rFonts w:ascii="Times New Roman" w:eastAsia="Times New Roman" w:hAnsi="Times New Roman" w:cs="Times New Roman"/>
                <w:color w:val="1C1C1C"/>
                <w:sz w:val="24"/>
                <w:szCs w:val="24"/>
                <w:lang w:val="kk-KZ"/>
              </w:rPr>
              <w:t xml:space="preserve"> санаты</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jc w:val="center"/>
              <w:rPr>
                <w:rFonts w:ascii="Times New Roman" w:eastAsia="Times New Roman" w:hAnsi="Times New Roman" w:cs="Times New Roman"/>
                <w:color w:val="1C1C1C"/>
                <w:sz w:val="24"/>
                <w:szCs w:val="24"/>
              </w:rPr>
            </w:pPr>
            <w:proofErr w:type="spellStart"/>
            <w:proofErr w:type="gramStart"/>
            <w:r w:rsidRPr="001F7CFD">
              <w:rPr>
                <w:rFonts w:ascii="Times New Roman" w:eastAsia="Times New Roman" w:hAnsi="Times New Roman" w:cs="Times New Roman"/>
                <w:color w:val="1C1C1C"/>
                <w:sz w:val="24"/>
                <w:szCs w:val="24"/>
              </w:rPr>
              <w:t>Екінші</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біліктілік</w:t>
            </w:r>
            <w:proofErr w:type="spellEnd"/>
            <w:proofErr w:type="gram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санаты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roofErr w:type="spellStart"/>
            <w:r w:rsidRPr="001F7CFD">
              <w:rPr>
                <w:rFonts w:ascii="Times New Roman" w:eastAsia="Times New Roman" w:hAnsi="Times New Roman" w:cs="Times New Roman"/>
                <w:color w:val="1C1C1C"/>
                <w:sz w:val="24"/>
                <w:szCs w:val="24"/>
              </w:rPr>
              <w:t>шебер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roofErr w:type="spellStart"/>
            <w:r w:rsidRPr="001F7CFD">
              <w:rPr>
                <w:rFonts w:ascii="Times New Roman" w:eastAsia="Times New Roman" w:hAnsi="Times New Roman" w:cs="Times New Roman"/>
                <w:color w:val="1C1C1C"/>
                <w:sz w:val="24"/>
                <w:szCs w:val="24"/>
              </w:rPr>
              <w:t>зерттеуші</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roofErr w:type="spellStart"/>
            <w:r w:rsidRPr="001F7CFD">
              <w:rPr>
                <w:rFonts w:ascii="Times New Roman" w:eastAsia="Times New Roman" w:hAnsi="Times New Roman" w:cs="Times New Roman"/>
                <w:color w:val="1C1C1C"/>
                <w:sz w:val="24"/>
                <w:szCs w:val="24"/>
              </w:rPr>
              <w:t>сарапшы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 модератор</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F10126"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lang w:val="en-US"/>
              </w:rPr>
            </w:pPr>
            <w:r w:rsidRPr="001F7CFD">
              <w:rPr>
                <w:rFonts w:ascii="Times New Roman" w:eastAsia="Times New Roman" w:hAnsi="Times New Roman" w:cs="Times New Roman"/>
                <w:color w:val="1C1C1C"/>
                <w:sz w:val="24"/>
                <w:szCs w:val="24"/>
              </w:rPr>
              <w:t>Сапа</w:t>
            </w:r>
            <w:r>
              <w:rPr>
                <w:rFonts w:ascii="Times New Roman" w:eastAsia="Times New Roman" w:hAnsi="Times New Roman" w:cs="Times New Roman"/>
                <w:color w:val="1C1C1C"/>
                <w:sz w:val="24"/>
                <w:szCs w:val="24"/>
                <w:lang w:val="kk-KZ"/>
              </w:rPr>
              <w:t xml:space="preserve"> </w:t>
            </w:r>
            <w:r>
              <w:rPr>
                <w:rFonts w:ascii="Times New Roman" w:eastAsia="Times New Roman" w:hAnsi="Times New Roman" w:cs="Times New Roman"/>
                <w:color w:val="1C1C1C"/>
                <w:sz w:val="24"/>
                <w:szCs w:val="24"/>
                <w:lang w:val="en-US"/>
              </w:rPr>
              <w:t>%</w:t>
            </w:r>
          </w:p>
        </w:tc>
      </w:tr>
      <w:tr w:rsidR="00374B86" w:rsidRPr="00453B75" w:rsidTr="009970EB">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E12A40" w:rsidRDefault="00374B86" w:rsidP="009970EB">
            <w:pPr>
              <w:spacing w:before="100" w:beforeAutospacing="1" w:after="100" w:afterAutospacing="1" w:line="240" w:lineRule="auto"/>
              <w:rPr>
                <w:rFonts w:ascii="Times New Roman" w:eastAsia="Times New Roman" w:hAnsi="Times New Roman" w:cs="Times New Roman"/>
                <w:color w:val="1C1C1C"/>
                <w:sz w:val="24"/>
                <w:szCs w:val="24"/>
                <w:lang w:val="en-US"/>
              </w:rPr>
            </w:pPr>
            <w:r>
              <w:rPr>
                <w:rFonts w:ascii="Times New Roman" w:eastAsia="Times New Roman" w:hAnsi="Times New Roman" w:cs="Times New Roman"/>
                <w:color w:val="1C1C1C"/>
                <w:sz w:val="24"/>
                <w:szCs w:val="24"/>
                <w:lang w:val="en-US"/>
              </w:rPr>
              <w:t>2018-2019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067684" w:rsidRDefault="00374B86" w:rsidP="009970E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p>
        </w:tc>
      </w:tr>
      <w:tr w:rsidR="00374B86" w:rsidRPr="00453B75" w:rsidTr="009970EB">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E12A40" w:rsidRDefault="00374B86" w:rsidP="009970EB">
            <w:pPr>
              <w:spacing w:before="100" w:beforeAutospacing="1" w:after="100" w:afterAutospacing="1" w:line="240" w:lineRule="auto"/>
              <w:rPr>
                <w:rFonts w:ascii="Times New Roman" w:eastAsia="Times New Roman" w:hAnsi="Times New Roman" w:cs="Times New Roman"/>
                <w:color w:val="1C1C1C"/>
                <w:sz w:val="24"/>
                <w:szCs w:val="24"/>
                <w:lang w:val="en-US"/>
              </w:rPr>
            </w:pPr>
            <w:r>
              <w:rPr>
                <w:rFonts w:ascii="Times New Roman" w:eastAsia="Times New Roman" w:hAnsi="Times New Roman" w:cs="Times New Roman"/>
                <w:color w:val="1C1C1C"/>
                <w:sz w:val="24"/>
                <w:szCs w:val="24"/>
                <w:lang w:val="en-US"/>
              </w:rPr>
              <w:t>2019-2020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F10126" w:rsidRDefault="00374B86" w:rsidP="009970E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374B86" w:rsidRPr="00453B75" w:rsidTr="009970EB">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E12A40" w:rsidRDefault="00374B86" w:rsidP="009970EB">
            <w:pPr>
              <w:spacing w:before="100" w:beforeAutospacing="1" w:after="100" w:afterAutospacing="1" w:line="240" w:lineRule="auto"/>
              <w:rPr>
                <w:rFonts w:ascii="Times New Roman" w:eastAsia="Times New Roman" w:hAnsi="Times New Roman" w:cs="Times New Roman"/>
                <w:color w:val="1C1C1C"/>
                <w:sz w:val="24"/>
                <w:szCs w:val="24"/>
                <w:lang w:val="en-US"/>
              </w:rPr>
            </w:pPr>
            <w:r>
              <w:rPr>
                <w:rFonts w:ascii="Times New Roman" w:eastAsia="Times New Roman" w:hAnsi="Times New Roman" w:cs="Times New Roman"/>
                <w:color w:val="1C1C1C"/>
                <w:sz w:val="24"/>
                <w:szCs w:val="24"/>
                <w:lang w:val="en-US"/>
              </w:rPr>
              <w:t>2021-2022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F10126" w:rsidRDefault="00374B86" w:rsidP="009970E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w:t>
            </w:r>
          </w:p>
        </w:tc>
      </w:tr>
    </w:tbl>
    <w:p w:rsidR="00374B86" w:rsidRPr="001F7CFD" w:rsidRDefault="00374B86" w:rsidP="00374B86">
      <w:pPr>
        <w:pStyle w:val="Default"/>
        <w:rPr>
          <w:lang w:val="kk-KZ" w:eastAsia="ru-RU"/>
        </w:rPr>
      </w:pPr>
    </w:p>
    <w:p w:rsidR="00374B86" w:rsidRPr="00BF79B5" w:rsidRDefault="00374B86" w:rsidP="00374B86">
      <w:pPr>
        <w:pStyle w:val="Default"/>
        <w:rPr>
          <w:lang w:val="en-US" w:eastAsia="ru-RU"/>
        </w:rPr>
      </w:pPr>
    </w:p>
    <w:p w:rsidR="00374B86" w:rsidRDefault="00374B86" w:rsidP="00374B86">
      <w:pPr>
        <w:pStyle w:val="Default"/>
        <w:ind w:firstLine="426"/>
        <w:jc w:val="both"/>
        <w:rPr>
          <w:sz w:val="28"/>
          <w:szCs w:val="28"/>
          <w:lang w:val="kk-KZ" w:eastAsia="ru-RU"/>
        </w:rPr>
      </w:pPr>
      <w:r w:rsidRPr="006C3A43">
        <w:rPr>
          <w:sz w:val="28"/>
          <w:szCs w:val="28"/>
          <w:lang w:val="kk-KZ" w:eastAsia="ru-RU"/>
        </w:rPr>
        <w:lastRenderedPageBreak/>
        <w:t>Негізгі орта білім беру, жалпы орта білім беру деңгейіндегі педагогтердің сапалық құрамы:</w:t>
      </w:r>
    </w:p>
    <w:tbl>
      <w:tblPr>
        <w:tblW w:w="9394"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528"/>
        <w:gridCol w:w="686"/>
        <w:gridCol w:w="686"/>
        <w:gridCol w:w="686"/>
        <w:gridCol w:w="686"/>
        <w:gridCol w:w="687"/>
        <w:gridCol w:w="687"/>
        <w:gridCol w:w="687"/>
        <w:gridCol w:w="687"/>
        <w:gridCol w:w="687"/>
        <w:gridCol w:w="687"/>
      </w:tblGrid>
      <w:tr w:rsidR="00374B86" w:rsidRPr="001F7CFD" w:rsidTr="009970EB">
        <w:trPr>
          <w:cantSplit/>
          <w:trHeight w:val="207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74B86" w:rsidRPr="001F7CFD" w:rsidRDefault="00374B86" w:rsidP="009970EB">
            <w:pPr>
              <w:spacing w:before="100" w:beforeAutospacing="1" w:after="100" w:afterAutospacing="1" w:line="240" w:lineRule="auto"/>
              <w:rPr>
                <w:rFonts w:ascii="Times New Roman" w:eastAsia="Times New Roman" w:hAnsi="Times New Roman" w:cs="Times New Roman"/>
                <w:color w:val="1C1C1C"/>
                <w:sz w:val="24"/>
                <w:szCs w:val="24"/>
              </w:rPr>
            </w:pPr>
            <w:proofErr w:type="spellStart"/>
            <w:r w:rsidRPr="001F7CFD">
              <w:rPr>
                <w:rFonts w:ascii="Times New Roman" w:eastAsia="Times New Roman" w:hAnsi="Times New Roman" w:cs="Times New Roman"/>
                <w:color w:val="1C1C1C"/>
                <w:sz w:val="24"/>
                <w:szCs w:val="24"/>
              </w:rPr>
              <w:t>Оқу</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жылы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proofErr w:type="spellStart"/>
            <w:r w:rsidRPr="001F7CFD">
              <w:rPr>
                <w:rFonts w:ascii="Times New Roman" w:eastAsia="Times New Roman" w:hAnsi="Times New Roman" w:cs="Times New Roman"/>
                <w:color w:val="1C1C1C"/>
                <w:sz w:val="24"/>
                <w:szCs w:val="24"/>
              </w:rPr>
              <w:t>Барлық</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мұғалімдер</w:t>
            </w:r>
            <w:proofErr w:type="spellEnd"/>
            <w:r w:rsidRPr="001F7CFD">
              <w:rPr>
                <w:rFonts w:ascii="Times New Roman" w:eastAsia="Times New Roman" w:hAnsi="Times New Roman" w:cs="Times New Roman"/>
                <w:color w:val="1C1C1C"/>
                <w:sz w:val="24"/>
                <w:szCs w:val="24"/>
              </w:rPr>
              <w:t xml:space="preserve"> саны</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proofErr w:type="spellStart"/>
            <w:r w:rsidRPr="001F7CFD">
              <w:rPr>
                <w:rFonts w:ascii="Times New Roman" w:eastAsia="Times New Roman" w:hAnsi="Times New Roman" w:cs="Times New Roman"/>
                <w:color w:val="1C1C1C"/>
                <w:sz w:val="24"/>
                <w:szCs w:val="24"/>
              </w:rPr>
              <w:t>Жоғары</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біліктілік</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санаты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lang w:val="kk-KZ"/>
              </w:rPr>
            </w:pPr>
            <w:proofErr w:type="spellStart"/>
            <w:r w:rsidRPr="001F7CFD">
              <w:rPr>
                <w:rFonts w:ascii="Times New Roman" w:eastAsia="Times New Roman" w:hAnsi="Times New Roman" w:cs="Times New Roman"/>
                <w:color w:val="1C1C1C"/>
                <w:sz w:val="24"/>
                <w:szCs w:val="24"/>
              </w:rPr>
              <w:t>Бірінші</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біліктілік</w:t>
            </w:r>
            <w:proofErr w:type="spellEnd"/>
            <w:r w:rsidRPr="001F7CFD">
              <w:rPr>
                <w:rFonts w:ascii="Times New Roman" w:eastAsia="Times New Roman" w:hAnsi="Times New Roman" w:cs="Times New Roman"/>
                <w:color w:val="1C1C1C"/>
                <w:sz w:val="24"/>
                <w:szCs w:val="24"/>
                <w:lang w:val="kk-KZ"/>
              </w:rPr>
              <w:t xml:space="preserve"> санаты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jc w:val="center"/>
              <w:rPr>
                <w:rFonts w:ascii="Times New Roman" w:eastAsia="Times New Roman" w:hAnsi="Times New Roman" w:cs="Times New Roman"/>
                <w:color w:val="1C1C1C"/>
                <w:sz w:val="24"/>
                <w:szCs w:val="24"/>
              </w:rPr>
            </w:pPr>
            <w:proofErr w:type="spellStart"/>
            <w:proofErr w:type="gramStart"/>
            <w:r w:rsidRPr="001F7CFD">
              <w:rPr>
                <w:rFonts w:ascii="Times New Roman" w:eastAsia="Times New Roman" w:hAnsi="Times New Roman" w:cs="Times New Roman"/>
                <w:color w:val="1C1C1C"/>
                <w:sz w:val="24"/>
                <w:szCs w:val="24"/>
              </w:rPr>
              <w:t>Екінші</w:t>
            </w:r>
            <w:proofErr w:type="spell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біліктілік</w:t>
            </w:r>
            <w:proofErr w:type="spellEnd"/>
            <w:proofErr w:type="gramEnd"/>
            <w:r w:rsidRPr="001F7CFD">
              <w:rPr>
                <w:rFonts w:ascii="Times New Roman" w:eastAsia="Times New Roman" w:hAnsi="Times New Roman" w:cs="Times New Roman"/>
                <w:color w:val="1C1C1C"/>
                <w:sz w:val="24"/>
                <w:szCs w:val="24"/>
              </w:rPr>
              <w:t xml:space="preserve"> </w:t>
            </w:r>
            <w:proofErr w:type="spellStart"/>
            <w:r w:rsidRPr="001F7CFD">
              <w:rPr>
                <w:rFonts w:ascii="Times New Roman" w:eastAsia="Times New Roman" w:hAnsi="Times New Roman" w:cs="Times New Roman"/>
                <w:color w:val="1C1C1C"/>
                <w:sz w:val="24"/>
                <w:szCs w:val="24"/>
              </w:rPr>
              <w:t>санаты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roofErr w:type="spellStart"/>
            <w:r w:rsidRPr="001F7CFD">
              <w:rPr>
                <w:rFonts w:ascii="Times New Roman" w:eastAsia="Times New Roman" w:hAnsi="Times New Roman" w:cs="Times New Roman"/>
                <w:color w:val="1C1C1C"/>
                <w:sz w:val="24"/>
                <w:szCs w:val="24"/>
              </w:rPr>
              <w:t>шебер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roofErr w:type="spellStart"/>
            <w:r w:rsidRPr="001F7CFD">
              <w:rPr>
                <w:rFonts w:ascii="Times New Roman" w:eastAsia="Times New Roman" w:hAnsi="Times New Roman" w:cs="Times New Roman"/>
                <w:color w:val="1C1C1C"/>
                <w:sz w:val="24"/>
                <w:szCs w:val="24"/>
              </w:rPr>
              <w:t>зерттеуші</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roofErr w:type="spellStart"/>
            <w:r w:rsidRPr="001F7CFD">
              <w:rPr>
                <w:rFonts w:ascii="Times New Roman" w:eastAsia="Times New Roman" w:hAnsi="Times New Roman" w:cs="Times New Roman"/>
                <w:color w:val="1C1C1C"/>
                <w:sz w:val="24"/>
                <w:szCs w:val="24"/>
              </w:rPr>
              <w:t>сарапшы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 модератор</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1F7CFD"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rPr>
            </w:pPr>
            <w:r w:rsidRPr="001F7CFD">
              <w:rPr>
                <w:rFonts w:ascii="Times New Roman" w:eastAsia="Times New Roman" w:hAnsi="Times New Roman" w:cs="Times New Roman"/>
                <w:color w:val="1C1C1C"/>
                <w:sz w:val="24"/>
                <w:szCs w:val="24"/>
              </w:rPr>
              <w:t>педагог</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extDirection w:val="btLr"/>
            <w:vAlign w:val="center"/>
            <w:hideMark/>
          </w:tcPr>
          <w:p w:rsidR="00374B86" w:rsidRPr="00F10126" w:rsidRDefault="00374B86" w:rsidP="009970EB">
            <w:pPr>
              <w:spacing w:before="100" w:beforeAutospacing="1" w:after="100" w:afterAutospacing="1" w:line="240" w:lineRule="auto"/>
              <w:ind w:left="113" w:right="113"/>
              <w:rPr>
                <w:rFonts w:ascii="Times New Roman" w:eastAsia="Times New Roman" w:hAnsi="Times New Roman" w:cs="Times New Roman"/>
                <w:color w:val="1C1C1C"/>
                <w:sz w:val="24"/>
                <w:szCs w:val="24"/>
                <w:lang w:val="en-US"/>
              </w:rPr>
            </w:pPr>
            <w:r w:rsidRPr="001F7CFD">
              <w:rPr>
                <w:rFonts w:ascii="Times New Roman" w:eastAsia="Times New Roman" w:hAnsi="Times New Roman" w:cs="Times New Roman"/>
                <w:color w:val="1C1C1C"/>
                <w:sz w:val="24"/>
                <w:szCs w:val="24"/>
              </w:rPr>
              <w:t>Сапа</w:t>
            </w:r>
            <w:r>
              <w:rPr>
                <w:rFonts w:ascii="Times New Roman" w:eastAsia="Times New Roman" w:hAnsi="Times New Roman" w:cs="Times New Roman"/>
                <w:color w:val="1C1C1C"/>
                <w:sz w:val="24"/>
                <w:szCs w:val="24"/>
                <w:lang w:val="en-US"/>
              </w:rPr>
              <w:t xml:space="preserve"> %</w:t>
            </w:r>
          </w:p>
        </w:tc>
      </w:tr>
      <w:tr w:rsidR="00374B86" w:rsidRPr="001F7CFD" w:rsidTr="009970EB">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E12A40" w:rsidRDefault="00374B86" w:rsidP="009970EB">
            <w:pPr>
              <w:spacing w:before="100" w:beforeAutospacing="1" w:after="100" w:afterAutospacing="1" w:line="240" w:lineRule="auto"/>
              <w:rPr>
                <w:rFonts w:ascii="Times New Roman" w:eastAsia="Times New Roman" w:hAnsi="Times New Roman" w:cs="Times New Roman"/>
                <w:color w:val="1C1C1C"/>
                <w:sz w:val="24"/>
                <w:szCs w:val="24"/>
                <w:lang w:val="en-US"/>
              </w:rPr>
            </w:pPr>
            <w:r>
              <w:rPr>
                <w:rFonts w:ascii="Times New Roman" w:eastAsia="Times New Roman" w:hAnsi="Times New Roman" w:cs="Times New Roman"/>
                <w:color w:val="1C1C1C"/>
                <w:sz w:val="24"/>
                <w:szCs w:val="24"/>
                <w:lang w:val="en-US"/>
              </w:rPr>
              <w:t>2018-2019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63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en-US"/>
              </w:rPr>
            </w:pPr>
            <w:r w:rsidRPr="00374B86">
              <w:rPr>
                <w:rFonts w:ascii="Times New Roman" w:eastAsia="Times New Roman" w:hAnsi="Times New Roman" w:cs="Times New Roman"/>
                <w:color w:val="1C1C1C"/>
                <w:sz w:val="24"/>
                <w:szCs w:val="2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en-US"/>
              </w:rPr>
            </w:pPr>
            <w:r w:rsidRPr="00374B86">
              <w:rPr>
                <w:rFonts w:ascii="Times New Roman" w:eastAsia="Times New Roman" w:hAnsi="Times New Roman" w:cs="Times New Roman"/>
                <w:sz w:val="24"/>
                <w:szCs w:val="24"/>
                <w:lang w:val="en-US"/>
              </w:rPr>
              <w:t>26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067684" w:rsidRDefault="00374B86" w:rsidP="009970E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44</w:t>
            </w:r>
          </w:p>
        </w:tc>
      </w:tr>
      <w:tr w:rsidR="00374B86" w:rsidRPr="001F7CFD" w:rsidTr="009970EB">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E12A40" w:rsidRDefault="00374B86" w:rsidP="009970EB">
            <w:pPr>
              <w:spacing w:before="100" w:beforeAutospacing="1" w:after="100" w:afterAutospacing="1" w:line="240" w:lineRule="auto"/>
              <w:rPr>
                <w:rFonts w:ascii="Times New Roman" w:eastAsia="Times New Roman" w:hAnsi="Times New Roman" w:cs="Times New Roman"/>
                <w:color w:val="1C1C1C"/>
                <w:sz w:val="24"/>
                <w:szCs w:val="24"/>
                <w:lang w:val="en-US"/>
              </w:rPr>
            </w:pPr>
            <w:r>
              <w:rPr>
                <w:rFonts w:ascii="Times New Roman" w:eastAsia="Times New Roman" w:hAnsi="Times New Roman" w:cs="Times New Roman"/>
                <w:color w:val="1C1C1C"/>
                <w:sz w:val="24"/>
                <w:szCs w:val="24"/>
                <w:lang w:val="en-US"/>
              </w:rPr>
              <w:t>2019-2020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67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067684" w:rsidRDefault="00374B86" w:rsidP="009970E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p>
        </w:tc>
      </w:tr>
      <w:tr w:rsidR="00374B86" w:rsidRPr="001F7CFD" w:rsidTr="009970EB">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E12A40" w:rsidRDefault="00374B86" w:rsidP="009970EB">
            <w:pPr>
              <w:spacing w:before="100" w:beforeAutospacing="1" w:after="100" w:afterAutospacing="1" w:line="240" w:lineRule="auto"/>
              <w:rPr>
                <w:rFonts w:ascii="Times New Roman" w:eastAsia="Times New Roman" w:hAnsi="Times New Roman" w:cs="Times New Roman"/>
                <w:color w:val="1C1C1C"/>
                <w:sz w:val="24"/>
                <w:szCs w:val="24"/>
                <w:lang w:val="en-US"/>
              </w:rPr>
            </w:pPr>
            <w:r>
              <w:rPr>
                <w:rFonts w:ascii="Times New Roman" w:eastAsia="Times New Roman" w:hAnsi="Times New Roman" w:cs="Times New Roman"/>
                <w:color w:val="1C1C1C"/>
                <w:sz w:val="24"/>
                <w:szCs w:val="24"/>
                <w:lang w:val="en-US"/>
              </w:rPr>
              <w:t>2021-2022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76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before="100" w:beforeAutospacing="1" w:after="100" w:afterAutospacing="1"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color w:val="1C1C1C"/>
                <w:sz w:val="24"/>
                <w:szCs w:val="24"/>
                <w:lang w:val="kk-KZ"/>
              </w:rPr>
            </w:pPr>
            <w:r w:rsidRPr="00374B86">
              <w:rPr>
                <w:rFonts w:ascii="Times New Roman" w:eastAsia="Times New Roman" w:hAnsi="Times New Roman" w:cs="Times New Roman"/>
                <w:color w:val="1C1C1C"/>
                <w:sz w:val="24"/>
                <w:szCs w:val="24"/>
                <w:lang w:val="kk-KZ"/>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374B86" w:rsidRDefault="00374B86" w:rsidP="009970EB">
            <w:pPr>
              <w:spacing w:after="0" w:line="240" w:lineRule="auto"/>
              <w:jc w:val="center"/>
              <w:rPr>
                <w:rFonts w:ascii="Times New Roman" w:eastAsia="Times New Roman" w:hAnsi="Times New Roman" w:cs="Times New Roman"/>
                <w:sz w:val="24"/>
                <w:szCs w:val="24"/>
                <w:lang w:val="kk-KZ"/>
              </w:rPr>
            </w:pPr>
            <w:r w:rsidRPr="00374B86">
              <w:rPr>
                <w:rFonts w:ascii="Times New Roman" w:eastAsia="Times New Roman" w:hAnsi="Times New Roman" w:cs="Times New Roman"/>
                <w:sz w:val="24"/>
                <w:szCs w:val="24"/>
                <w:lang w:val="kk-KZ"/>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74B86" w:rsidRPr="00067684" w:rsidRDefault="00374B86" w:rsidP="009970E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39</w:t>
            </w:r>
          </w:p>
        </w:tc>
      </w:tr>
    </w:tbl>
    <w:p w:rsidR="00374B86" w:rsidRPr="006C3A43" w:rsidRDefault="00374B86" w:rsidP="00374B86">
      <w:pPr>
        <w:pStyle w:val="Default"/>
        <w:ind w:firstLine="708"/>
        <w:jc w:val="both"/>
        <w:rPr>
          <w:sz w:val="28"/>
          <w:szCs w:val="28"/>
          <w:lang w:val="kk-KZ" w:eastAsia="ru-RU"/>
        </w:rPr>
      </w:pPr>
    </w:p>
    <w:p w:rsidR="000A35F0" w:rsidRDefault="000A35F0" w:rsidP="007811AD">
      <w:pPr>
        <w:pStyle w:val="af4"/>
        <w:pBdr>
          <w:bottom w:val="single" w:sz="4" w:space="9" w:color="FFFFFF"/>
        </w:pBdr>
        <w:spacing w:after="0" w:line="240" w:lineRule="auto"/>
        <w:ind w:left="0" w:firstLine="567"/>
        <w:jc w:val="both"/>
        <w:rPr>
          <w:color w:val="000000"/>
          <w:sz w:val="28"/>
          <w:szCs w:val="28"/>
          <w:lang w:val="kk-KZ"/>
        </w:rPr>
      </w:pPr>
      <w:r>
        <w:rPr>
          <w:color w:val="000000"/>
          <w:sz w:val="28"/>
          <w:szCs w:val="28"/>
          <w:lang w:val="kk-KZ"/>
        </w:rPr>
        <w:t xml:space="preserve">14) </w:t>
      </w:r>
      <w:r w:rsidRPr="000A35F0">
        <w:rPr>
          <w:sz w:val="28"/>
          <w:szCs w:val="28"/>
          <w:lang w:val="kk-KZ"/>
        </w:rPr>
        <w:t>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r>
        <w:rPr>
          <w:sz w:val="28"/>
          <w:szCs w:val="28"/>
          <w:lang w:val="kk-KZ"/>
        </w:rPr>
        <w:t>:</w:t>
      </w:r>
      <w:r w:rsidRPr="000A35F0">
        <w:rPr>
          <w:sz w:val="28"/>
          <w:szCs w:val="28"/>
          <w:lang w:val="kk-KZ"/>
        </w:rPr>
        <w:t xml:space="preserve"> </w:t>
      </w:r>
    </w:p>
    <w:p w:rsidR="00426272" w:rsidRPr="00E75378" w:rsidRDefault="000A35F0" w:rsidP="00EC17CF">
      <w:pPr>
        <w:pStyle w:val="af4"/>
        <w:pBdr>
          <w:bottom w:val="single" w:sz="4" w:space="9" w:color="FFFFFF"/>
        </w:pBdr>
        <w:spacing w:after="0" w:line="240" w:lineRule="auto"/>
        <w:ind w:left="0" w:firstLine="567"/>
        <w:jc w:val="both"/>
        <w:rPr>
          <w:b/>
          <w:color w:val="FF0000"/>
          <w:sz w:val="28"/>
          <w:szCs w:val="28"/>
          <w:lang w:val="kk-KZ"/>
        </w:rPr>
      </w:pPr>
      <w:r>
        <w:rPr>
          <w:sz w:val="28"/>
          <w:szCs w:val="28"/>
          <w:lang w:val="kk-KZ"/>
        </w:rPr>
        <w:t xml:space="preserve">1. </w:t>
      </w:r>
      <w:r>
        <w:rPr>
          <w:color w:val="000000"/>
          <w:sz w:val="28"/>
          <w:szCs w:val="28"/>
          <w:lang w:val="kk-KZ"/>
        </w:rPr>
        <w:t xml:space="preserve">Бастауыш, негізгі және жоғары саты бойынша оқушылардың оқу жүктемесінің ең жоғары  </w:t>
      </w:r>
      <w:r w:rsidRPr="000A35F0">
        <w:rPr>
          <w:sz w:val="28"/>
          <w:szCs w:val="28"/>
          <w:lang w:val="kk-KZ"/>
        </w:rPr>
        <w:t>көлеміне қойылатын талаптар</w:t>
      </w:r>
      <w:r>
        <w:rPr>
          <w:sz w:val="28"/>
          <w:szCs w:val="28"/>
          <w:lang w:val="kk-KZ"/>
        </w:rPr>
        <w:t xml:space="preserve"> сақталуда және сәйкес келеді.</w:t>
      </w:r>
      <w:r w:rsidR="006C3600" w:rsidRPr="00E75378">
        <w:rPr>
          <w:sz w:val="28"/>
          <w:szCs w:val="28"/>
          <w:lang w:val="kk-KZ"/>
        </w:rPr>
        <w:t xml:space="preserve"> </w:t>
      </w:r>
      <w:r w:rsidR="006C3600" w:rsidRPr="00EC17CF">
        <w:rPr>
          <w:rFonts w:eastAsia="Times New Roman"/>
          <w:sz w:val="28"/>
          <w:szCs w:val="28"/>
          <w:lang w:val="kk-KZ" w:eastAsia="ru-RU"/>
        </w:rPr>
        <w:t>2018-2019</w:t>
      </w:r>
      <w:r w:rsidR="00EC17CF" w:rsidRPr="00E75378">
        <w:rPr>
          <w:rFonts w:eastAsia="Times New Roman"/>
          <w:sz w:val="28"/>
          <w:szCs w:val="28"/>
          <w:lang w:val="kk-KZ" w:eastAsia="ru-RU"/>
        </w:rPr>
        <w:t>, 2019-2020, 2020-2021 оқу жылдарында б</w:t>
      </w:r>
      <w:r w:rsidR="006C3600" w:rsidRPr="00EC17CF">
        <w:rPr>
          <w:rFonts w:eastAsia="Times New Roman"/>
          <w:sz w:val="28"/>
          <w:szCs w:val="28"/>
          <w:lang w:val="kk-KZ" w:eastAsia="ru-RU"/>
        </w:rPr>
        <w:t>ілім алушылардың оқу жүктемесінің ең жоғары көлеміне қойылатын талаптар толығымен орындалды.</w:t>
      </w:r>
    </w:p>
    <w:p w:rsidR="000A35F0" w:rsidRPr="008B3516" w:rsidRDefault="000A35F0" w:rsidP="008B3516">
      <w:pPr>
        <w:spacing w:after="0" w:line="240" w:lineRule="auto"/>
        <w:ind w:firstLine="426"/>
        <w:jc w:val="both"/>
        <w:rPr>
          <w:rFonts w:ascii="Times New Roman" w:eastAsia="Times New Roman" w:hAnsi="Times New Roman" w:cs="Times New Roman"/>
          <w:sz w:val="24"/>
          <w:szCs w:val="24"/>
          <w:lang w:val="kk-KZ"/>
        </w:rPr>
      </w:pPr>
      <w:r w:rsidRPr="008B3516">
        <w:rPr>
          <w:rFonts w:ascii="Times New Roman" w:hAnsi="Times New Roman" w:cs="Times New Roman"/>
          <w:sz w:val="28"/>
          <w:szCs w:val="28"/>
          <w:lang w:val="kk-KZ"/>
        </w:rPr>
        <w:t>2</w:t>
      </w:r>
      <w:r w:rsidR="00C5628B" w:rsidRPr="00E75378">
        <w:rPr>
          <w:rFonts w:ascii="Times New Roman" w:hAnsi="Times New Roman" w:cs="Times New Roman"/>
          <w:sz w:val="28"/>
          <w:szCs w:val="28"/>
          <w:lang w:val="kk-KZ"/>
        </w:rPr>
        <w:t>.</w:t>
      </w:r>
      <w:r w:rsidRPr="008B3516">
        <w:rPr>
          <w:rFonts w:ascii="Times New Roman" w:hAnsi="Times New Roman" w:cs="Times New Roman"/>
          <w:sz w:val="28"/>
          <w:szCs w:val="28"/>
          <w:lang w:val="kk-KZ"/>
        </w:rPr>
        <w:t xml:space="preserve"> Мектебімізде инвариантты және вариативті компонентін құрайтын жалпы көлемі мен ЖББ ҮОЖ бойынша апталық және жылдық оқу жүктемесі:</w:t>
      </w:r>
    </w:p>
    <w:p w:rsidR="00EC17CF" w:rsidRPr="00E75378" w:rsidRDefault="007002CB" w:rsidP="008B3516">
      <w:pPr>
        <w:spacing w:after="0" w:line="240" w:lineRule="auto"/>
        <w:ind w:firstLine="426"/>
        <w:jc w:val="both"/>
        <w:rPr>
          <w:rFonts w:ascii="Times New Roman" w:eastAsia="Times New Roman" w:hAnsi="Times New Roman" w:cs="Times New Roman"/>
          <w:sz w:val="28"/>
          <w:szCs w:val="28"/>
          <w:lang w:val="kk-KZ"/>
        </w:rPr>
      </w:pPr>
      <w:r w:rsidRPr="00E75378">
        <w:rPr>
          <w:rFonts w:ascii="Times New Roman" w:hAnsi="Times New Roman" w:cs="Times New Roman"/>
          <w:sz w:val="28"/>
          <w:szCs w:val="28"/>
          <w:lang w:val="kk-KZ"/>
        </w:rPr>
        <w:t>2018-2019</w:t>
      </w:r>
      <w:r w:rsidR="00EC17CF" w:rsidRPr="00E75378">
        <w:rPr>
          <w:rFonts w:ascii="Times New Roman" w:hAnsi="Times New Roman" w:cs="Times New Roman"/>
          <w:sz w:val="28"/>
          <w:szCs w:val="28"/>
          <w:lang w:val="kk-KZ"/>
        </w:rPr>
        <w:t xml:space="preserve"> оқу жылы </w:t>
      </w:r>
      <w:r w:rsidR="00EC17CF" w:rsidRPr="00E75378">
        <w:rPr>
          <w:rFonts w:ascii="Times New Roman" w:eastAsia="Times New Roman" w:hAnsi="Times New Roman" w:cs="Times New Roman"/>
          <w:sz w:val="28"/>
          <w:szCs w:val="28"/>
          <w:lang w:val="kk-KZ"/>
        </w:rPr>
        <w:t>б</w:t>
      </w:r>
      <w:r w:rsidR="00EC17CF" w:rsidRPr="008B3516">
        <w:rPr>
          <w:rFonts w:ascii="Times New Roman" w:eastAsia="Times New Roman" w:hAnsi="Times New Roman" w:cs="Times New Roman"/>
          <w:sz w:val="28"/>
          <w:szCs w:val="28"/>
          <w:lang w:val="kk-KZ"/>
        </w:rPr>
        <w:t>астауыш саты – апталық  сағат  саны   596 сағат – жыл бойы  -  20235 сағат</w:t>
      </w:r>
      <w:r w:rsidR="008B3516" w:rsidRPr="00E75378">
        <w:rPr>
          <w:rFonts w:ascii="Times New Roman" w:eastAsia="Times New Roman" w:hAnsi="Times New Roman" w:cs="Times New Roman"/>
          <w:sz w:val="28"/>
          <w:szCs w:val="28"/>
          <w:lang w:val="kk-KZ"/>
        </w:rPr>
        <w:t>.</w:t>
      </w:r>
    </w:p>
    <w:p w:rsidR="00EC17CF" w:rsidRPr="00E75378" w:rsidRDefault="00EC17CF"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Негізгі саты  -  апталық  сағат  саны     628 сағат – жыл бойы  - 21352 сағат</w:t>
      </w:r>
      <w:r w:rsidR="008B3516" w:rsidRPr="00E75378">
        <w:rPr>
          <w:rFonts w:ascii="Times New Roman" w:eastAsia="Times New Roman" w:hAnsi="Times New Roman" w:cs="Times New Roman"/>
          <w:sz w:val="28"/>
          <w:szCs w:val="28"/>
          <w:lang w:val="kk-KZ"/>
        </w:rPr>
        <w:t>.</w:t>
      </w:r>
    </w:p>
    <w:p w:rsidR="00EC17CF" w:rsidRPr="00E75378" w:rsidRDefault="00EC17CF"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Жоғары саты - апталық  сағат  саны  117  сағат – жыл бойы  - 3978  сағат</w:t>
      </w:r>
      <w:r w:rsidR="008B3516" w:rsidRPr="00E75378">
        <w:rPr>
          <w:rFonts w:ascii="Times New Roman" w:eastAsia="Times New Roman" w:hAnsi="Times New Roman" w:cs="Times New Roman"/>
          <w:sz w:val="28"/>
          <w:szCs w:val="28"/>
          <w:lang w:val="kk-KZ"/>
        </w:rPr>
        <w:t>.</w:t>
      </w:r>
    </w:p>
    <w:p w:rsidR="00EC17CF" w:rsidRPr="008B3516" w:rsidRDefault="00EC17CF"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Барлық апталық  сағат    1341 сағат – жыл бойы  - 45565  сағат.</w:t>
      </w:r>
    </w:p>
    <w:p w:rsidR="00FD3D10" w:rsidRPr="00E75378" w:rsidRDefault="007002CB" w:rsidP="008B3516">
      <w:pPr>
        <w:spacing w:after="0" w:line="240" w:lineRule="auto"/>
        <w:ind w:firstLine="426"/>
        <w:jc w:val="both"/>
        <w:rPr>
          <w:rFonts w:ascii="Times New Roman" w:eastAsia="Times New Roman" w:hAnsi="Times New Roman" w:cs="Times New Roman"/>
          <w:sz w:val="28"/>
          <w:szCs w:val="28"/>
          <w:lang w:val="kk-KZ"/>
        </w:rPr>
      </w:pPr>
      <w:r w:rsidRPr="00E75378">
        <w:rPr>
          <w:rFonts w:ascii="Times New Roman" w:hAnsi="Times New Roman" w:cs="Times New Roman"/>
          <w:sz w:val="28"/>
          <w:szCs w:val="28"/>
          <w:lang w:val="kk-KZ"/>
        </w:rPr>
        <w:t>2019-2020</w:t>
      </w:r>
      <w:r w:rsidR="00EC17CF" w:rsidRPr="00E75378">
        <w:rPr>
          <w:rFonts w:ascii="Times New Roman" w:hAnsi="Times New Roman" w:cs="Times New Roman"/>
          <w:sz w:val="28"/>
          <w:szCs w:val="28"/>
          <w:lang w:val="kk-KZ"/>
        </w:rPr>
        <w:t xml:space="preserve"> оқу жылы </w:t>
      </w:r>
      <w:r w:rsidR="00FD3D10" w:rsidRPr="00E75378">
        <w:rPr>
          <w:rFonts w:ascii="Times New Roman" w:eastAsia="Times New Roman" w:hAnsi="Times New Roman" w:cs="Times New Roman"/>
          <w:sz w:val="28"/>
          <w:szCs w:val="28"/>
          <w:lang w:val="kk-KZ"/>
        </w:rPr>
        <w:t>б</w:t>
      </w:r>
      <w:r w:rsidR="00FD3D10" w:rsidRPr="008B3516">
        <w:rPr>
          <w:rFonts w:ascii="Times New Roman" w:eastAsia="Times New Roman" w:hAnsi="Times New Roman" w:cs="Times New Roman"/>
          <w:sz w:val="28"/>
          <w:szCs w:val="28"/>
          <w:lang w:val="kk-KZ"/>
        </w:rPr>
        <w:t>астауыш саты – апталық  сағат  саны   5</w:t>
      </w:r>
      <w:r w:rsidR="00FD3D10" w:rsidRPr="00E75378">
        <w:rPr>
          <w:rFonts w:ascii="Times New Roman" w:eastAsia="Times New Roman" w:hAnsi="Times New Roman" w:cs="Times New Roman"/>
          <w:sz w:val="28"/>
          <w:szCs w:val="28"/>
          <w:lang w:val="kk-KZ"/>
        </w:rPr>
        <w:t>22</w:t>
      </w:r>
      <w:r w:rsidR="00FD3D10" w:rsidRPr="008B3516">
        <w:rPr>
          <w:rFonts w:ascii="Times New Roman" w:eastAsia="Times New Roman" w:hAnsi="Times New Roman" w:cs="Times New Roman"/>
          <w:sz w:val="28"/>
          <w:szCs w:val="28"/>
          <w:lang w:val="kk-KZ"/>
        </w:rPr>
        <w:t xml:space="preserve"> сағат – жыл бойы  -  </w:t>
      </w:r>
      <w:r w:rsidR="00FD3D10" w:rsidRPr="00E75378">
        <w:rPr>
          <w:rFonts w:ascii="Times New Roman" w:eastAsia="Times New Roman" w:hAnsi="Times New Roman" w:cs="Times New Roman"/>
          <w:sz w:val="28"/>
          <w:szCs w:val="28"/>
          <w:lang w:val="kk-KZ"/>
        </w:rPr>
        <w:t>18656</w:t>
      </w:r>
      <w:r w:rsidR="00FD3D10" w:rsidRPr="008B3516">
        <w:rPr>
          <w:rFonts w:ascii="Times New Roman" w:eastAsia="Times New Roman" w:hAnsi="Times New Roman" w:cs="Times New Roman"/>
          <w:sz w:val="28"/>
          <w:szCs w:val="28"/>
          <w:lang w:val="kk-KZ"/>
        </w:rPr>
        <w:t xml:space="preserve"> сағат</w:t>
      </w:r>
      <w:r w:rsidR="008B3516" w:rsidRPr="00E75378">
        <w:rPr>
          <w:rFonts w:ascii="Times New Roman" w:eastAsia="Times New Roman" w:hAnsi="Times New Roman" w:cs="Times New Roman"/>
          <w:sz w:val="28"/>
          <w:szCs w:val="28"/>
          <w:lang w:val="kk-KZ"/>
        </w:rPr>
        <w:t>.</w:t>
      </w:r>
    </w:p>
    <w:p w:rsidR="00FD3D10" w:rsidRPr="00E75378" w:rsidRDefault="00FD3D10"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Негізгі саты  -  апталық  сағат  саны     6</w:t>
      </w:r>
      <w:r w:rsidRPr="00E75378">
        <w:rPr>
          <w:rFonts w:ascii="Times New Roman" w:eastAsia="Times New Roman" w:hAnsi="Times New Roman" w:cs="Times New Roman"/>
          <w:sz w:val="28"/>
          <w:szCs w:val="28"/>
          <w:lang w:val="kk-KZ"/>
        </w:rPr>
        <w:t>31</w:t>
      </w:r>
      <w:r w:rsidRPr="008B3516">
        <w:rPr>
          <w:rFonts w:ascii="Times New Roman" w:eastAsia="Times New Roman" w:hAnsi="Times New Roman" w:cs="Times New Roman"/>
          <w:sz w:val="28"/>
          <w:szCs w:val="28"/>
          <w:lang w:val="kk-KZ"/>
        </w:rPr>
        <w:t xml:space="preserve"> сағат – жыл бойы  - 21352 сағат</w:t>
      </w:r>
      <w:r w:rsidR="008B3516" w:rsidRPr="00E75378">
        <w:rPr>
          <w:rFonts w:ascii="Times New Roman" w:eastAsia="Times New Roman" w:hAnsi="Times New Roman" w:cs="Times New Roman"/>
          <w:sz w:val="28"/>
          <w:szCs w:val="28"/>
          <w:lang w:val="kk-KZ"/>
        </w:rPr>
        <w:t>.</w:t>
      </w:r>
    </w:p>
    <w:p w:rsidR="00FD3D10" w:rsidRPr="00E75378" w:rsidRDefault="00FD3D10"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Жоғары саты - апталық  сағат  саны  117  сағат – жыл бойы  - 3978  сағат</w:t>
      </w:r>
      <w:r w:rsidR="008B3516" w:rsidRPr="00E75378">
        <w:rPr>
          <w:rFonts w:ascii="Times New Roman" w:eastAsia="Times New Roman" w:hAnsi="Times New Roman" w:cs="Times New Roman"/>
          <w:sz w:val="28"/>
          <w:szCs w:val="28"/>
          <w:lang w:val="kk-KZ"/>
        </w:rPr>
        <w:t>.</w:t>
      </w:r>
    </w:p>
    <w:p w:rsidR="00FD3D10" w:rsidRPr="008B3516" w:rsidRDefault="00FD3D10"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Барлық апталық  сағат    1341 сағат – жыл бойы  - 45565  сағат.</w:t>
      </w:r>
    </w:p>
    <w:p w:rsidR="00EC17CF" w:rsidRPr="008B3516" w:rsidRDefault="00EC17CF" w:rsidP="008B3516">
      <w:pPr>
        <w:pStyle w:val="ad"/>
        <w:ind w:firstLine="426"/>
        <w:rPr>
          <w:rFonts w:ascii="Times New Roman" w:hAnsi="Times New Roman" w:cs="Times New Roman"/>
          <w:sz w:val="28"/>
          <w:szCs w:val="28"/>
          <w:lang w:val="kk-KZ"/>
        </w:rPr>
      </w:pPr>
      <w:r w:rsidRPr="008B3516">
        <w:rPr>
          <w:rFonts w:ascii="Times New Roman" w:hAnsi="Times New Roman" w:cs="Times New Roman"/>
          <w:sz w:val="28"/>
          <w:szCs w:val="28"/>
          <w:lang w:val="kk-KZ"/>
        </w:rPr>
        <w:t>1-өзін – өзі тану, ағылшын тілі, орыс тілі  пәндері бойынша;</w:t>
      </w:r>
      <w:r w:rsidR="008B3516" w:rsidRPr="00E75378">
        <w:rPr>
          <w:rFonts w:ascii="Times New Roman" w:hAnsi="Times New Roman" w:cs="Times New Roman"/>
          <w:sz w:val="28"/>
          <w:szCs w:val="28"/>
          <w:lang w:val="kk-KZ"/>
        </w:rPr>
        <w:t xml:space="preserve"> </w:t>
      </w:r>
      <w:r w:rsidRPr="008B3516">
        <w:rPr>
          <w:rFonts w:ascii="Times New Roman" w:hAnsi="Times New Roman" w:cs="Times New Roman"/>
          <w:sz w:val="28"/>
          <w:szCs w:val="28"/>
          <w:lang w:val="kk-KZ"/>
        </w:rPr>
        <w:t>2-өзін – өзі тану, ағылшын тілі, орыс тілі пәндері бойынша;</w:t>
      </w:r>
      <w:r w:rsidR="008B3516" w:rsidRPr="00E75378">
        <w:rPr>
          <w:rFonts w:ascii="Times New Roman" w:hAnsi="Times New Roman" w:cs="Times New Roman"/>
          <w:sz w:val="28"/>
          <w:szCs w:val="28"/>
          <w:lang w:val="kk-KZ"/>
        </w:rPr>
        <w:t xml:space="preserve"> </w:t>
      </w:r>
      <w:r w:rsidRPr="008B3516">
        <w:rPr>
          <w:rFonts w:ascii="Times New Roman" w:hAnsi="Times New Roman" w:cs="Times New Roman"/>
          <w:sz w:val="28"/>
          <w:szCs w:val="28"/>
          <w:lang w:val="kk-KZ"/>
        </w:rPr>
        <w:t>3-4  сыныптарда  өзін – өзі тану, ағылшын тілі, орыс тілі,  бойынша;</w:t>
      </w:r>
      <w:r w:rsidR="008B3516" w:rsidRPr="00E75378">
        <w:rPr>
          <w:rFonts w:ascii="Times New Roman" w:hAnsi="Times New Roman" w:cs="Times New Roman"/>
          <w:sz w:val="28"/>
          <w:szCs w:val="28"/>
          <w:lang w:val="kk-KZ"/>
        </w:rPr>
        <w:t xml:space="preserve"> </w:t>
      </w:r>
      <w:r w:rsidRPr="008B3516">
        <w:rPr>
          <w:rFonts w:ascii="Times New Roman" w:hAnsi="Times New Roman" w:cs="Times New Roman"/>
          <w:sz w:val="28"/>
          <w:szCs w:val="28"/>
          <w:lang w:val="kk-KZ"/>
        </w:rPr>
        <w:t>5-11сыныптарда орыс тілі, ағылшын тілі, информатика, дене шынықтыру, технология оқушы санына байланысты топқа бөлінеді.</w:t>
      </w:r>
    </w:p>
    <w:p w:rsidR="00426272" w:rsidRPr="008B3516" w:rsidRDefault="007002CB" w:rsidP="008B3516">
      <w:pPr>
        <w:pStyle w:val="ad"/>
        <w:ind w:firstLine="426"/>
        <w:jc w:val="both"/>
        <w:rPr>
          <w:rFonts w:ascii="Times New Roman" w:hAnsi="Times New Roman" w:cs="Times New Roman"/>
          <w:sz w:val="28"/>
          <w:szCs w:val="28"/>
          <w:lang w:val="kk-KZ"/>
        </w:rPr>
      </w:pPr>
      <w:r w:rsidRPr="00E75378">
        <w:rPr>
          <w:rFonts w:ascii="Times New Roman" w:hAnsi="Times New Roman" w:cs="Times New Roman"/>
          <w:sz w:val="28"/>
          <w:szCs w:val="28"/>
          <w:lang w:val="kk-KZ"/>
        </w:rPr>
        <w:t>2020-2021 оқу жылы б</w:t>
      </w:r>
      <w:r w:rsidR="00426272" w:rsidRPr="008B3516">
        <w:rPr>
          <w:rFonts w:ascii="Times New Roman" w:hAnsi="Times New Roman" w:cs="Times New Roman"/>
          <w:sz w:val="28"/>
          <w:szCs w:val="28"/>
          <w:lang w:val="kk-KZ"/>
        </w:rPr>
        <w:t>астауыш деңге</w:t>
      </w:r>
      <w:r w:rsidR="00B4066A" w:rsidRPr="008B3516">
        <w:rPr>
          <w:rFonts w:ascii="Times New Roman" w:hAnsi="Times New Roman" w:cs="Times New Roman"/>
          <w:sz w:val="28"/>
          <w:szCs w:val="28"/>
          <w:lang w:val="kk-KZ"/>
        </w:rPr>
        <w:t xml:space="preserve">й – </w:t>
      </w:r>
      <w:r w:rsidR="00B4066A" w:rsidRPr="008B3516">
        <w:rPr>
          <w:rFonts w:ascii="Times New Roman" w:eastAsia="Times New Roman" w:hAnsi="Times New Roman" w:cs="Times New Roman"/>
          <w:sz w:val="28"/>
          <w:szCs w:val="28"/>
          <w:lang w:val="kk-KZ"/>
        </w:rPr>
        <w:t>522 сағат – жыл бойы  -  18656 сағат</w:t>
      </w:r>
      <w:r w:rsidR="00C5628B" w:rsidRPr="00E75378">
        <w:rPr>
          <w:rFonts w:ascii="Times New Roman" w:eastAsia="Times New Roman" w:hAnsi="Times New Roman" w:cs="Times New Roman"/>
          <w:sz w:val="28"/>
          <w:szCs w:val="28"/>
          <w:lang w:val="kk-KZ"/>
        </w:rPr>
        <w:t>.</w:t>
      </w:r>
      <w:r w:rsidR="00B4066A" w:rsidRPr="008B3516">
        <w:rPr>
          <w:rFonts w:ascii="Times New Roman" w:hAnsi="Times New Roman" w:cs="Times New Roman"/>
          <w:sz w:val="28"/>
          <w:szCs w:val="28"/>
          <w:lang w:val="kk-KZ"/>
        </w:rPr>
        <w:t xml:space="preserve"> </w:t>
      </w:r>
    </w:p>
    <w:p w:rsidR="00426272" w:rsidRPr="008B3516" w:rsidRDefault="00426272" w:rsidP="008B3516">
      <w:pPr>
        <w:pStyle w:val="ad"/>
        <w:ind w:firstLine="426"/>
        <w:jc w:val="both"/>
        <w:rPr>
          <w:rFonts w:ascii="Times New Roman" w:hAnsi="Times New Roman" w:cs="Times New Roman"/>
          <w:sz w:val="28"/>
          <w:szCs w:val="28"/>
          <w:lang w:val="kk-KZ"/>
        </w:rPr>
      </w:pPr>
      <w:r w:rsidRPr="008B3516">
        <w:rPr>
          <w:rFonts w:ascii="Times New Roman" w:hAnsi="Times New Roman" w:cs="Times New Roman"/>
          <w:sz w:val="28"/>
          <w:szCs w:val="28"/>
          <w:lang w:val="kk-KZ"/>
        </w:rPr>
        <w:t xml:space="preserve">Негізгі деңгей  - </w:t>
      </w:r>
      <w:r w:rsidR="00B4066A" w:rsidRPr="008B3516">
        <w:rPr>
          <w:rFonts w:ascii="Times New Roman" w:eastAsia="Times New Roman" w:hAnsi="Times New Roman" w:cs="Times New Roman"/>
          <w:sz w:val="28"/>
          <w:szCs w:val="28"/>
          <w:lang w:val="kk-KZ"/>
        </w:rPr>
        <w:t>саны     631 сағат – жыл бойы  - 21352 сағат</w:t>
      </w:r>
      <w:r w:rsidR="00C5628B" w:rsidRPr="00E75378">
        <w:rPr>
          <w:rFonts w:ascii="Times New Roman" w:eastAsia="Times New Roman" w:hAnsi="Times New Roman" w:cs="Times New Roman"/>
          <w:sz w:val="28"/>
          <w:szCs w:val="28"/>
          <w:lang w:val="kk-KZ"/>
        </w:rPr>
        <w:t>.</w:t>
      </w:r>
      <w:r w:rsidR="00B4066A" w:rsidRPr="008B3516">
        <w:rPr>
          <w:rFonts w:ascii="Times New Roman" w:hAnsi="Times New Roman" w:cs="Times New Roman"/>
          <w:sz w:val="28"/>
          <w:szCs w:val="28"/>
          <w:lang w:val="kk-KZ"/>
        </w:rPr>
        <w:t xml:space="preserve"> </w:t>
      </w:r>
    </w:p>
    <w:p w:rsidR="00B4066A" w:rsidRPr="00E75378" w:rsidRDefault="00426272"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hAnsi="Times New Roman" w:cs="Times New Roman"/>
          <w:sz w:val="28"/>
          <w:szCs w:val="28"/>
          <w:lang w:val="kk-KZ"/>
        </w:rPr>
        <w:t xml:space="preserve">Жоғары деңгей - </w:t>
      </w:r>
      <w:r w:rsidR="00B4066A" w:rsidRPr="008B3516">
        <w:rPr>
          <w:rFonts w:ascii="Times New Roman" w:eastAsia="Times New Roman" w:hAnsi="Times New Roman" w:cs="Times New Roman"/>
          <w:sz w:val="28"/>
          <w:szCs w:val="28"/>
          <w:lang w:val="kk-KZ"/>
        </w:rPr>
        <w:t>117  сағат – жыл бойы  - 3978  сағат</w:t>
      </w:r>
      <w:r w:rsidR="00C5628B" w:rsidRPr="00E75378">
        <w:rPr>
          <w:rFonts w:ascii="Times New Roman" w:eastAsia="Times New Roman" w:hAnsi="Times New Roman" w:cs="Times New Roman"/>
          <w:sz w:val="28"/>
          <w:szCs w:val="28"/>
          <w:lang w:val="kk-KZ"/>
        </w:rPr>
        <w:t>.</w:t>
      </w:r>
    </w:p>
    <w:p w:rsidR="00B4066A" w:rsidRPr="008B3516" w:rsidRDefault="00B4066A" w:rsidP="008B3516">
      <w:pPr>
        <w:spacing w:after="0" w:line="240" w:lineRule="auto"/>
        <w:ind w:firstLine="426"/>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Барлық апталық  сағат    1341 сағат – жыл бойы  - 45565  сағат.</w:t>
      </w:r>
    </w:p>
    <w:p w:rsidR="00426272" w:rsidRPr="000A35F0" w:rsidRDefault="00426272" w:rsidP="008B3516">
      <w:pPr>
        <w:pStyle w:val="ad"/>
        <w:ind w:firstLine="426"/>
        <w:jc w:val="both"/>
        <w:rPr>
          <w:rFonts w:ascii="Times New Roman" w:hAnsi="Times New Roman" w:cs="Times New Roman"/>
          <w:sz w:val="28"/>
          <w:szCs w:val="28"/>
          <w:lang w:val="kk-KZ"/>
        </w:rPr>
      </w:pPr>
      <w:r w:rsidRPr="008B3516">
        <w:rPr>
          <w:rFonts w:ascii="Times New Roman" w:hAnsi="Times New Roman" w:cs="Times New Roman"/>
          <w:sz w:val="28"/>
          <w:szCs w:val="28"/>
          <w:lang w:val="kk-KZ"/>
        </w:rPr>
        <w:lastRenderedPageBreak/>
        <w:t>1-өзін – өзі тану, ағылшын ті</w:t>
      </w:r>
      <w:r w:rsidR="00131B80" w:rsidRPr="008B3516">
        <w:rPr>
          <w:rFonts w:ascii="Times New Roman" w:hAnsi="Times New Roman" w:cs="Times New Roman"/>
          <w:sz w:val="28"/>
          <w:szCs w:val="28"/>
          <w:lang w:val="kk-KZ"/>
        </w:rPr>
        <w:t xml:space="preserve">лі, орыс тілі </w:t>
      </w:r>
      <w:r w:rsidRPr="008B3516">
        <w:rPr>
          <w:rFonts w:ascii="Times New Roman" w:hAnsi="Times New Roman" w:cs="Times New Roman"/>
          <w:sz w:val="28"/>
          <w:szCs w:val="28"/>
          <w:lang w:val="kk-KZ"/>
        </w:rPr>
        <w:t xml:space="preserve"> пәндері бойынша;</w:t>
      </w:r>
      <w:r w:rsidR="008B3516" w:rsidRPr="00E75378">
        <w:rPr>
          <w:rFonts w:ascii="Times New Roman" w:hAnsi="Times New Roman" w:cs="Times New Roman"/>
          <w:sz w:val="28"/>
          <w:szCs w:val="28"/>
          <w:lang w:val="kk-KZ"/>
        </w:rPr>
        <w:t xml:space="preserve"> </w:t>
      </w:r>
      <w:r w:rsidRPr="008B3516">
        <w:rPr>
          <w:rFonts w:ascii="Times New Roman" w:hAnsi="Times New Roman" w:cs="Times New Roman"/>
          <w:sz w:val="28"/>
          <w:szCs w:val="28"/>
          <w:lang w:val="kk-KZ"/>
        </w:rPr>
        <w:t>2-өзін – өзі тану, ағылшын тілі, орыс тілі пәндері бойынша;</w:t>
      </w:r>
      <w:r w:rsidR="008B3516" w:rsidRPr="00E75378">
        <w:rPr>
          <w:rFonts w:ascii="Times New Roman" w:hAnsi="Times New Roman" w:cs="Times New Roman"/>
          <w:sz w:val="28"/>
          <w:szCs w:val="28"/>
          <w:lang w:val="kk-KZ"/>
        </w:rPr>
        <w:t xml:space="preserve"> </w:t>
      </w:r>
      <w:r w:rsidRPr="000A35F0">
        <w:rPr>
          <w:rFonts w:ascii="Times New Roman" w:hAnsi="Times New Roman" w:cs="Times New Roman"/>
          <w:sz w:val="28"/>
          <w:szCs w:val="28"/>
          <w:lang w:val="kk-KZ"/>
        </w:rPr>
        <w:t>3-4  сыныптарда  өзін – өзі тану, ағылшын тілі, орыс тілі, цифрлық сауаттылық пәндері бойынша;</w:t>
      </w:r>
      <w:r w:rsidR="008B3516" w:rsidRPr="00E75378">
        <w:rPr>
          <w:rFonts w:ascii="Times New Roman" w:hAnsi="Times New Roman" w:cs="Times New Roman"/>
          <w:sz w:val="28"/>
          <w:szCs w:val="28"/>
          <w:lang w:val="kk-KZ"/>
        </w:rPr>
        <w:t xml:space="preserve"> </w:t>
      </w:r>
      <w:r w:rsidRPr="000A35F0">
        <w:rPr>
          <w:rFonts w:ascii="Times New Roman" w:hAnsi="Times New Roman" w:cs="Times New Roman"/>
          <w:sz w:val="28"/>
          <w:szCs w:val="28"/>
          <w:lang w:val="kk-KZ"/>
        </w:rPr>
        <w:t>5-11</w:t>
      </w:r>
      <w:r w:rsidR="00C5628B" w:rsidRPr="00E75378">
        <w:rPr>
          <w:rFonts w:ascii="Times New Roman" w:hAnsi="Times New Roman" w:cs="Times New Roman"/>
          <w:sz w:val="28"/>
          <w:szCs w:val="28"/>
          <w:lang w:val="kk-KZ"/>
        </w:rPr>
        <w:t xml:space="preserve"> </w:t>
      </w:r>
      <w:r w:rsidRPr="000A35F0">
        <w:rPr>
          <w:rFonts w:ascii="Times New Roman" w:hAnsi="Times New Roman" w:cs="Times New Roman"/>
          <w:sz w:val="28"/>
          <w:szCs w:val="28"/>
          <w:lang w:val="kk-KZ"/>
        </w:rPr>
        <w:t>сыныптарда орыс тілі, ағылшын тілі, информатика, дене шынықтыру, технология</w:t>
      </w:r>
      <w:r w:rsidR="00C5628B" w:rsidRPr="00E75378">
        <w:rPr>
          <w:rFonts w:ascii="Times New Roman" w:hAnsi="Times New Roman" w:cs="Times New Roman"/>
          <w:sz w:val="28"/>
          <w:szCs w:val="28"/>
          <w:lang w:val="kk-KZ"/>
        </w:rPr>
        <w:t xml:space="preserve"> пәндері</w:t>
      </w:r>
      <w:r w:rsidRPr="000A35F0">
        <w:rPr>
          <w:rFonts w:ascii="Times New Roman" w:hAnsi="Times New Roman" w:cs="Times New Roman"/>
          <w:sz w:val="28"/>
          <w:szCs w:val="28"/>
          <w:lang w:val="kk-KZ"/>
        </w:rPr>
        <w:t xml:space="preserve"> оқушы санына байланысты топқа бөлінеді.</w:t>
      </w:r>
    </w:p>
    <w:p w:rsidR="000A35F0" w:rsidRPr="00F0274B" w:rsidRDefault="000A35F0" w:rsidP="000A35F0">
      <w:pPr>
        <w:widowControl w:val="0"/>
        <w:autoSpaceDE w:val="0"/>
        <w:autoSpaceDN w:val="0"/>
        <w:spacing w:after="0" w:line="240" w:lineRule="auto"/>
        <w:ind w:firstLine="567"/>
        <w:jc w:val="both"/>
        <w:rPr>
          <w:rFonts w:ascii="Times New Roman" w:eastAsia="Times New Roman" w:hAnsi="Times New Roman" w:cs="Times New Roman"/>
          <w:sz w:val="28"/>
          <w:szCs w:val="28"/>
          <w:lang w:val="kk-KZ" w:eastAsia="en-US"/>
        </w:rPr>
      </w:pPr>
      <w:r w:rsidRPr="00D20C3F">
        <w:rPr>
          <w:rFonts w:ascii="Times New Roman" w:hAnsi="Times New Roman" w:cs="Times New Roman"/>
          <w:b/>
          <w:sz w:val="28"/>
          <w:szCs w:val="28"/>
          <w:lang w:val="kk-KZ"/>
        </w:rPr>
        <w:t xml:space="preserve">3) </w:t>
      </w:r>
      <w:r w:rsidRPr="00D20C3F">
        <w:rPr>
          <w:rFonts w:ascii="Times New Roman" w:eastAsia="Times New Roman" w:hAnsi="Times New Roman" w:cs="Times New Roman"/>
          <w:b/>
          <w:sz w:val="28"/>
          <w:szCs w:val="28"/>
          <w:lang w:val="kk-KZ" w:eastAsia="en-US"/>
        </w:rPr>
        <w:t>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w:t>
      </w:r>
      <w:r w:rsidR="00D20C3F" w:rsidRPr="00E75378">
        <w:rPr>
          <w:rFonts w:ascii="Times New Roman" w:eastAsia="Times New Roman" w:hAnsi="Times New Roman" w:cs="Times New Roman"/>
          <w:b/>
          <w:sz w:val="28"/>
          <w:szCs w:val="28"/>
          <w:lang w:val="kk-KZ" w:eastAsia="en-US"/>
        </w:rPr>
        <w:t>у.</w:t>
      </w:r>
      <w:r w:rsidRPr="00426272">
        <w:rPr>
          <w:rFonts w:ascii="Times New Roman" w:eastAsia="Times New Roman" w:hAnsi="Times New Roman" w:cs="Times New Roman"/>
          <w:sz w:val="28"/>
          <w:szCs w:val="28"/>
          <w:lang w:val="kk-KZ" w:eastAsia="en-US"/>
        </w:rPr>
        <w:t xml:space="preserve"> ҚР БжҒМ 2018 жылғы</w:t>
      </w:r>
      <w:r w:rsidR="00C5628B" w:rsidRPr="00E75378">
        <w:rPr>
          <w:rFonts w:ascii="Times New Roman" w:eastAsia="Times New Roman" w:hAnsi="Times New Roman" w:cs="Times New Roman"/>
          <w:sz w:val="28"/>
          <w:szCs w:val="28"/>
          <w:lang w:val="kk-KZ" w:eastAsia="en-US"/>
        </w:rPr>
        <w:t xml:space="preserve"> </w:t>
      </w:r>
      <w:r w:rsidRPr="00426272">
        <w:rPr>
          <w:rFonts w:ascii="Times New Roman" w:eastAsia="Times New Roman" w:hAnsi="Times New Roman" w:cs="Times New Roman"/>
          <w:sz w:val="28"/>
          <w:szCs w:val="28"/>
          <w:lang w:val="kk-KZ" w:eastAsia="en-US"/>
        </w:rPr>
        <w:t>31 қазандағы №</w:t>
      </w:r>
      <w:r w:rsidRPr="00F0274B">
        <w:rPr>
          <w:rFonts w:ascii="Times New Roman" w:eastAsia="Times New Roman" w:hAnsi="Times New Roman" w:cs="Times New Roman"/>
          <w:sz w:val="28"/>
          <w:szCs w:val="28"/>
          <w:lang w:val="kk-KZ" w:eastAsia="en-US"/>
        </w:rPr>
        <w:t>604 бұйрығы 48 бөліміне сәйкес сыныпта ерекше білім беру қажеттіліктері бар балалар болған кезде сыныпты бөлу білім алушылардың жалпы санын әрбір осындай балаға үшке азайту есебінен жүргізілді. Инклюзивті білім беру жағдайында ЕББҚ бар оқушылар білім алып жатқан сыныптағы оқушылар санының аз болуы сабақ беретін мұғалімдер үшін, өзге де білім алушылар үшін өте маңызды болып табылады.</w:t>
      </w:r>
    </w:p>
    <w:p w:rsidR="00720FAF" w:rsidRPr="00C5628B" w:rsidRDefault="000A35F0" w:rsidP="00720FAF">
      <w:pPr>
        <w:widowControl w:val="0"/>
        <w:autoSpaceDE w:val="0"/>
        <w:autoSpaceDN w:val="0"/>
        <w:spacing w:after="0" w:line="240" w:lineRule="auto"/>
        <w:ind w:firstLine="567"/>
        <w:jc w:val="both"/>
        <w:rPr>
          <w:rFonts w:ascii="Times New Roman" w:hAnsi="Times New Roman" w:cs="Times New Roman"/>
          <w:b/>
          <w:sz w:val="28"/>
          <w:szCs w:val="28"/>
          <w:lang w:val="kk-KZ"/>
        </w:rPr>
      </w:pPr>
      <w:r w:rsidRPr="00C5628B">
        <w:rPr>
          <w:rFonts w:ascii="Times New Roman" w:hAnsi="Times New Roman" w:cs="Times New Roman"/>
          <w:b/>
          <w:sz w:val="28"/>
          <w:szCs w:val="28"/>
          <w:lang w:val="kk-KZ"/>
        </w:rPr>
        <w:t xml:space="preserve">15. </w:t>
      </w:r>
      <w:r w:rsidR="00C5628B" w:rsidRPr="00C5628B">
        <w:rPr>
          <w:rFonts w:ascii="Times New Roman" w:hAnsi="Times New Roman" w:cs="Times New Roman"/>
          <w:b/>
          <w:sz w:val="28"/>
          <w:szCs w:val="28"/>
          <w:lang w:val="kk-KZ"/>
        </w:rPr>
        <w:t xml:space="preserve">Білім </w:t>
      </w:r>
      <w:r w:rsidR="00720FAF" w:rsidRPr="00C5628B">
        <w:rPr>
          <w:rFonts w:ascii="Times New Roman" w:hAnsi="Times New Roman" w:cs="Times New Roman"/>
          <w:b/>
          <w:sz w:val="28"/>
          <w:szCs w:val="28"/>
          <w:lang w:val="kk-KZ"/>
        </w:rPr>
        <w:t>алушылардың дайындық деңгейіне қойлатын талаптар:</w:t>
      </w:r>
    </w:p>
    <w:p w:rsidR="00FF02DB" w:rsidRDefault="00720FAF" w:rsidP="008B3516">
      <w:pPr>
        <w:widowControl w:val="0"/>
        <w:autoSpaceDE w:val="0"/>
        <w:autoSpaceDN w:val="0"/>
        <w:spacing w:after="0" w:line="240" w:lineRule="auto"/>
        <w:ind w:firstLine="426"/>
        <w:jc w:val="both"/>
        <w:rPr>
          <w:rFonts w:ascii="Times New Roman" w:eastAsia="Times New Roman" w:hAnsi="Times New Roman" w:cs="Times New Roman"/>
          <w:sz w:val="28"/>
          <w:szCs w:val="28"/>
          <w:lang w:val="kk-KZ" w:eastAsia="en-US"/>
        </w:rPr>
      </w:pPr>
      <w:r>
        <w:rPr>
          <w:rFonts w:ascii="Times New Roman" w:hAnsi="Times New Roman" w:cs="Times New Roman"/>
          <w:sz w:val="28"/>
          <w:szCs w:val="28"/>
          <w:lang w:val="kk-KZ"/>
        </w:rPr>
        <w:t xml:space="preserve">1) </w:t>
      </w:r>
      <w:r w:rsidRPr="00F0274B">
        <w:rPr>
          <w:rFonts w:ascii="Times New Roman" w:eastAsia="Times New Roman" w:hAnsi="Times New Roman" w:cs="Times New Roman"/>
          <w:sz w:val="28"/>
          <w:szCs w:val="28"/>
          <w:lang w:val="kk-KZ" w:eastAsia="en-US"/>
        </w:rPr>
        <w:t xml:space="preserve">Тиісті білім беру деңгейінің әрбір білім беру саласы (және оқу пәндеріне) бойынша </w:t>
      </w:r>
      <w:r>
        <w:rPr>
          <w:rFonts w:ascii="Times New Roman" w:eastAsia="Times New Roman" w:hAnsi="Times New Roman" w:cs="Times New Roman"/>
          <w:sz w:val="28"/>
          <w:szCs w:val="28"/>
          <w:lang w:val="kk-KZ" w:eastAsia="en-US"/>
        </w:rPr>
        <w:t>оқушылардың</w:t>
      </w:r>
      <w:r w:rsidRPr="00F0274B">
        <w:rPr>
          <w:rFonts w:ascii="Times New Roman" w:eastAsia="Times New Roman" w:hAnsi="Times New Roman" w:cs="Times New Roman"/>
          <w:sz w:val="28"/>
          <w:szCs w:val="28"/>
          <w:lang w:val="kk-KZ" w:eastAsia="en-US"/>
        </w:rPr>
        <w:t xml:space="preserve"> дайындық деңгейі (оқытудан күтілетін нәтижелер) ЖБП үлгілік оқу бағдарламалары мен МЖМБС талаптарына сәйкес</w:t>
      </w:r>
      <w:r w:rsidR="00FF02DB" w:rsidRPr="00E75378">
        <w:rPr>
          <w:rFonts w:ascii="Times New Roman" w:eastAsia="Times New Roman" w:hAnsi="Times New Roman" w:cs="Times New Roman"/>
          <w:sz w:val="28"/>
          <w:szCs w:val="28"/>
          <w:lang w:val="kk-KZ" w:eastAsia="en-US"/>
        </w:rPr>
        <w:t>. Бағаланатын кезеңнің аттес</w:t>
      </w:r>
      <w:r w:rsidRPr="00FF02DB">
        <w:rPr>
          <w:rFonts w:ascii="Times New Roman" w:eastAsia="Times New Roman" w:hAnsi="Times New Roman" w:cs="Times New Roman"/>
          <w:sz w:val="28"/>
          <w:szCs w:val="28"/>
          <w:lang w:val="kk-KZ" w:eastAsia="en-US"/>
        </w:rPr>
        <w:t>таттау</w:t>
      </w:r>
      <w:r w:rsidR="00B4066A" w:rsidRPr="00FF02DB">
        <w:rPr>
          <w:rFonts w:ascii="Times New Roman" w:eastAsia="Times New Roman" w:hAnsi="Times New Roman" w:cs="Times New Roman"/>
          <w:sz w:val="28"/>
          <w:szCs w:val="28"/>
          <w:lang w:val="kk-KZ" w:eastAsia="en-US"/>
        </w:rPr>
        <w:t xml:space="preserve"> хаттамалары</w:t>
      </w:r>
      <w:r w:rsidR="00FF02DB" w:rsidRPr="00E75378">
        <w:rPr>
          <w:rFonts w:ascii="Times New Roman" w:eastAsia="Times New Roman" w:hAnsi="Times New Roman" w:cs="Times New Roman"/>
          <w:sz w:val="28"/>
          <w:szCs w:val="28"/>
          <w:lang w:val="kk-KZ" w:eastAsia="en-US"/>
        </w:rPr>
        <w:t xml:space="preserve"> жинақталған. </w:t>
      </w:r>
    </w:p>
    <w:p w:rsidR="000A35F0" w:rsidRDefault="00201D46" w:rsidP="008B3516">
      <w:pPr>
        <w:widowControl w:val="0"/>
        <w:autoSpaceDE w:val="0"/>
        <w:autoSpaceDN w:val="0"/>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 2,3,4 сыныптар үшін үй тапсырмасына қойылатын талаптар сақталуда.</w:t>
      </w:r>
    </w:p>
    <w:p w:rsidR="003779E4" w:rsidRPr="007E5298" w:rsidRDefault="007002CB" w:rsidP="008B3516">
      <w:pPr>
        <w:spacing w:after="0" w:line="240" w:lineRule="auto"/>
        <w:ind w:firstLine="426"/>
        <w:jc w:val="both"/>
        <w:rPr>
          <w:rFonts w:ascii="Times New Roman" w:hAnsi="Times New Roman" w:cs="Times New Roman"/>
          <w:sz w:val="28"/>
          <w:szCs w:val="28"/>
          <w:lang w:val="kk-KZ"/>
        </w:rPr>
      </w:pPr>
      <w:r w:rsidRPr="00E75378">
        <w:rPr>
          <w:rFonts w:ascii="Times New Roman" w:hAnsi="Times New Roman" w:cs="Times New Roman"/>
          <w:sz w:val="28"/>
          <w:szCs w:val="28"/>
          <w:lang w:val="kk-KZ"/>
        </w:rPr>
        <w:t xml:space="preserve">2018-2019, 2019-2020, 2021-2022 оқу жылдары үй тапсырмасына белгіленген уақыт өз шегінен асып кеткен жоқ. </w:t>
      </w:r>
      <w:r w:rsidR="003779E4" w:rsidRPr="007E5298">
        <w:rPr>
          <w:rFonts w:ascii="Times New Roman" w:hAnsi="Times New Roman" w:cs="Times New Roman"/>
          <w:sz w:val="28"/>
          <w:szCs w:val="28"/>
          <w:lang w:val="kk-KZ"/>
        </w:rPr>
        <w:t xml:space="preserve">Қазақстан Республикасының орта білім беру ұйымдарында үй тапсырмасын ұйымдастыру және орындау жөніндегі әдістемелік ұсынымдама ҚР Білім және ғылым министрінің 2017 жылғы 24 сәуірдегі № 182 бұйрығымен бекітілді. Осы ұсынымдамаға сәйкес үй тапсырмасын орындау 2-сыныпта 50 минуттан, 3-4-сыныптарда 70 минуттан аспайды. </w:t>
      </w:r>
    </w:p>
    <w:p w:rsidR="003779E4" w:rsidRPr="007E5298" w:rsidRDefault="003779E4" w:rsidP="008B3516">
      <w:pPr>
        <w:spacing w:after="0" w:line="240" w:lineRule="auto"/>
        <w:ind w:firstLine="426"/>
        <w:jc w:val="both"/>
        <w:rPr>
          <w:rFonts w:ascii="Times New Roman" w:hAnsi="Times New Roman" w:cs="Times New Roman"/>
          <w:sz w:val="28"/>
          <w:szCs w:val="28"/>
          <w:lang w:val="kk-KZ"/>
        </w:rPr>
      </w:pPr>
      <w:r w:rsidRPr="007E5298">
        <w:rPr>
          <w:rFonts w:ascii="Times New Roman" w:hAnsi="Times New Roman" w:cs="Times New Roman"/>
          <w:sz w:val="28"/>
          <w:szCs w:val="28"/>
          <w:lang w:val="kk-KZ"/>
        </w:rPr>
        <w:t xml:space="preserve">Үй тапсырмасын беру кезінде бастауыш сынып мұғалімдері сабақ аясында қоңырауға дейін білім алушыларды үй тапсырмасы бойынша хабардар етеді; үй тапсырмасын орындау бойынша нұсқаулар береді; білім алушылардың орындайтын аз көлемді тапсырмалары (орындалуы міндетті) мен көп көлемді тапсырмаларды (орындалуы ерікті түрде) байланыстырады; сабақта үй жұмысы бойынша қателермен жұмыс жүргізеді. </w:t>
      </w:r>
    </w:p>
    <w:p w:rsidR="00466ECA" w:rsidRPr="00B700E5" w:rsidRDefault="00201D46" w:rsidP="008B3516">
      <w:pPr>
        <w:pStyle w:val="ad"/>
        <w:ind w:firstLine="426"/>
        <w:jc w:val="both"/>
        <w:rPr>
          <w:rFonts w:ascii="Times New Roman" w:eastAsia="Times New Roman" w:hAnsi="Times New Roman"/>
          <w:sz w:val="28"/>
          <w:szCs w:val="28"/>
          <w:lang w:val="kk-KZ" w:eastAsia="ru-RU"/>
        </w:rPr>
      </w:pPr>
      <w:r>
        <w:rPr>
          <w:rFonts w:ascii="Times New Roman" w:hAnsi="Times New Roman" w:cs="Times New Roman"/>
          <w:sz w:val="28"/>
          <w:szCs w:val="28"/>
          <w:lang w:val="kk-KZ"/>
        </w:rPr>
        <w:t xml:space="preserve">3) </w:t>
      </w:r>
      <w:r w:rsidRPr="00201D46">
        <w:rPr>
          <w:rFonts w:ascii="Times New Roman" w:hAnsi="Times New Roman" w:cs="Times New Roman"/>
          <w:sz w:val="28"/>
          <w:szCs w:val="28"/>
          <w:lang w:val="kk-KZ"/>
        </w:rPr>
        <w:t>Қазақстан Республикасы Білім және ғылым министрінің 2016 жылғы 21 қаңтардағы № 52 </w:t>
      </w:r>
      <w:hyperlink r:id="rId14" w:anchor="z2" w:history="1">
        <w:r w:rsidRPr="00DE2CBB">
          <w:rPr>
            <w:rStyle w:val="af"/>
            <w:rFonts w:ascii="Times New Roman" w:hAnsi="Times New Roman" w:cs="Times New Roman"/>
            <w:color w:val="auto"/>
            <w:sz w:val="28"/>
            <w:szCs w:val="28"/>
            <w:u w:val="none"/>
            <w:lang w:val="kk-KZ"/>
          </w:rPr>
          <w:t>бұйрығымен</w:t>
        </w:r>
      </w:hyperlink>
      <w:r w:rsidRPr="00DE2CBB">
        <w:rPr>
          <w:rFonts w:ascii="Times New Roman" w:hAnsi="Times New Roman" w:cs="Times New Roman"/>
          <w:sz w:val="28"/>
          <w:szCs w:val="28"/>
          <w:lang w:val="kk-KZ"/>
        </w:rPr>
        <w:t> </w:t>
      </w:r>
      <w:r w:rsidRPr="00201D46">
        <w:rPr>
          <w:rFonts w:ascii="Times New Roman" w:hAnsi="Times New Roman" w:cs="Times New Roman"/>
          <w:sz w:val="28"/>
          <w:szCs w:val="28"/>
          <w:lang w:val="kk-KZ"/>
        </w:rPr>
        <w:t xml:space="preserve">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жұмыс барысында </w:t>
      </w:r>
      <w:r w:rsidR="007002CB" w:rsidRPr="00E75378">
        <w:rPr>
          <w:rFonts w:ascii="Times New Roman" w:hAnsi="Times New Roman" w:cs="Times New Roman"/>
          <w:sz w:val="28"/>
          <w:szCs w:val="28"/>
          <w:lang w:val="kk-KZ"/>
        </w:rPr>
        <w:t>бағаланатын кезеңге сәйкес әр жылдарда</w:t>
      </w:r>
      <w:r w:rsidRPr="00201D46">
        <w:rPr>
          <w:rFonts w:ascii="Times New Roman" w:hAnsi="Times New Roman" w:cs="Times New Roman"/>
          <w:sz w:val="28"/>
          <w:szCs w:val="28"/>
          <w:lang w:val="kk-KZ"/>
        </w:rPr>
        <w:t xml:space="preserve"> оқушылардың оқу жетістіктерін бағалауды жүзеге асыру мен қалыптастырушы және жиынтық бағалау талаптары сақталуда. </w:t>
      </w:r>
      <w:r w:rsidR="00466ECA" w:rsidRPr="00B700E5">
        <w:rPr>
          <w:rFonts w:ascii="Times New Roman" w:eastAsia="Times New Roman" w:hAnsi="Times New Roman"/>
          <w:sz w:val="28"/>
          <w:szCs w:val="28"/>
          <w:lang w:val="kk-KZ" w:eastAsia="ru-RU"/>
        </w:rPr>
        <w:t>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w:t>
      </w:r>
      <w:r w:rsidR="00466ECA" w:rsidRPr="00E75378">
        <w:rPr>
          <w:rFonts w:ascii="Times New Roman" w:eastAsia="Times New Roman" w:hAnsi="Times New Roman"/>
          <w:sz w:val="28"/>
          <w:szCs w:val="28"/>
          <w:lang w:val="kk-KZ" w:eastAsia="ru-RU"/>
        </w:rPr>
        <w:t xml:space="preserve">. </w:t>
      </w:r>
      <w:r w:rsidR="00466ECA" w:rsidRPr="00B700E5">
        <w:rPr>
          <w:rFonts w:ascii="Times New Roman" w:eastAsia="Times New Roman" w:hAnsi="Times New Roman"/>
          <w:sz w:val="28"/>
          <w:szCs w:val="28"/>
          <w:lang w:val="kk-KZ" w:eastAsia="ru-RU"/>
        </w:rPr>
        <w:t xml:space="preserve">Тоқсандық бойынша жиынтық бағалау алынып, тексеріліп, электронды журналға баллдары қойылған. Бағалау критерийі мен бөлім бойынша жиынтық бағалаудың нәтижесіне қатысты ата-аналарға ақпарат </w:t>
      </w:r>
      <w:r w:rsidR="00466ECA" w:rsidRPr="00B700E5">
        <w:rPr>
          <w:rFonts w:ascii="Times New Roman" w:eastAsia="Times New Roman" w:hAnsi="Times New Roman"/>
          <w:sz w:val="28"/>
          <w:szCs w:val="28"/>
          <w:lang w:val="kk-KZ" w:eastAsia="ru-RU"/>
        </w:rPr>
        <w:lastRenderedPageBreak/>
        <w:t>ұсынуға арналған рубрикаторлармен ата-аналардың танысқандығы жөнінде қолдары қойылған. Модерация хаттамалары жинақ папкаларында жасақталған.</w:t>
      </w:r>
      <w:r w:rsidR="00466ECA" w:rsidRPr="00E75378">
        <w:rPr>
          <w:rFonts w:ascii="Times New Roman" w:eastAsia="Times New Roman" w:hAnsi="Times New Roman"/>
          <w:sz w:val="28"/>
          <w:szCs w:val="28"/>
          <w:lang w:val="kk-KZ" w:eastAsia="ru-RU"/>
        </w:rPr>
        <w:t xml:space="preserve"> </w:t>
      </w:r>
      <w:r w:rsidR="00466ECA">
        <w:rPr>
          <w:rFonts w:ascii="Times New Roman" w:eastAsia="Times New Roman" w:hAnsi="Times New Roman"/>
          <w:sz w:val="28"/>
          <w:szCs w:val="28"/>
          <w:lang w:val="kk-KZ" w:eastAsia="ru-RU"/>
        </w:rPr>
        <w:t>М</w:t>
      </w:r>
      <w:r w:rsidR="00466ECA" w:rsidRPr="00B700E5">
        <w:rPr>
          <w:rFonts w:ascii="Times New Roman" w:eastAsia="Times New Roman" w:hAnsi="Times New Roman"/>
          <w:sz w:val="28"/>
          <w:szCs w:val="28"/>
          <w:lang w:val="kk-KZ" w:eastAsia="ru-RU"/>
        </w:rPr>
        <w:t>ұғалімдердің  БЖБ, ТЖБ өткізу жоспары құрылған. Мектеп директорымен бекітілген   модерация отырысының мүшелер тізімі жасалған.</w:t>
      </w:r>
    </w:p>
    <w:p w:rsidR="00C76E8B" w:rsidRPr="00DE2CBB" w:rsidRDefault="00201D46" w:rsidP="008B3516">
      <w:pPr>
        <w:pStyle w:val="ad"/>
        <w:ind w:firstLine="426"/>
        <w:jc w:val="both"/>
        <w:rPr>
          <w:rFonts w:ascii="Times New Roman" w:hAnsi="Times New Roman" w:cs="Times New Roman"/>
          <w:sz w:val="28"/>
          <w:szCs w:val="28"/>
          <w:lang w:val="kk-KZ"/>
        </w:rPr>
      </w:pPr>
      <w:r w:rsidRPr="00466ECA">
        <w:rPr>
          <w:rFonts w:ascii="Times New Roman" w:hAnsi="Times New Roman" w:cs="Times New Roman"/>
          <w:sz w:val="28"/>
          <w:szCs w:val="28"/>
          <w:lang w:val="kk-KZ"/>
        </w:rPr>
        <w:t>4</w:t>
      </w:r>
      <w:r w:rsidR="00C76E8B" w:rsidRPr="00E75378">
        <w:rPr>
          <w:rFonts w:ascii="Times New Roman" w:hAnsi="Times New Roman" w:cs="Times New Roman"/>
          <w:sz w:val="28"/>
          <w:szCs w:val="28"/>
          <w:lang w:val="kk-KZ"/>
        </w:rPr>
        <w:t>.</w:t>
      </w:r>
      <w:r w:rsidRPr="00466ECA">
        <w:rPr>
          <w:rFonts w:ascii="Times New Roman" w:hAnsi="Times New Roman" w:cs="Times New Roman"/>
          <w:sz w:val="28"/>
          <w:szCs w:val="28"/>
          <w:lang w:val="kk-KZ"/>
        </w:rPr>
        <w:t xml:space="preserve">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w:t>
      </w:r>
      <w:r w:rsidR="000E1B79" w:rsidRPr="00466ECA">
        <w:rPr>
          <w:rFonts w:ascii="Times New Roman" w:hAnsi="Times New Roman" w:cs="Times New Roman"/>
          <w:sz w:val="28"/>
          <w:szCs w:val="28"/>
          <w:lang w:val="kk-KZ"/>
        </w:rPr>
        <w:t>лаптарын орындау</w:t>
      </w:r>
      <w:r w:rsidR="00C76E8B" w:rsidRPr="00E75378">
        <w:rPr>
          <w:rFonts w:ascii="Times New Roman" w:hAnsi="Times New Roman" w:cs="Times New Roman"/>
          <w:sz w:val="28"/>
          <w:szCs w:val="28"/>
          <w:lang w:val="kk-KZ"/>
        </w:rPr>
        <w:t>.</w:t>
      </w:r>
      <w:r w:rsidR="000E1B79" w:rsidRPr="00DE2CBB">
        <w:rPr>
          <w:rFonts w:ascii="Times New Roman" w:hAnsi="Times New Roman" w:cs="Times New Roman"/>
          <w:sz w:val="28"/>
          <w:szCs w:val="28"/>
          <w:lang w:val="kk-KZ"/>
        </w:rPr>
        <w:t xml:space="preserve"> </w:t>
      </w:r>
    </w:p>
    <w:p w:rsidR="003566C6" w:rsidRPr="00B700E5" w:rsidRDefault="003566C6" w:rsidP="008B3516">
      <w:pPr>
        <w:spacing w:after="0" w:line="240" w:lineRule="auto"/>
        <w:ind w:firstLine="426"/>
        <w:contextualSpacing/>
        <w:jc w:val="both"/>
        <w:rPr>
          <w:rFonts w:ascii="Times New Roman" w:eastAsia="Times New Roman" w:hAnsi="Times New Roman"/>
          <w:sz w:val="28"/>
          <w:szCs w:val="28"/>
          <w:lang w:val="kk-KZ"/>
        </w:rPr>
      </w:pPr>
      <w:r w:rsidRPr="00B700E5">
        <w:rPr>
          <w:rFonts w:ascii="Times New Roman" w:eastAsia="Times New Roman" w:hAnsi="Times New Roman"/>
          <w:sz w:val="28"/>
          <w:szCs w:val="28"/>
          <w:lang w:val="kk-KZ"/>
        </w:rPr>
        <w:t>Инклюзивті білім беруді дамытуды әдіснамалық және оқу-әдістемелік қамт</w:t>
      </w:r>
      <w:r>
        <w:rPr>
          <w:rFonts w:ascii="Times New Roman" w:eastAsia="Times New Roman" w:hAnsi="Times New Roman"/>
          <w:sz w:val="28"/>
          <w:szCs w:val="28"/>
          <w:lang w:val="kk-KZ"/>
        </w:rPr>
        <w:t xml:space="preserve">амасыз ету мыналарды көздейді: </w:t>
      </w:r>
    </w:p>
    <w:p w:rsidR="003566C6" w:rsidRPr="00B700E5" w:rsidRDefault="003566C6" w:rsidP="008B3516">
      <w:pPr>
        <w:numPr>
          <w:ilvl w:val="0"/>
          <w:numId w:val="12"/>
        </w:numPr>
        <w:tabs>
          <w:tab w:val="clear" w:pos="720"/>
        </w:tabs>
        <w:spacing w:after="0" w:line="240" w:lineRule="auto"/>
        <w:ind w:left="0" w:firstLine="426"/>
        <w:contextualSpacing/>
        <w:jc w:val="both"/>
        <w:rPr>
          <w:rFonts w:ascii="Times New Roman" w:eastAsia="Times New Roman" w:hAnsi="Times New Roman"/>
          <w:sz w:val="28"/>
          <w:szCs w:val="28"/>
          <w:lang w:val="kk-KZ"/>
        </w:rPr>
      </w:pPr>
      <w:r w:rsidRPr="00B700E5">
        <w:rPr>
          <w:rFonts w:ascii="Times New Roman" w:eastAsia="Times New Roman" w:hAnsi="Times New Roman"/>
          <w:sz w:val="28"/>
          <w:szCs w:val="28"/>
          <w:lang w:val="kk-KZ"/>
        </w:rPr>
        <w:t>жалпы білім беру процесіне ерекше білім беруге қажеттілігі бар тұлғалар қосу аясында оларды әлеуметтік-педагогикалық және психологиялық педагогикалық қолдауды ұйымдастыру, мүмкіндіктері шектеулі балаларды кіріктіре оқыту және инклюзивті білім беру негіздерін әдіснамалық және оқу әдістемелік әзірлеу;</w:t>
      </w:r>
    </w:p>
    <w:p w:rsidR="003566C6" w:rsidRPr="00B700E5" w:rsidRDefault="003566C6" w:rsidP="008B3516">
      <w:pPr>
        <w:numPr>
          <w:ilvl w:val="0"/>
          <w:numId w:val="12"/>
        </w:numPr>
        <w:tabs>
          <w:tab w:val="clear" w:pos="720"/>
        </w:tabs>
        <w:spacing w:after="0" w:line="240" w:lineRule="auto"/>
        <w:ind w:left="0" w:firstLine="426"/>
        <w:contextualSpacing/>
        <w:jc w:val="both"/>
        <w:rPr>
          <w:rFonts w:ascii="Times New Roman" w:eastAsia="Times New Roman" w:hAnsi="Times New Roman"/>
          <w:sz w:val="28"/>
          <w:szCs w:val="28"/>
          <w:lang w:val="kk-KZ"/>
        </w:rPr>
      </w:pPr>
      <w:r w:rsidRPr="00B700E5">
        <w:rPr>
          <w:rFonts w:ascii="Times New Roman" w:eastAsia="Times New Roman" w:hAnsi="Times New Roman"/>
          <w:sz w:val="28"/>
          <w:szCs w:val="28"/>
          <w:lang w:val="kk-KZ"/>
        </w:rPr>
        <w:t>ерекше білім беру қажеттілігі бар оқушылардың (оқу процесін ұйымдастыру жағдайларына қойылатын талаптар, базалық пәндер және оқыту пәнінің нәтижелері бойынша дағдылар, білім алушылардың дайындық деңгейіне қойылатын талаптар) оқу бағдарламаларын, оқу жоспарларын бейімдеу;</w:t>
      </w:r>
    </w:p>
    <w:p w:rsidR="003566C6" w:rsidRPr="00B700E5" w:rsidRDefault="003566C6" w:rsidP="008B3516">
      <w:pPr>
        <w:numPr>
          <w:ilvl w:val="0"/>
          <w:numId w:val="12"/>
        </w:numPr>
        <w:tabs>
          <w:tab w:val="clear" w:pos="720"/>
        </w:tabs>
        <w:spacing w:after="0" w:line="240" w:lineRule="auto"/>
        <w:ind w:left="0" w:firstLine="426"/>
        <w:contextualSpacing/>
        <w:jc w:val="both"/>
        <w:rPr>
          <w:rFonts w:ascii="Times New Roman" w:eastAsia="Times New Roman" w:hAnsi="Times New Roman"/>
          <w:sz w:val="28"/>
          <w:szCs w:val="28"/>
          <w:lang w:val="kk-KZ"/>
        </w:rPr>
      </w:pPr>
      <w:r w:rsidRPr="00B700E5">
        <w:rPr>
          <w:rFonts w:ascii="Times New Roman" w:eastAsia="Times New Roman" w:hAnsi="Times New Roman"/>
          <w:sz w:val="28"/>
          <w:szCs w:val="28"/>
          <w:lang w:val="kk-KZ"/>
        </w:rPr>
        <w:t>инклюзивті білім беру жағдайында оқушының оқу жетістіктерін бағалаудың критериалды жүйесін бейімдеу, ерекше қажеттіліктері бар балаларды оқыту нәтижелерін бағалау және мониторингілеу жүйесін әзірлеу,</w:t>
      </w:r>
    </w:p>
    <w:p w:rsidR="000D5A67" w:rsidRPr="00E75378" w:rsidRDefault="003566C6" w:rsidP="008B3516">
      <w:pPr>
        <w:pStyle w:val="ad"/>
        <w:numPr>
          <w:ilvl w:val="0"/>
          <w:numId w:val="12"/>
        </w:numPr>
        <w:jc w:val="both"/>
        <w:rPr>
          <w:rFonts w:ascii="Times New Roman" w:eastAsia="Times New Roman" w:hAnsi="Times New Roman"/>
          <w:sz w:val="28"/>
          <w:szCs w:val="28"/>
          <w:lang w:val="kk-KZ" w:eastAsia="ru-RU"/>
        </w:rPr>
      </w:pPr>
      <w:r w:rsidRPr="00B700E5">
        <w:rPr>
          <w:rFonts w:ascii="Times New Roman" w:eastAsia="Times New Roman" w:hAnsi="Times New Roman"/>
          <w:sz w:val="28"/>
          <w:szCs w:val="28"/>
          <w:lang w:val="kk-KZ" w:eastAsia="ru-RU"/>
        </w:rPr>
        <w:t>үйде оқыту сапасын бағалау жүйесін әзірлеу</w:t>
      </w:r>
      <w:r w:rsidRPr="00E75378">
        <w:rPr>
          <w:rFonts w:ascii="Times New Roman" w:eastAsia="Times New Roman" w:hAnsi="Times New Roman"/>
          <w:sz w:val="28"/>
          <w:szCs w:val="28"/>
          <w:lang w:val="kk-KZ" w:eastAsia="ru-RU"/>
        </w:rPr>
        <w:t>.</w:t>
      </w:r>
    </w:p>
    <w:p w:rsidR="003566C6" w:rsidRPr="00B207CA" w:rsidRDefault="003566C6" w:rsidP="003566C6">
      <w:pPr>
        <w:spacing w:after="0" w:line="240" w:lineRule="auto"/>
        <w:ind w:firstLine="708"/>
        <w:jc w:val="both"/>
        <w:rPr>
          <w:rFonts w:ascii="Times New Roman" w:hAnsi="Times New Roman"/>
          <w:sz w:val="28"/>
          <w:szCs w:val="28"/>
          <w:lang w:val="kk-KZ"/>
        </w:rPr>
      </w:pPr>
      <w:r w:rsidRPr="00B207CA">
        <w:rPr>
          <w:rFonts w:ascii="Times New Roman" w:hAnsi="Times New Roman"/>
          <w:sz w:val="28"/>
          <w:szCs w:val="28"/>
          <w:lang w:val="kk-KZ"/>
        </w:rPr>
        <w:t xml:space="preserve">Осы балаларды педегогикалық-психологиялық қолдау мақсатында мектепте ППК жұмыс жасайды. Жыл басында ППК құрамы бекітіліп, кеңес жоспары және жылдық жұмыс жоспары жасалып отырды. ППК құрамында </w:t>
      </w:r>
      <w:r w:rsidR="00B207CA" w:rsidRPr="00E75378">
        <w:rPr>
          <w:rFonts w:ascii="Times New Roman" w:hAnsi="Times New Roman"/>
          <w:sz w:val="28"/>
          <w:szCs w:val="28"/>
          <w:lang w:val="kk-KZ"/>
        </w:rPr>
        <w:t xml:space="preserve">мектеп директоры, </w:t>
      </w:r>
      <w:r w:rsidRPr="00B207CA">
        <w:rPr>
          <w:rFonts w:ascii="Times New Roman" w:hAnsi="Times New Roman"/>
          <w:sz w:val="28"/>
          <w:szCs w:val="28"/>
          <w:lang w:val="kk-KZ"/>
        </w:rPr>
        <w:t xml:space="preserve">оқу ісі орынбасары, тәрбие ісі орынбасары, әлеуметтік педагог, </w:t>
      </w:r>
      <w:r w:rsidR="00B207CA" w:rsidRPr="00E75378">
        <w:rPr>
          <w:rFonts w:ascii="Times New Roman" w:hAnsi="Times New Roman"/>
          <w:sz w:val="28"/>
          <w:szCs w:val="28"/>
          <w:lang w:val="kk-KZ"/>
        </w:rPr>
        <w:t>педагог-</w:t>
      </w:r>
      <w:r w:rsidRPr="00B207CA">
        <w:rPr>
          <w:rFonts w:ascii="Times New Roman" w:hAnsi="Times New Roman"/>
          <w:sz w:val="28"/>
          <w:szCs w:val="28"/>
          <w:lang w:val="kk-KZ"/>
        </w:rPr>
        <w:t>психолог,</w:t>
      </w:r>
      <w:r w:rsidR="00B207CA" w:rsidRPr="00E75378">
        <w:rPr>
          <w:rFonts w:ascii="Times New Roman" w:hAnsi="Times New Roman"/>
          <w:sz w:val="28"/>
          <w:szCs w:val="28"/>
          <w:lang w:val="kk-KZ"/>
        </w:rPr>
        <w:t xml:space="preserve"> логопед </w:t>
      </w:r>
      <w:r w:rsidRPr="00B207CA">
        <w:rPr>
          <w:rFonts w:ascii="Times New Roman" w:hAnsi="Times New Roman"/>
          <w:sz w:val="28"/>
          <w:szCs w:val="28"/>
          <w:lang w:val="kk-KZ"/>
        </w:rPr>
        <w:t>және осы балалар оқитын сыныптың жетекшіл</w:t>
      </w:r>
      <w:r w:rsidR="00B207CA" w:rsidRPr="00B207CA">
        <w:rPr>
          <w:rFonts w:ascii="Times New Roman" w:hAnsi="Times New Roman"/>
          <w:sz w:val="28"/>
          <w:szCs w:val="28"/>
          <w:lang w:val="kk-KZ"/>
        </w:rPr>
        <w:t xml:space="preserve">ері кіреді. Үйде оқыту барысы </w:t>
      </w:r>
      <w:r w:rsidRPr="00B207CA">
        <w:rPr>
          <w:rFonts w:ascii="Times New Roman" w:hAnsi="Times New Roman"/>
          <w:sz w:val="28"/>
          <w:szCs w:val="28"/>
          <w:lang w:val="kk-KZ"/>
        </w:rPr>
        <w:t>«Үйде оқытылатын балаларды жалпы білім беру мектебінің оқу бағдарламаларымен оқыту» әдістемелік ұсынымын басшылыққа алып жұмыстанған. Үйде оқитын баланың білімі жүйелі түрде бағаланған. О</w:t>
      </w:r>
      <w:r w:rsidR="00B207CA" w:rsidRPr="00E75378">
        <w:rPr>
          <w:rFonts w:ascii="Times New Roman" w:hAnsi="Times New Roman"/>
          <w:sz w:val="28"/>
          <w:szCs w:val="28"/>
          <w:lang w:val="kk-KZ"/>
        </w:rPr>
        <w:t xml:space="preserve">ның </w:t>
      </w:r>
      <w:r w:rsidRPr="00B207CA">
        <w:rPr>
          <w:rFonts w:ascii="Times New Roman" w:hAnsi="Times New Roman"/>
          <w:sz w:val="28"/>
          <w:szCs w:val="28"/>
          <w:lang w:val="kk-KZ"/>
        </w:rPr>
        <w:t xml:space="preserve">үлгерімі, сыныптан сыныпқа көшуі мен мектепті бітіруі туралы мәліметтер тиісті сынып журналына ендірілген. Үйден оқыту журналы тұрақты түрде сабақ кестесіне сәйкес жүргізіліп, журналға ата-анасының қолы қойылған. Мектеп директоры, директордың орынбасары, сынып жетекші бірігіп, жеке сабақ кестесін жасаған. Оны ата-анасымен келісіп, мектеп директоры бекіткен. Әрбір пән мұғалімдері жылдық  күнтізбелік жоспарларына сай, белгіленген сабақ кестесіне сәйкес апта сайын өз сабақтарын жүргізеді. Күнделікті өтілген сабақтары, алған бағалары тиісті журналға уақытында қойылған. </w:t>
      </w:r>
    </w:p>
    <w:p w:rsidR="003566C6" w:rsidRPr="00B700E5" w:rsidRDefault="003566C6" w:rsidP="00B207CA">
      <w:pPr>
        <w:spacing w:after="0" w:line="240" w:lineRule="auto"/>
        <w:ind w:firstLine="708"/>
        <w:jc w:val="both"/>
        <w:rPr>
          <w:rFonts w:ascii="Times New Roman" w:eastAsia="Times New Roman" w:hAnsi="Times New Roman"/>
          <w:sz w:val="28"/>
          <w:szCs w:val="28"/>
          <w:lang w:val="kk-KZ"/>
        </w:rPr>
      </w:pPr>
      <w:r w:rsidRPr="00B207CA">
        <w:rPr>
          <w:rFonts w:ascii="Times New Roman" w:hAnsi="Times New Roman"/>
          <w:sz w:val="28"/>
          <w:szCs w:val="28"/>
          <w:lang w:val="kk-KZ"/>
        </w:rPr>
        <w:t>Ата-анасы тарапынан балаға көмек көрсетілген, мұғалімдердің сабақ жүргізулеріне жағдай жасалған.</w:t>
      </w:r>
      <w:r w:rsidR="00B207CA" w:rsidRPr="00E75378">
        <w:rPr>
          <w:rFonts w:ascii="Times New Roman" w:hAnsi="Times New Roman"/>
          <w:sz w:val="28"/>
          <w:szCs w:val="28"/>
          <w:lang w:val="kk-KZ"/>
        </w:rPr>
        <w:t xml:space="preserve"> </w:t>
      </w:r>
      <w:r w:rsidRPr="00B207CA">
        <w:rPr>
          <w:rFonts w:ascii="Times New Roman" w:eastAsia="Times New Roman" w:hAnsi="Times New Roman"/>
          <w:sz w:val="28"/>
          <w:szCs w:val="28"/>
          <w:lang w:val="kk-KZ"/>
        </w:rPr>
        <w:t xml:space="preserve">Мектеп әлеуметтік педагогы тұрмыстық әлеуметтік жағдайын зерттеліп, қорытындылары ПМПК отырыстарында қаралған. Инклюзивті оқыту бағдарламасына сәйкес қызметкерлердің жұмыс жоспары жасалынған. Инклюзивті оқыту бағдарламасына сәйкес </w:t>
      </w:r>
      <w:r w:rsidRPr="00B207CA">
        <w:rPr>
          <w:rFonts w:ascii="Times New Roman" w:eastAsia="Times New Roman" w:hAnsi="Times New Roman"/>
          <w:sz w:val="28"/>
          <w:szCs w:val="28"/>
          <w:lang w:val="kk-KZ"/>
        </w:rPr>
        <w:lastRenderedPageBreak/>
        <w:t>қызметкерлердің жұмыс жоспары жасалынған. Пән мұғалімдері жаңартылған білім мазмұны бағдарламасына сәйкес баланың оқу деңгейін ескере отырып, оқыту бағдарламаларын жеңілдетілген түрде жасап, бекіттірген.</w:t>
      </w:r>
      <w:r w:rsidRPr="00B700E5">
        <w:rPr>
          <w:rFonts w:ascii="Times New Roman" w:eastAsia="Times New Roman" w:hAnsi="Times New Roman"/>
          <w:sz w:val="28"/>
          <w:szCs w:val="28"/>
          <w:lang w:val="kk-KZ"/>
        </w:rPr>
        <w:t> </w:t>
      </w:r>
    </w:p>
    <w:p w:rsidR="00201D46" w:rsidRPr="00E75378" w:rsidRDefault="000E1B79" w:rsidP="008B3516">
      <w:pPr>
        <w:pStyle w:val="ad"/>
        <w:ind w:firstLine="426"/>
        <w:jc w:val="both"/>
        <w:rPr>
          <w:rFonts w:ascii="Times New Roman" w:hAnsi="Times New Roman" w:cs="Times New Roman"/>
          <w:sz w:val="28"/>
          <w:szCs w:val="28"/>
          <w:lang w:val="kk-KZ"/>
        </w:rPr>
      </w:pPr>
      <w:r w:rsidRPr="008B3516">
        <w:rPr>
          <w:rFonts w:ascii="Times New Roman" w:hAnsi="Times New Roman" w:cs="Times New Roman"/>
          <w:sz w:val="28"/>
          <w:szCs w:val="28"/>
          <w:lang w:val="kk-KZ"/>
        </w:rPr>
        <w:t xml:space="preserve">2020-2021 </w:t>
      </w:r>
      <w:r w:rsidR="00201D46" w:rsidRPr="008B3516">
        <w:rPr>
          <w:rFonts w:ascii="Times New Roman" w:hAnsi="Times New Roman" w:cs="Times New Roman"/>
          <w:sz w:val="28"/>
          <w:szCs w:val="28"/>
          <w:lang w:val="kk-KZ"/>
        </w:rPr>
        <w:t xml:space="preserve">оқу жылында </w:t>
      </w:r>
      <w:r w:rsidR="00C76E8B" w:rsidRPr="00E75378">
        <w:rPr>
          <w:rFonts w:ascii="Times New Roman" w:hAnsi="Times New Roman" w:cs="Times New Roman"/>
          <w:sz w:val="28"/>
          <w:szCs w:val="28"/>
          <w:lang w:val="kk-KZ"/>
        </w:rPr>
        <w:t>м</w:t>
      </w:r>
      <w:r w:rsidR="00C76E8B" w:rsidRPr="008B3516">
        <w:rPr>
          <w:rFonts w:ascii="Times New Roman" w:eastAsia="Times New Roman" w:hAnsi="Times New Roman" w:cs="Times New Roman"/>
          <w:color w:val="000000"/>
          <w:sz w:val="28"/>
          <w:szCs w:val="28"/>
          <w:lang w:val="kk-KZ" w:eastAsia="en-GB"/>
        </w:rPr>
        <w:t>ектеп бойынша 1,2,4,6,7,8,10 сыныптарда ерекше білім беру қажеттілігі бар 9 оқушы</w:t>
      </w:r>
      <w:r w:rsidR="00C76E8B" w:rsidRPr="00E75378">
        <w:rPr>
          <w:rFonts w:ascii="Times New Roman" w:eastAsia="Times New Roman" w:hAnsi="Times New Roman" w:cs="Times New Roman"/>
          <w:color w:val="000000"/>
          <w:sz w:val="28"/>
          <w:szCs w:val="28"/>
          <w:lang w:val="kk-KZ" w:eastAsia="en-GB"/>
        </w:rPr>
        <w:t xml:space="preserve">ны оқыту кезінде </w:t>
      </w:r>
      <w:r w:rsidR="00C76E8B" w:rsidRPr="008B3516">
        <w:rPr>
          <w:rFonts w:ascii="Times New Roman" w:hAnsi="Times New Roman" w:cs="Times New Roman"/>
          <w:sz w:val="28"/>
          <w:szCs w:val="28"/>
          <w:lang w:val="kk-KZ"/>
        </w:rPr>
        <w:t>инклюзивті білім берудің</w:t>
      </w:r>
      <w:r w:rsidR="00C76E8B" w:rsidRPr="00E75378">
        <w:rPr>
          <w:rFonts w:ascii="Times New Roman" w:hAnsi="Times New Roman" w:cs="Times New Roman"/>
          <w:sz w:val="28"/>
          <w:szCs w:val="28"/>
          <w:lang w:val="kk-KZ"/>
        </w:rPr>
        <w:t xml:space="preserve"> </w:t>
      </w:r>
      <w:r w:rsidR="00C76E8B" w:rsidRPr="008B3516">
        <w:rPr>
          <w:rFonts w:ascii="Times New Roman" w:hAnsi="Times New Roman" w:cs="Times New Roman"/>
          <w:sz w:val="28"/>
          <w:szCs w:val="28"/>
          <w:lang w:val="kk-KZ"/>
        </w:rPr>
        <w:t>талаптары орында</w:t>
      </w:r>
      <w:r w:rsidR="00C76E8B" w:rsidRPr="00E75378">
        <w:rPr>
          <w:rFonts w:ascii="Times New Roman" w:hAnsi="Times New Roman" w:cs="Times New Roman"/>
          <w:sz w:val="28"/>
          <w:szCs w:val="28"/>
          <w:lang w:val="kk-KZ"/>
        </w:rPr>
        <w:t>луда.</w:t>
      </w:r>
    </w:p>
    <w:p w:rsidR="00201D46" w:rsidRPr="008B3516" w:rsidRDefault="00201D46" w:rsidP="008B3516">
      <w:pPr>
        <w:pStyle w:val="ad"/>
        <w:ind w:firstLine="426"/>
        <w:jc w:val="both"/>
        <w:rPr>
          <w:rFonts w:ascii="Times New Roman" w:hAnsi="Times New Roman" w:cs="Times New Roman"/>
          <w:sz w:val="28"/>
          <w:szCs w:val="28"/>
          <w:lang w:val="kk-KZ"/>
        </w:rPr>
      </w:pPr>
      <w:r w:rsidRPr="008B3516">
        <w:rPr>
          <w:rFonts w:ascii="Times New Roman" w:hAnsi="Times New Roman" w:cs="Times New Roman"/>
          <w:sz w:val="28"/>
          <w:szCs w:val="28"/>
          <w:lang w:val="kk-KZ"/>
        </w:rPr>
        <w:t>5</w:t>
      </w:r>
      <w:r w:rsidR="00C76E8B" w:rsidRPr="00E75378">
        <w:rPr>
          <w:rFonts w:ascii="Times New Roman" w:hAnsi="Times New Roman" w:cs="Times New Roman"/>
          <w:sz w:val="28"/>
          <w:szCs w:val="28"/>
          <w:lang w:val="kk-KZ"/>
        </w:rPr>
        <w:t>.</w:t>
      </w:r>
      <w:r w:rsidRPr="008B3516">
        <w:rPr>
          <w:rFonts w:ascii="Times New Roman" w:hAnsi="Times New Roman" w:cs="Times New Roman"/>
          <w:sz w:val="28"/>
          <w:szCs w:val="28"/>
          <w:lang w:val="kk-KZ"/>
        </w:rPr>
        <w:t xml:space="preserve"> </w:t>
      </w:r>
      <w:r w:rsidR="00C76E8B" w:rsidRPr="008B3516">
        <w:rPr>
          <w:rFonts w:ascii="Times New Roman" w:eastAsia="Calibri" w:hAnsi="Times New Roman" w:cs="Times New Roman"/>
          <w:sz w:val="28"/>
          <w:szCs w:val="28"/>
          <w:lang w:val="kk-KZ"/>
        </w:rPr>
        <w:t xml:space="preserve">Мектебіміз </w:t>
      </w:r>
      <w:r w:rsidR="00A73BFF" w:rsidRPr="00E75378">
        <w:rPr>
          <w:rFonts w:ascii="Times New Roman" w:eastAsia="Calibri" w:hAnsi="Times New Roman" w:cs="Times New Roman"/>
          <w:sz w:val="28"/>
          <w:szCs w:val="28"/>
          <w:lang w:val="kk-KZ"/>
        </w:rPr>
        <w:t xml:space="preserve">бағаланатын кезеңдерге сәйкес </w:t>
      </w:r>
      <w:r w:rsidR="00C76E8B" w:rsidRPr="008B3516">
        <w:rPr>
          <w:rFonts w:ascii="Times New Roman" w:eastAsia="Calibri" w:hAnsi="Times New Roman" w:cs="Times New Roman"/>
          <w:sz w:val="28"/>
          <w:szCs w:val="28"/>
          <w:lang w:val="kk-KZ"/>
        </w:rPr>
        <w:t>оқу жыл</w:t>
      </w:r>
      <w:r w:rsidR="00A73BFF" w:rsidRPr="00E75378">
        <w:rPr>
          <w:rFonts w:ascii="Times New Roman" w:eastAsia="Calibri" w:hAnsi="Times New Roman" w:cs="Times New Roman"/>
          <w:sz w:val="28"/>
          <w:szCs w:val="28"/>
          <w:lang w:val="kk-KZ"/>
        </w:rPr>
        <w:t xml:space="preserve">дарында </w:t>
      </w:r>
      <w:r w:rsidR="00C76E8B" w:rsidRPr="008B3516">
        <w:rPr>
          <w:rFonts w:ascii="Times New Roman" w:eastAsia="Calibri" w:hAnsi="Times New Roman" w:cs="Times New Roman"/>
          <w:sz w:val="28"/>
          <w:szCs w:val="28"/>
          <w:lang w:val="kk-KZ"/>
        </w:rPr>
        <w:t>профилактикалық бақылау объектісі болып табылмағандықтан</w:t>
      </w:r>
      <w:r w:rsidR="00C76E8B" w:rsidRPr="00E75378">
        <w:rPr>
          <w:rFonts w:ascii="Times New Roman" w:eastAsia="Calibri" w:hAnsi="Times New Roman" w:cs="Times New Roman"/>
          <w:sz w:val="28"/>
          <w:szCs w:val="28"/>
          <w:lang w:val="kk-KZ"/>
        </w:rPr>
        <w:t>,</w:t>
      </w:r>
      <w:r w:rsidR="00C76E8B" w:rsidRPr="008B3516">
        <w:rPr>
          <w:rFonts w:ascii="Times New Roman" w:eastAsia="Calibri" w:hAnsi="Times New Roman" w:cs="Times New Roman"/>
          <w:sz w:val="28"/>
          <w:szCs w:val="28"/>
          <w:lang w:val="kk-KZ"/>
        </w:rPr>
        <w:t xml:space="preserve"> жыл сайынғы бағалау </w:t>
      </w:r>
      <w:r w:rsidR="00C76E8B" w:rsidRPr="00E75378">
        <w:rPr>
          <w:rFonts w:ascii="Times New Roman" w:eastAsia="Calibri" w:hAnsi="Times New Roman" w:cs="Times New Roman"/>
          <w:sz w:val="28"/>
          <w:szCs w:val="28"/>
          <w:lang w:val="kk-KZ"/>
        </w:rPr>
        <w:t xml:space="preserve">ағымдағы оқу жылы </w:t>
      </w:r>
      <w:r w:rsidR="00C76E8B" w:rsidRPr="008B3516">
        <w:rPr>
          <w:rFonts w:ascii="Times New Roman" w:eastAsia="Calibri" w:hAnsi="Times New Roman" w:cs="Times New Roman"/>
          <w:sz w:val="28"/>
          <w:szCs w:val="28"/>
          <w:lang w:val="kk-KZ"/>
        </w:rPr>
        <w:t>оқу нәтижелеріне бағалау жүргізіл</w:t>
      </w:r>
      <w:r w:rsidR="00C76E8B" w:rsidRPr="00E75378">
        <w:rPr>
          <w:rFonts w:ascii="Times New Roman" w:eastAsia="Calibri" w:hAnsi="Times New Roman" w:cs="Times New Roman"/>
          <w:sz w:val="28"/>
          <w:szCs w:val="28"/>
          <w:lang w:val="kk-KZ"/>
        </w:rPr>
        <w:t>ген жоқ</w:t>
      </w:r>
      <w:r w:rsidR="00C76E8B" w:rsidRPr="008B3516">
        <w:rPr>
          <w:rFonts w:ascii="Times New Roman" w:eastAsia="Calibri" w:hAnsi="Times New Roman" w:cs="Times New Roman"/>
          <w:sz w:val="28"/>
          <w:szCs w:val="28"/>
          <w:lang w:val="kk-KZ"/>
        </w:rPr>
        <w:t>.</w:t>
      </w:r>
    </w:p>
    <w:p w:rsidR="00201D46" w:rsidRPr="008B3516" w:rsidRDefault="00201D46" w:rsidP="008B3516">
      <w:pPr>
        <w:pStyle w:val="ad"/>
        <w:ind w:firstLine="426"/>
        <w:jc w:val="both"/>
        <w:rPr>
          <w:rFonts w:ascii="Times New Roman" w:hAnsi="Times New Roman" w:cs="Times New Roman"/>
          <w:b/>
          <w:sz w:val="28"/>
          <w:szCs w:val="28"/>
          <w:lang w:val="kk-KZ"/>
        </w:rPr>
      </w:pPr>
      <w:r w:rsidRPr="008B3516">
        <w:rPr>
          <w:rFonts w:ascii="Times New Roman" w:hAnsi="Times New Roman" w:cs="Times New Roman"/>
          <w:b/>
          <w:sz w:val="28"/>
          <w:szCs w:val="28"/>
          <w:lang w:val="kk-KZ"/>
        </w:rPr>
        <w:t>16) Оқу мерзіміне қойылатын талаптар:</w:t>
      </w:r>
    </w:p>
    <w:p w:rsidR="00201D46" w:rsidRPr="008B3516" w:rsidRDefault="00201D46" w:rsidP="008B3516">
      <w:pPr>
        <w:pStyle w:val="ad"/>
        <w:ind w:firstLine="426"/>
        <w:jc w:val="both"/>
        <w:rPr>
          <w:rFonts w:ascii="Times New Roman" w:hAnsi="Times New Roman" w:cs="Times New Roman"/>
          <w:sz w:val="28"/>
          <w:szCs w:val="28"/>
          <w:lang w:val="kk-KZ"/>
        </w:rPr>
      </w:pPr>
      <w:r w:rsidRPr="008B3516">
        <w:rPr>
          <w:rFonts w:ascii="Times New Roman" w:hAnsi="Times New Roman" w:cs="Times New Roman"/>
          <w:sz w:val="28"/>
          <w:szCs w:val="28"/>
          <w:lang w:val="kk-KZ"/>
        </w:rPr>
        <w:t xml:space="preserve">1) </w:t>
      </w:r>
      <w:r w:rsidR="00426272" w:rsidRPr="008B3516">
        <w:rPr>
          <w:rFonts w:ascii="Times New Roman" w:hAnsi="Times New Roman" w:cs="Times New Roman"/>
          <w:sz w:val="28"/>
          <w:szCs w:val="28"/>
          <w:lang w:val="kk-KZ"/>
        </w:rPr>
        <w:t xml:space="preserve">Тиісті деңгейдегі жалпы білім беретін оқу бағдарламаларын игеру мерзімдеріне қойылатын талаптар, сыныптар бойынша оқу жылының ұзақтығына және оқу жылындағы каникул уақытының ұзақтығына қойылатын талаптарды сақталды. </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2018-2019 оқу жылында 1,2,3-сыныптар Қазақстан Республикасы  Білім және ғылым министрінің 2015 жылғы 25 сәуірдегі   № 327 бұйрығының 4-тармағы 49-тармақшасы (49. Оқу жылының ұзақтығы 1-сыныпта – 33 оқу аптасын, 2-4-сыныптарда 34 оқу аптасын құрайды.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 4,9,10-11-сыныптарда Қазақстан Республикасы Үкіметінің 2012 жылғы 23 тамыздағы № 1080 Қаулысы  (36.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1-сыныпта – 24 сағаттан, 2-сыныпта – 25 сағаттан, 3-сыныпта – 29 сағаттан, 4-сыныпта – 29 сағаттан, 5-сыныпта – 32 сағаттан, 6-сыныпта – 33 сағаттан, 7-сыныпта – 34 сағаттан, 8-сыныпта – 36 сағаттан, 9-сыныпта – 38 сағаттан, 10-сыныпта – 39 сағаттан, 11-сыныпта – 39 сағаттан аспауы тиіс);  5,6,7,8-сыныптарда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2016 жылғы 13 мамырдағы № 292 қаулысы (57.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 басшылыққа алынды.</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 xml:space="preserve">2019-2020, 2020-2021 оқу жылдарында Қазақстан Республикасы  Білім және ғылым министрінің 2018 жылғы 31 қазандағы  №604 бұйрығының 2-қосымшасы 3 тарау §1  40-тармағы (40. Бастауыш мектептегі білім алушылардың апталық оқу жүктемесінің ең жоғары көлемі 29 сағаттан аспайды.)-1-3 кластарда, §2 44-тармағы (44.Білім алушылардың апталық оқу жүктемесінің ең жоғары көлемі сыныптағы және сыныптан тыс (дамыту сипатындағы жеке және топтық сабақтар) оқу жұмыстарының барлық </w:t>
      </w:r>
      <w:r w:rsidRPr="008B3516">
        <w:rPr>
          <w:rFonts w:ascii="Times New Roman" w:eastAsia="Times New Roman" w:hAnsi="Times New Roman" w:cs="Times New Roman"/>
          <w:sz w:val="28"/>
          <w:szCs w:val="28"/>
          <w:lang w:val="kk-KZ"/>
        </w:rPr>
        <w:lastRenderedPageBreak/>
        <w:t>түрлерін қоса алғанда, 4-сыныпта 29 сағаттан аспауы тиіс.) -4 сыныпта , 3-қосымшасы 3 тарау §1, 54-тармағы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  3 тарау §2,  59-тармағы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тиіс.)-9 класта, 4-қосымшасы 3 тарау §2 52-тармағы  (52.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 -10-11 кластарда талаптары сақталды.</w:t>
      </w:r>
    </w:p>
    <w:p w:rsidR="00A73BFF" w:rsidRPr="00E75378" w:rsidRDefault="00201D46" w:rsidP="008B3516">
      <w:pPr>
        <w:spacing w:after="0" w:line="240" w:lineRule="auto"/>
        <w:ind w:firstLine="426"/>
        <w:contextualSpacing/>
        <w:jc w:val="both"/>
        <w:rPr>
          <w:rFonts w:ascii="Times New Roman" w:hAnsi="Times New Roman" w:cs="Times New Roman"/>
          <w:b/>
          <w:sz w:val="28"/>
          <w:szCs w:val="28"/>
          <w:lang w:val="kk-KZ"/>
        </w:rPr>
      </w:pPr>
      <w:r w:rsidRPr="008B3516">
        <w:rPr>
          <w:rFonts w:ascii="Times New Roman" w:hAnsi="Times New Roman" w:cs="Times New Roman"/>
          <w:b/>
          <w:sz w:val="28"/>
          <w:szCs w:val="28"/>
          <w:lang w:val="kk-KZ"/>
        </w:rPr>
        <w:t xml:space="preserve">2) </w:t>
      </w:r>
      <w:r w:rsidR="00A73BFF" w:rsidRPr="00E75378">
        <w:rPr>
          <w:rFonts w:ascii="Times New Roman" w:hAnsi="Times New Roman" w:cs="Times New Roman"/>
          <w:b/>
          <w:sz w:val="28"/>
          <w:szCs w:val="28"/>
          <w:lang w:val="kk-KZ"/>
        </w:rPr>
        <w:t xml:space="preserve">Сыныптар бойынша оқу жылының ұзақтығына және оқу жылындағы каникул уақытының ұзақтығына қойылатын талаптарды сақтау. </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b/>
          <w:sz w:val="28"/>
          <w:szCs w:val="28"/>
          <w:lang w:val="kk-KZ"/>
        </w:rPr>
        <w:t>«</w:t>
      </w:r>
      <w:r w:rsidRPr="008B3516">
        <w:rPr>
          <w:rFonts w:ascii="Times New Roman" w:eastAsia="Times New Roman" w:hAnsi="Times New Roman" w:cs="Times New Roman"/>
          <w:sz w:val="28"/>
          <w:szCs w:val="28"/>
          <w:lang w:val="kk-KZ"/>
        </w:rPr>
        <w:t>Орта білім беру ұйымдарында 2018 - 2019 оқу жылының басталуын,</w:t>
      </w:r>
      <w:r w:rsidR="00A73BFF" w:rsidRPr="00E75378">
        <w:rPr>
          <w:rFonts w:ascii="Times New Roman" w:eastAsia="Times New Roman" w:hAnsi="Times New Roman" w:cs="Times New Roman"/>
          <w:sz w:val="28"/>
          <w:szCs w:val="28"/>
          <w:lang w:val="kk-KZ"/>
        </w:rPr>
        <w:t xml:space="preserve"> </w:t>
      </w:r>
      <w:r w:rsidRPr="008B3516">
        <w:rPr>
          <w:rFonts w:ascii="Times New Roman" w:eastAsia="Times New Roman" w:hAnsi="Times New Roman" w:cs="Times New Roman"/>
          <w:sz w:val="28"/>
          <w:szCs w:val="28"/>
          <w:lang w:val="kk-KZ"/>
        </w:rPr>
        <w:t>ұзақтығын және каникул кезеңдерін айқындау туралы» Қазақстан Республикасы Білім және ғылым министрінің 2018 жылғы 5 шілдедегі №322 бұйрығымен 2018-2019 оқу жылы барысындағы каникул күндері белгіленді:</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1) 1-11(12)-сыныптарда: күзгі каникул –7 күн (2018 жылғы 29 қазан – 4 қарашаны қоса алғанда), қысқы – 10 күн (2018 жылғы 31 желтоқсан – 2019 жылғы 9 қаңтарды</w:t>
      </w:r>
      <w:r w:rsidR="008B3516" w:rsidRPr="00E75378">
        <w:rPr>
          <w:rFonts w:ascii="Times New Roman" w:eastAsia="Times New Roman" w:hAnsi="Times New Roman" w:cs="Times New Roman"/>
          <w:sz w:val="28"/>
          <w:szCs w:val="28"/>
          <w:lang w:val="kk-KZ"/>
        </w:rPr>
        <w:t xml:space="preserve"> </w:t>
      </w:r>
      <w:r w:rsidRPr="008B3516">
        <w:rPr>
          <w:rFonts w:ascii="Times New Roman" w:eastAsia="Times New Roman" w:hAnsi="Times New Roman" w:cs="Times New Roman"/>
          <w:sz w:val="28"/>
          <w:szCs w:val="28"/>
          <w:lang w:val="kk-KZ"/>
        </w:rPr>
        <w:t>қоса алғанда), көктемгі – 13 күн (2019 жылғы 21 наурыз - 2 сәуірді қоса алғанда);</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2)  мектепалды сыныптарда: күзгі каникул – 7 күн (2018 жылғы 29 қазан - 4 қарашаны қоса алғанда), қысқы – 14 күн (2018 жылғы 27 желтоқсан – 2019 жылғы 9 қаңтарды қоса алғанда), көктемгі – 15 күн (2019 жылғы 21 наурыз - 4 сәуірді қоса алғанда);</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3)  мектепалды және 1-сыныптарда: қосымша каникулдар: 7 күн (2019 жылғы 4 - 10 ақпанды қоса алғанда).</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 xml:space="preserve"> «Орта білім беру ұйымдарында 2019 - 2020 оқу жылының басталуын, ұзақтығын және каникул кезеңдерін айқындау туралы» Қазақстан Республикасы Білім және ғылым министрінің 2019 жылғы 29 шілдедегі №337 бұйрығына өзгеріс енгізу туралы 2020 жылғы 17 наурыздағы №111 бұйрығымен 1-11(12)-сыныптарда: күзгі каникул  –7 күн  (2019 жылғы 28 қазан  -  3 қарашаны қоса алғанда), қысқы  –  10 күн  (2019 жылғы 30 желтоқсан  –  2020 жылғы 8 қаңтарды қоса алғанда), көктемгі – 21 күн (2020 жылғы 16 наурыз - 5 сәуірді қоса алғанда); 1 сыныптарда  қосымша каникулдар: 7 күн  (2020 жылғы 3-9 ақпанды қоса алғанда). Мектепалды сыныптарда:күзгі каникул –  7  күн  (2019 жылғы 28 қазан  -  3 қарашаны  қоса алғанда), қысқы – 10 күн (2019 жылғы 30желтоқсан – 2020 жылғы 8 қаңтарды қоса алғанда), көктемгі – 13күн (2020 жылғы 21 наурыз – 2 сәуірді қоса алғанда); қосымша каникул белгіленді.</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 xml:space="preserve">«Орта білім беру ұйымдарында 2020 – 2021 оқу жылының басталуын, ұзақтығын және каникул кезеңдерін айқындау туралы» Қазақстан </w:t>
      </w:r>
      <w:r w:rsidRPr="008B3516">
        <w:rPr>
          <w:rFonts w:ascii="Times New Roman" w:eastAsia="Times New Roman" w:hAnsi="Times New Roman" w:cs="Times New Roman"/>
          <w:sz w:val="28"/>
          <w:szCs w:val="28"/>
          <w:lang w:val="kk-KZ"/>
        </w:rPr>
        <w:lastRenderedPageBreak/>
        <w:t>Республикасы Білім және ғылым министрінің 2020 жылғы 12 тамыздағы №340 бұйрығы негізінде ұйымдастырылды:</w:t>
      </w:r>
    </w:p>
    <w:p w:rsidR="000A316F" w:rsidRPr="008B3516" w:rsidRDefault="000A316F" w:rsidP="008B3516">
      <w:pPr>
        <w:spacing w:after="0" w:line="240" w:lineRule="auto"/>
        <w:ind w:firstLine="426"/>
        <w:contextualSpacing/>
        <w:jc w:val="both"/>
        <w:rPr>
          <w:rFonts w:ascii="Times New Roman" w:eastAsia="Times New Roman" w:hAnsi="Times New Roman" w:cs="Times New Roman"/>
          <w:sz w:val="28"/>
          <w:szCs w:val="28"/>
          <w:lang w:val="kk-KZ"/>
        </w:rPr>
      </w:pPr>
      <w:r w:rsidRPr="008B3516">
        <w:rPr>
          <w:rFonts w:ascii="Times New Roman" w:eastAsia="Times New Roman" w:hAnsi="Times New Roman" w:cs="Times New Roman"/>
          <w:sz w:val="28"/>
          <w:szCs w:val="28"/>
          <w:lang w:val="kk-KZ"/>
        </w:rPr>
        <w:t xml:space="preserve">1-11 (12) – сыныптарда: күзгі каникул – 10 күн (2020 жылғы 5-14 қараша аралығында), қысқы – 11 күн (2020 жылғы 31 желтоқсан мен 2021 жылғы 10 қаңтар аралығында), көктемгі – 12 күн (2021 жылғы 20-31 наурыз аралығында); </w:t>
      </w:r>
    </w:p>
    <w:p w:rsidR="009D6F45" w:rsidRDefault="000A316F" w:rsidP="00307562">
      <w:pPr>
        <w:spacing w:after="0" w:line="240" w:lineRule="auto"/>
        <w:ind w:firstLine="426"/>
        <w:contextualSpacing/>
        <w:jc w:val="both"/>
        <w:rPr>
          <w:rFonts w:ascii="Times New Roman" w:hAnsi="Times New Roman" w:cs="Times New Roman"/>
          <w:b/>
          <w:sz w:val="28"/>
          <w:szCs w:val="28"/>
          <w:lang w:val="kk-KZ"/>
        </w:rPr>
      </w:pPr>
      <w:r w:rsidRPr="008B3516">
        <w:rPr>
          <w:rFonts w:ascii="Times New Roman" w:eastAsia="Times New Roman" w:hAnsi="Times New Roman" w:cs="Times New Roman"/>
          <w:sz w:val="28"/>
          <w:szCs w:val="28"/>
          <w:lang w:val="kk-KZ"/>
        </w:rPr>
        <w:t>1-сыныптарда: қосымша каникул – 7 күн (2021 жылғы 8-14 ақпан аралығында).</w:t>
      </w: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9D6F45" w:rsidRDefault="009D6F45" w:rsidP="008A1E6A">
      <w:pPr>
        <w:pStyle w:val="ad"/>
        <w:ind w:firstLine="567"/>
        <w:jc w:val="both"/>
        <w:rPr>
          <w:rFonts w:ascii="Times New Roman" w:hAnsi="Times New Roman" w:cs="Times New Roman"/>
          <w:b/>
          <w:sz w:val="28"/>
          <w:szCs w:val="28"/>
          <w:lang w:val="kk-KZ"/>
        </w:rPr>
      </w:pPr>
    </w:p>
    <w:p w:rsidR="00426272" w:rsidRDefault="00426272" w:rsidP="008A1E6A">
      <w:pPr>
        <w:pStyle w:val="ad"/>
        <w:ind w:firstLine="567"/>
        <w:jc w:val="both"/>
        <w:rPr>
          <w:rFonts w:ascii="Times New Roman" w:hAnsi="Times New Roman" w:cs="Times New Roman"/>
          <w:b/>
          <w:sz w:val="28"/>
          <w:szCs w:val="28"/>
          <w:lang w:val="kk-KZ"/>
        </w:rPr>
      </w:pPr>
    </w:p>
    <w:p w:rsidR="00426272" w:rsidRDefault="00426272" w:rsidP="008A1E6A">
      <w:pPr>
        <w:pStyle w:val="ad"/>
        <w:ind w:firstLine="567"/>
        <w:jc w:val="both"/>
        <w:rPr>
          <w:rFonts w:ascii="Times New Roman" w:hAnsi="Times New Roman" w:cs="Times New Roman"/>
          <w:b/>
          <w:sz w:val="28"/>
          <w:szCs w:val="28"/>
          <w:lang w:val="kk-KZ"/>
        </w:rPr>
      </w:pPr>
    </w:p>
    <w:sectPr w:rsidR="00426272" w:rsidSect="008A1E6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KZ Times New Roman">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95"/>
        </w:tabs>
      </w:pPr>
    </w:lvl>
  </w:abstractNum>
  <w:abstractNum w:abstractNumId="1">
    <w:nsid w:val="00000005"/>
    <w:multiLevelType w:val="multilevel"/>
    <w:tmpl w:val="00000005"/>
    <w:name w:val="WW8Num5"/>
    <w:lvl w:ilvl="0">
      <w:start w:val="1"/>
      <w:numFmt w:val="decimal"/>
      <w:lvlText w:val="%1)"/>
      <w:lvlJc w:val="left"/>
      <w:pPr>
        <w:tabs>
          <w:tab w:val="num" w:pos="1005"/>
        </w:tabs>
      </w:pPr>
    </w:lvl>
    <w:lvl w:ilvl="1">
      <w:start w:val="1"/>
      <w:numFmt w:val="decimal"/>
      <w:lvlText w:val="%2)"/>
      <w:lvlJc w:val="left"/>
      <w:pPr>
        <w:tabs>
          <w:tab w:val="num" w:pos="1725"/>
        </w:tabs>
      </w:pPr>
    </w:lvl>
    <w:lvl w:ilvl="2">
      <w:start w:val="1"/>
      <w:numFmt w:val="lowerRoman"/>
      <w:lvlText w:val="%3."/>
      <w:lvlJc w:val="right"/>
      <w:pPr>
        <w:tabs>
          <w:tab w:val="num" w:pos="2445"/>
        </w:tabs>
      </w:pPr>
    </w:lvl>
    <w:lvl w:ilvl="3">
      <w:start w:val="1"/>
      <w:numFmt w:val="decimal"/>
      <w:lvlText w:val="%4."/>
      <w:lvlJc w:val="left"/>
      <w:pPr>
        <w:tabs>
          <w:tab w:val="num" w:pos="3165"/>
        </w:tabs>
      </w:pPr>
    </w:lvl>
    <w:lvl w:ilvl="4">
      <w:start w:val="1"/>
      <w:numFmt w:val="lowerLetter"/>
      <w:lvlText w:val="%5."/>
      <w:lvlJc w:val="left"/>
      <w:pPr>
        <w:tabs>
          <w:tab w:val="num" w:pos="3885"/>
        </w:tabs>
      </w:pPr>
    </w:lvl>
    <w:lvl w:ilvl="5">
      <w:start w:val="1"/>
      <w:numFmt w:val="lowerRoman"/>
      <w:lvlText w:val="%6."/>
      <w:lvlJc w:val="right"/>
      <w:pPr>
        <w:tabs>
          <w:tab w:val="num" w:pos="4605"/>
        </w:tabs>
      </w:pPr>
    </w:lvl>
    <w:lvl w:ilvl="6">
      <w:start w:val="1"/>
      <w:numFmt w:val="decimal"/>
      <w:lvlText w:val="%7."/>
      <w:lvlJc w:val="left"/>
      <w:pPr>
        <w:tabs>
          <w:tab w:val="num" w:pos="5325"/>
        </w:tabs>
      </w:pPr>
    </w:lvl>
    <w:lvl w:ilvl="7">
      <w:start w:val="1"/>
      <w:numFmt w:val="lowerLetter"/>
      <w:lvlText w:val="%8."/>
      <w:lvlJc w:val="left"/>
      <w:pPr>
        <w:tabs>
          <w:tab w:val="num" w:pos="6045"/>
        </w:tabs>
      </w:pPr>
    </w:lvl>
    <w:lvl w:ilvl="8">
      <w:start w:val="1"/>
      <w:numFmt w:val="lowerRoman"/>
      <w:lvlText w:val="%9."/>
      <w:lvlJc w:val="right"/>
      <w:pPr>
        <w:tabs>
          <w:tab w:val="num" w:pos="6765"/>
        </w:tabs>
      </w:pPr>
    </w:lvl>
  </w:abstractNum>
  <w:abstractNum w:abstractNumId="2">
    <w:nsid w:val="00000006"/>
    <w:multiLevelType w:val="singleLevel"/>
    <w:tmpl w:val="00000006"/>
    <w:name w:val="WW8Num6"/>
    <w:lvl w:ilvl="0">
      <w:start w:val="1"/>
      <w:numFmt w:val="decimal"/>
      <w:lvlText w:val="%1)"/>
      <w:lvlJc w:val="left"/>
      <w:pPr>
        <w:tabs>
          <w:tab w:val="num" w:pos="795"/>
        </w:tabs>
      </w:pPr>
    </w:lvl>
  </w:abstractNum>
  <w:abstractNum w:abstractNumId="3">
    <w:nsid w:val="00000008"/>
    <w:multiLevelType w:val="singleLevel"/>
    <w:tmpl w:val="00000008"/>
    <w:name w:val="WW8Num8"/>
    <w:lvl w:ilvl="0">
      <w:start w:val="1"/>
      <w:numFmt w:val="decimal"/>
      <w:lvlText w:val="%1)"/>
      <w:lvlJc w:val="left"/>
      <w:pPr>
        <w:tabs>
          <w:tab w:val="num" w:pos="1068"/>
        </w:tabs>
      </w:pPr>
    </w:lvl>
  </w:abstractNum>
  <w:abstractNum w:abstractNumId="4">
    <w:nsid w:val="00000009"/>
    <w:multiLevelType w:val="singleLevel"/>
    <w:tmpl w:val="00000009"/>
    <w:name w:val="WW8Num9"/>
    <w:lvl w:ilvl="0">
      <w:start w:val="1"/>
      <w:numFmt w:val="decimal"/>
      <w:lvlText w:val="%1)"/>
      <w:lvlJc w:val="left"/>
      <w:pPr>
        <w:tabs>
          <w:tab w:val="num" w:pos="1068"/>
        </w:tabs>
      </w:pPr>
    </w:lvl>
  </w:abstractNum>
  <w:abstractNum w:abstractNumId="5">
    <w:nsid w:val="00000011"/>
    <w:multiLevelType w:val="singleLevel"/>
    <w:tmpl w:val="00000011"/>
    <w:name w:val="WW8Num17"/>
    <w:lvl w:ilvl="0">
      <w:start w:val="1"/>
      <w:numFmt w:val="bullet"/>
      <w:lvlText w:val="-"/>
      <w:lvlJc w:val="left"/>
      <w:pPr>
        <w:tabs>
          <w:tab w:val="num" w:pos="720"/>
        </w:tabs>
      </w:pPr>
      <w:rPr>
        <w:rFonts w:ascii="Times New Roman" w:hAnsi="Times New Roman" w:cs="Times New Roman"/>
      </w:rPr>
    </w:lvl>
  </w:abstractNum>
  <w:abstractNum w:abstractNumId="6">
    <w:nsid w:val="025F2AEA"/>
    <w:multiLevelType w:val="multilevel"/>
    <w:tmpl w:val="1E1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A10EBB"/>
    <w:multiLevelType w:val="multilevel"/>
    <w:tmpl w:val="7922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0025E6"/>
    <w:multiLevelType w:val="hybridMultilevel"/>
    <w:tmpl w:val="14FC80D6"/>
    <w:lvl w:ilvl="0" w:tplc="0426A484">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D66A7B"/>
    <w:multiLevelType w:val="hybridMultilevel"/>
    <w:tmpl w:val="427ABED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FE514A"/>
    <w:multiLevelType w:val="multilevel"/>
    <w:tmpl w:val="0950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3E7EB8"/>
    <w:multiLevelType w:val="multilevel"/>
    <w:tmpl w:val="79BED82C"/>
    <w:lvl w:ilvl="0">
      <w:start w:val="2021"/>
      <w:numFmt w:val="decimal"/>
      <w:lvlText w:val="%1"/>
      <w:lvlJc w:val="left"/>
      <w:pPr>
        <w:ind w:left="1035" w:hanging="1035"/>
      </w:pPr>
      <w:rPr>
        <w:rFonts w:hint="default"/>
      </w:rPr>
    </w:lvl>
    <w:lvl w:ilvl="1">
      <w:start w:val="202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F91215"/>
    <w:multiLevelType w:val="hybridMultilevel"/>
    <w:tmpl w:val="EACC17C8"/>
    <w:lvl w:ilvl="0" w:tplc="EEF0169E">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E854EFD"/>
    <w:multiLevelType w:val="hybridMultilevel"/>
    <w:tmpl w:val="85465E0A"/>
    <w:lvl w:ilvl="0" w:tplc="E138DB46">
      <w:start w:val="2017"/>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57B629A"/>
    <w:multiLevelType w:val="hybridMultilevel"/>
    <w:tmpl w:val="C4AA632A"/>
    <w:lvl w:ilvl="0" w:tplc="0419000D">
      <w:start w:val="1"/>
      <w:numFmt w:val="bullet"/>
      <w:lvlText w:val=""/>
      <w:lvlJc w:val="left"/>
      <w:pPr>
        <w:ind w:left="352" w:hanging="569"/>
      </w:pPr>
      <w:rPr>
        <w:rFonts w:ascii="Wingdings" w:hAnsi="Wingdings" w:hint="default"/>
        <w:i/>
        <w:spacing w:val="0"/>
        <w:w w:val="100"/>
        <w:sz w:val="28"/>
        <w:szCs w:val="28"/>
      </w:rPr>
    </w:lvl>
    <w:lvl w:ilvl="1" w:tplc="4210B4A6">
      <w:numFmt w:val="bullet"/>
      <w:lvlText w:val=""/>
      <w:lvlJc w:val="left"/>
      <w:pPr>
        <w:ind w:left="1017" w:hanging="591"/>
      </w:pPr>
      <w:rPr>
        <w:rFonts w:ascii="Wingdings" w:eastAsia="Times New Roman" w:hAnsi="Wingdings" w:hint="default"/>
        <w:w w:val="100"/>
        <w:sz w:val="28"/>
      </w:rPr>
    </w:lvl>
    <w:lvl w:ilvl="2" w:tplc="B0B22EE6">
      <w:numFmt w:val="bullet"/>
      <w:lvlText w:val="•"/>
      <w:lvlJc w:val="left"/>
      <w:pPr>
        <w:ind w:left="1594" w:hanging="591"/>
      </w:pPr>
      <w:rPr>
        <w:rFonts w:hint="default"/>
      </w:rPr>
    </w:lvl>
    <w:lvl w:ilvl="3" w:tplc="9196D3DE">
      <w:numFmt w:val="bullet"/>
      <w:lvlText w:val="•"/>
      <w:lvlJc w:val="left"/>
      <w:pPr>
        <w:ind w:left="2689" w:hanging="591"/>
      </w:pPr>
      <w:rPr>
        <w:rFonts w:hint="default"/>
      </w:rPr>
    </w:lvl>
    <w:lvl w:ilvl="4" w:tplc="9AA08F96">
      <w:numFmt w:val="bullet"/>
      <w:lvlText w:val="•"/>
      <w:lvlJc w:val="left"/>
      <w:pPr>
        <w:ind w:left="3783" w:hanging="591"/>
      </w:pPr>
      <w:rPr>
        <w:rFonts w:hint="default"/>
      </w:rPr>
    </w:lvl>
    <w:lvl w:ilvl="5" w:tplc="F462F802">
      <w:numFmt w:val="bullet"/>
      <w:lvlText w:val="•"/>
      <w:lvlJc w:val="left"/>
      <w:pPr>
        <w:ind w:left="4878" w:hanging="591"/>
      </w:pPr>
      <w:rPr>
        <w:rFonts w:hint="default"/>
      </w:rPr>
    </w:lvl>
    <w:lvl w:ilvl="6" w:tplc="29D08F0A">
      <w:numFmt w:val="bullet"/>
      <w:lvlText w:val="•"/>
      <w:lvlJc w:val="left"/>
      <w:pPr>
        <w:ind w:left="5972" w:hanging="591"/>
      </w:pPr>
      <w:rPr>
        <w:rFonts w:hint="default"/>
      </w:rPr>
    </w:lvl>
    <w:lvl w:ilvl="7" w:tplc="E78A220A">
      <w:numFmt w:val="bullet"/>
      <w:lvlText w:val="•"/>
      <w:lvlJc w:val="left"/>
      <w:pPr>
        <w:ind w:left="7067" w:hanging="591"/>
      </w:pPr>
      <w:rPr>
        <w:rFonts w:hint="default"/>
      </w:rPr>
    </w:lvl>
    <w:lvl w:ilvl="8" w:tplc="3DAA2600">
      <w:numFmt w:val="bullet"/>
      <w:lvlText w:val="•"/>
      <w:lvlJc w:val="left"/>
      <w:pPr>
        <w:ind w:left="8162" w:hanging="591"/>
      </w:pPr>
      <w:rPr>
        <w:rFonts w:hint="default"/>
      </w:rPr>
    </w:lvl>
  </w:abstractNum>
  <w:abstractNum w:abstractNumId="15">
    <w:nsid w:val="36A467B1"/>
    <w:multiLevelType w:val="hybridMultilevel"/>
    <w:tmpl w:val="0876DE5E"/>
    <w:lvl w:ilvl="0" w:tplc="6EA06B2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706234C"/>
    <w:multiLevelType w:val="hybridMultilevel"/>
    <w:tmpl w:val="D334227C"/>
    <w:lvl w:ilvl="0" w:tplc="58FE6B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EEE025B"/>
    <w:multiLevelType w:val="hybridMultilevel"/>
    <w:tmpl w:val="427ABED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0F25E28"/>
    <w:multiLevelType w:val="hybridMultilevel"/>
    <w:tmpl w:val="BE36B6D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639470D9"/>
    <w:multiLevelType w:val="multilevel"/>
    <w:tmpl w:val="3A6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E4EAA"/>
    <w:multiLevelType w:val="hybridMultilevel"/>
    <w:tmpl w:val="BCFCA85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
  </w:num>
  <w:num w:numId="3">
    <w:abstractNumId w:val="11"/>
  </w:num>
  <w:num w:numId="4">
    <w:abstractNumId w:val="14"/>
  </w:num>
  <w:num w:numId="5">
    <w:abstractNumId w:val="15"/>
  </w:num>
  <w:num w:numId="6">
    <w:abstractNumId w:val="18"/>
  </w:num>
  <w:num w:numId="7">
    <w:abstractNumId w:val="19"/>
  </w:num>
  <w:num w:numId="8">
    <w:abstractNumId w:val="7"/>
  </w:num>
  <w:num w:numId="9">
    <w:abstractNumId w:val="16"/>
  </w:num>
  <w:num w:numId="10">
    <w:abstractNumId w:val="12"/>
  </w:num>
  <w:num w:numId="11">
    <w:abstractNumId w:val="13"/>
  </w:num>
  <w:num w:numId="12">
    <w:abstractNumId w:val="6"/>
  </w:num>
  <w:num w:numId="13">
    <w:abstractNumId w:val="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6"/>
    <w:rsid w:val="00000413"/>
    <w:rsid w:val="00006246"/>
    <w:rsid w:val="00006436"/>
    <w:rsid w:val="00014271"/>
    <w:rsid w:val="00014900"/>
    <w:rsid w:val="00017CD1"/>
    <w:rsid w:val="000241D4"/>
    <w:rsid w:val="00025423"/>
    <w:rsid w:val="000304BF"/>
    <w:rsid w:val="00032D4F"/>
    <w:rsid w:val="00036F55"/>
    <w:rsid w:val="00042346"/>
    <w:rsid w:val="00043C8E"/>
    <w:rsid w:val="00043EF9"/>
    <w:rsid w:val="00056B51"/>
    <w:rsid w:val="0005703A"/>
    <w:rsid w:val="0006005F"/>
    <w:rsid w:val="000649C2"/>
    <w:rsid w:val="00071A85"/>
    <w:rsid w:val="00075659"/>
    <w:rsid w:val="00076B0F"/>
    <w:rsid w:val="00082CA0"/>
    <w:rsid w:val="000861F9"/>
    <w:rsid w:val="00086246"/>
    <w:rsid w:val="00087A37"/>
    <w:rsid w:val="000932F7"/>
    <w:rsid w:val="00094A2D"/>
    <w:rsid w:val="0009779B"/>
    <w:rsid w:val="000A316F"/>
    <w:rsid w:val="000A35F0"/>
    <w:rsid w:val="000A4A28"/>
    <w:rsid w:val="000B5D1C"/>
    <w:rsid w:val="000C21DD"/>
    <w:rsid w:val="000C34DC"/>
    <w:rsid w:val="000C3F27"/>
    <w:rsid w:val="000C5F1C"/>
    <w:rsid w:val="000D4811"/>
    <w:rsid w:val="000D5A67"/>
    <w:rsid w:val="000E1B79"/>
    <w:rsid w:val="000E38C5"/>
    <w:rsid w:val="000F745D"/>
    <w:rsid w:val="00111B04"/>
    <w:rsid w:val="0011292D"/>
    <w:rsid w:val="00112F1A"/>
    <w:rsid w:val="00124E0E"/>
    <w:rsid w:val="00130D5D"/>
    <w:rsid w:val="00131B80"/>
    <w:rsid w:val="00136FAB"/>
    <w:rsid w:val="00154D1C"/>
    <w:rsid w:val="001551EA"/>
    <w:rsid w:val="00160878"/>
    <w:rsid w:val="00160F38"/>
    <w:rsid w:val="00164C63"/>
    <w:rsid w:val="00166E0C"/>
    <w:rsid w:val="001678DA"/>
    <w:rsid w:val="0017007F"/>
    <w:rsid w:val="001717C0"/>
    <w:rsid w:val="00172616"/>
    <w:rsid w:val="001765BC"/>
    <w:rsid w:val="00177180"/>
    <w:rsid w:val="00180796"/>
    <w:rsid w:val="00181991"/>
    <w:rsid w:val="0019559F"/>
    <w:rsid w:val="001A0ABE"/>
    <w:rsid w:val="001A20D1"/>
    <w:rsid w:val="001A2FF9"/>
    <w:rsid w:val="001A3834"/>
    <w:rsid w:val="001B15BA"/>
    <w:rsid w:val="001C02F2"/>
    <w:rsid w:val="001C4D65"/>
    <w:rsid w:val="001C606C"/>
    <w:rsid w:val="001E4EFC"/>
    <w:rsid w:val="001E52A9"/>
    <w:rsid w:val="001E5BA9"/>
    <w:rsid w:val="001F03CF"/>
    <w:rsid w:val="001F0EF2"/>
    <w:rsid w:val="001F1DE9"/>
    <w:rsid w:val="001F3E1C"/>
    <w:rsid w:val="001F59D9"/>
    <w:rsid w:val="00201D46"/>
    <w:rsid w:val="0020672A"/>
    <w:rsid w:val="002105F7"/>
    <w:rsid w:val="002111E1"/>
    <w:rsid w:val="00215839"/>
    <w:rsid w:val="00225802"/>
    <w:rsid w:val="00226B62"/>
    <w:rsid w:val="00234631"/>
    <w:rsid w:val="00235548"/>
    <w:rsid w:val="00235816"/>
    <w:rsid w:val="00237FCD"/>
    <w:rsid w:val="0025104F"/>
    <w:rsid w:val="0025306A"/>
    <w:rsid w:val="00255128"/>
    <w:rsid w:val="002627EA"/>
    <w:rsid w:val="00262CB5"/>
    <w:rsid w:val="002663B7"/>
    <w:rsid w:val="00273D46"/>
    <w:rsid w:val="002747BC"/>
    <w:rsid w:val="00281266"/>
    <w:rsid w:val="0029162F"/>
    <w:rsid w:val="002958A7"/>
    <w:rsid w:val="00295B4C"/>
    <w:rsid w:val="00296998"/>
    <w:rsid w:val="00297E09"/>
    <w:rsid w:val="002A0252"/>
    <w:rsid w:val="002A3E4D"/>
    <w:rsid w:val="002B0F4F"/>
    <w:rsid w:val="002B1BB3"/>
    <w:rsid w:val="002B459C"/>
    <w:rsid w:val="002B79E7"/>
    <w:rsid w:val="002D4FBC"/>
    <w:rsid w:val="002D66A6"/>
    <w:rsid w:val="002D6FF9"/>
    <w:rsid w:val="003048C4"/>
    <w:rsid w:val="003064F6"/>
    <w:rsid w:val="00307562"/>
    <w:rsid w:val="00316C84"/>
    <w:rsid w:val="00317927"/>
    <w:rsid w:val="00323BD2"/>
    <w:rsid w:val="00323FB3"/>
    <w:rsid w:val="0033152B"/>
    <w:rsid w:val="003423B2"/>
    <w:rsid w:val="00345F35"/>
    <w:rsid w:val="00351B12"/>
    <w:rsid w:val="00352EEF"/>
    <w:rsid w:val="00356258"/>
    <w:rsid w:val="003566C6"/>
    <w:rsid w:val="00365276"/>
    <w:rsid w:val="00365F87"/>
    <w:rsid w:val="0036621D"/>
    <w:rsid w:val="00372A40"/>
    <w:rsid w:val="00372FB6"/>
    <w:rsid w:val="00374B86"/>
    <w:rsid w:val="00376457"/>
    <w:rsid w:val="003768D0"/>
    <w:rsid w:val="003779E4"/>
    <w:rsid w:val="00397D8C"/>
    <w:rsid w:val="003B7034"/>
    <w:rsid w:val="003C2C3A"/>
    <w:rsid w:val="003C3BAC"/>
    <w:rsid w:val="003D493F"/>
    <w:rsid w:val="003D4A0A"/>
    <w:rsid w:val="003E5589"/>
    <w:rsid w:val="003F29EB"/>
    <w:rsid w:val="00400D57"/>
    <w:rsid w:val="0041336B"/>
    <w:rsid w:val="004167BD"/>
    <w:rsid w:val="004172F3"/>
    <w:rsid w:val="00423FDD"/>
    <w:rsid w:val="00426272"/>
    <w:rsid w:val="004326D2"/>
    <w:rsid w:val="00435703"/>
    <w:rsid w:val="0044062C"/>
    <w:rsid w:val="00441FBB"/>
    <w:rsid w:val="004420CB"/>
    <w:rsid w:val="00442769"/>
    <w:rsid w:val="0045077E"/>
    <w:rsid w:val="00466ECA"/>
    <w:rsid w:val="00470106"/>
    <w:rsid w:val="00475A98"/>
    <w:rsid w:val="00476578"/>
    <w:rsid w:val="00483510"/>
    <w:rsid w:val="004862C5"/>
    <w:rsid w:val="00490987"/>
    <w:rsid w:val="004920A2"/>
    <w:rsid w:val="004930F4"/>
    <w:rsid w:val="00493ABC"/>
    <w:rsid w:val="004A3272"/>
    <w:rsid w:val="004A411F"/>
    <w:rsid w:val="004C4398"/>
    <w:rsid w:val="004D3C05"/>
    <w:rsid w:val="004D3D74"/>
    <w:rsid w:val="004D3F3D"/>
    <w:rsid w:val="004D61FF"/>
    <w:rsid w:val="004E7902"/>
    <w:rsid w:val="005008C3"/>
    <w:rsid w:val="00500F2C"/>
    <w:rsid w:val="005049DA"/>
    <w:rsid w:val="00523A82"/>
    <w:rsid w:val="00534A76"/>
    <w:rsid w:val="0054551C"/>
    <w:rsid w:val="005543DC"/>
    <w:rsid w:val="00560088"/>
    <w:rsid w:val="005600F2"/>
    <w:rsid w:val="00565982"/>
    <w:rsid w:val="00573BA8"/>
    <w:rsid w:val="005813F2"/>
    <w:rsid w:val="00594365"/>
    <w:rsid w:val="005A0B93"/>
    <w:rsid w:val="005A20B4"/>
    <w:rsid w:val="005A391B"/>
    <w:rsid w:val="005A6217"/>
    <w:rsid w:val="005C2A89"/>
    <w:rsid w:val="005C4E1F"/>
    <w:rsid w:val="005C6E59"/>
    <w:rsid w:val="005D0C93"/>
    <w:rsid w:val="005D2798"/>
    <w:rsid w:val="005D5FBE"/>
    <w:rsid w:val="005E4605"/>
    <w:rsid w:val="006046FF"/>
    <w:rsid w:val="0061444E"/>
    <w:rsid w:val="00620020"/>
    <w:rsid w:val="006266DE"/>
    <w:rsid w:val="0063325A"/>
    <w:rsid w:val="00636002"/>
    <w:rsid w:val="0064254B"/>
    <w:rsid w:val="00651BEB"/>
    <w:rsid w:val="00653007"/>
    <w:rsid w:val="0065480D"/>
    <w:rsid w:val="006550DA"/>
    <w:rsid w:val="00660298"/>
    <w:rsid w:val="00666383"/>
    <w:rsid w:val="00680FD8"/>
    <w:rsid w:val="006841EA"/>
    <w:rsid w:val="0068596A"/>
    <w:rsid w:val="006967A8"/>
    <w:rsid w:val="006A419B"/>
    <w:rsid w:val="006A6F51"/>
    <w:rsid w:val="006B04B2"/>
    <w:rsid w:val="006C3600"/>
    <w:rsid w:val="006C36C9"/>
    <w:rsid w:val="006C6C0A"/>
    <w:rsid w:val="006E5929"/>
    <w:rsid w:val="006F0CD9"/>
    <w:rsid w:val="007002CB"/>
    <w:rsid w:val="00702A97"/>
    <w:rsid w:val="00710E07"/>
    <w:rsid w:val="0071782C"/>
    <w:rsid w:val="00720FAF"/>
    <w:rsid w:val="00721B31"/>
    <w:rsid w:val="00722713"/>
    <w:rsid w:val="0073044C"/>
    <w:rsid w:val="007353B4"/>
    <w:rsid w:val="00744FA9"/>
    <w:rsid w:val="007543F1"/>
    <w:rsid w:val="007550FB"/>
    <w:rsid w:val="0075576C"/>
    <w:rsid w:val="00760DE3"/>
    <w:rsid w:val="007660C6"/>
    <w:rsid w:val="007727F1"/>
    <w:rsid w:val="00776AD8"/>
    <w:rsid w:val="007811AD"/>
    <w:rsid w:val="00785687"/>
    <w:rsid w:val="007C3AAF"/>
    <w:rsid w:val="007C4ACF"/>
    <w:rsid w:val="007D01AA"/>
    <w:rsid w:val="007E0ADA"/>
    <w:rsid w:val="007E2A13"/>
    <w:rsid w:val="007F76D0"/>
    <w:rsid w:val="00800FB4"/>
    <w:rsid w:val="008035FC"/>
    <w:rsid w:val="00807259"/>
    <w:rsid w:val="0081265D"/>
    <w:rsid w:val="0081606C"/>
    <w:rsid w:val="00821C23"/>
    <w:rsid w:val="00827E22"/>
    <w:rsid w:val="00827F8A"/>
    <w:rsid w:val="00837B74"/>
    <w:rsid w:val="00842F3C"/>
    <w:rsid w:val="00844B19"/>
    <w:rsid w:val="00856D70"/>
    <w:rsid w:val="008661EC"/>
    <w:rsid w:val="00880694"/>
    <w:rsid w:val="008832CB"/>
    <w:rsid w:val="00884B8E"/>
    <w:rsid w:val="008A0649"/>
    <w:rsid w:val="008A1E6A"/>
    <w:rsid w:val="008A4A54"/>
    <w:rsid w:val="008B177A"/>
    <w:rsid w:val="008B3516"/>
    <w:rsid w:val="008C0991"/>
    <w:rsid w:val="008C18AB"/>
    <w:rsid w:val="008C6388"/>
    <w:rsid w:val="008F2587"/>
    <w:rsid w:val="008F37C6"/>
    <w:rsid w:val="008F61D0"/>
    <w:rsid w:val="009030E6"/>
    <w:rsid w:val="00916ACB"/>
    <w:rsid w:val="009261DF"/>
    <w:rsid w:val="00935D25"/>
    <w:rsid w:val="009408DD"/>
    <w:rsid w:val="009420A4"/>
    <w:rsid w:val="009433A2"/>
    <w:rsid w:val="00951925"/>
    <w:rsid w:val="00953126"/>
    <w:rsid w:val="00970D79"/>
    <w:rsid w:val="009730D6"/>
    <w:rsid w:val="00974BDA"/>
    <w:rsid w:val="00983232"/>
    <w:rsid w:val="00984106"/>
    <w:rsid w:val="00985B47"/>
    <w:rsid w:val="009970EB"/>
    <w:rsid w:val="00997BD3"/>
    <w:rsid w:val="009A632F"/>
    <w:rsid w:val="009A7DE8"/>
    <w:rsid w:val="009B57C0"/>
    <w:rsid w:val="009C233B"/>
    <w:rsid w:val="009D027E"/>
    <w:rsid w:val="009D6F45"/>
    <w:rsid w:val="009D7B90"/>
    <w:rsid w:val="009E0963"/>
    <w:rsid w:val="00A051AC"/>
    <w:rsid w:val="00A053DC"/>
    <w:rsid w:val="00A07BEC"/>
    <w:rsid w:val="00A1046D"/>
    <w:rsid w:val="00A12926"/>
    <w:rsid w:val="00A22346"/>
    <w:rsid w:val="00A2416D"/>
    <w:rsid w:val="00A30E67"/>
    <w:rsid w:val="00A40815"/>
    <w:rsid w:val="00A4658F"/>
    <w:rsid w:val="00A516A0"/>
    <w:rsid w:val="00A54F03"/>
    <w:rsid w:val="00A55351"/>
    <w:rsid w:val="00A6046B"/>
    <w:rsid w:val="00A73BFF"/>
    <w:rsid w:val="00A74FFA"/>
    <w:rsid w:val="00A77F83"/>
    <w:rsid w:val="00A9049D"/>
    <w:rsid w:val="00A91C6E"/>
    <w:rsid w:val="00A93D65"/>
    <w:rsid w:val="00A94EFE"/>
    <w:rsid w:val="00AA01BD"/>
    <w:rsid w:val="00AA4446"/>
    <w:rsid w:val="00AA586E"/>
    <w:rsid w:val="00AA75D7"/>
    <w:rsid w:val="00AB7740"/>
    <w:rsid w:val="00AC25EA"/>
    <w:rsid w:val="00AC59F9"/>
    <w:rsid w:val="00AC75C2"/>
    <w:rsid w:val="00AD08EE"/>
    <w:rsid w:val="00AD7404"/>
    <w:rsid w:val="00AF1FEC"/>
    <w:rsid w:val="00B113D4"/>
    <w:rsid w:val="00B17052"/>
    <w:rsid w:val="00B17C66"/>
    <w:rsid w:val="00B207CA"/>
    <w:rsid w:val="00B20C27"/>
    <w:rsid w:val="00B21739"/>
    <w:rsid w:val="00B27EF5"/>
    <w:rsid w:val="00B35DA0"/>
    <w:rsid w:val="00B3604E"/>
    <w:rsid w:val="00B4066A"/>
    <w:rsid w:val="00B425F5"/>
    <w:rsid w:val="00B64775"/>
    <w:rsid w:val="00B804F3"/>
    <w:rsid w:val="00B87345"/>
    <w:rsid w:val="00B912DF"/>
    <w:rsid w:val="00BA2C04"/>
    <w:rsid w:val="00BA3DDD"/>
    <w:rsid w:val="00BC0014"/>
    <w:rsid w:val="00BE394C"/>
    <w:rsid w:val="00BE4204"/>
    <w:rsid w:val="00BE4F44"/>
    <w:rsid w:val="00BF3C82"/>
    <w:rsid w:val="00BF711D"/>
    <w:rsid w:val="00C00B16"/>
    <w:rsid w:val="00C0687F"/>
    <w:rsid w:val="00C2428F"/>
    <w:rsid w:val="00C252CC"/>
    <w:rsid w:val="00C2666C"/>
    <w:rsid w:val="00C27EA5"/>
    <w:rsid w:val="00C30A35"/>
    <w:rsid w:val="00C355BB"/>
    <w:rsid w:val="00C35783"/>
    <w:rsid w:val="00C411DC"/>
    <w:rsid w:val="00C41328"/>
    <w:rsid w:val="00C452EF"/>
    <w:rsid w:val="00C52703"/>
    <w:rsid w:val="00C5393A"/>
    <w:rsid w:val="00C554E3"/>
    <w:rsid w:val="00C5628B"/>
    <w:rsid w:val="00C565E5"/>
    <w:rsid w:val="00C711A3"/>
    <w:rsid w:val="00C712F3"/>
    <w:rsid w:val="00C73546"/>
    <w:rsid w:val="00C76E8B"/>
    <w:rsid w:val="00C92CE1"/>
    <w:rsid w:val="00C93FB4"/>
    <w:rsid w:val="00CB0B9F"/>
    <w:rsid w:val="00CE49C3"/>
    <w:rsid w:val="00CE5CE1"/>
    <w:rsid w:val="00CF0352"/>
    <w:rsid w:val="00CF0CC9"/>
    <w:rsid w:val="00D04A53"/>
    <w:rsid w:val="00D06C65"/>
    <w:rsid w:val="00D20C3F"/>
    <w:rsid w:val="00D253AC"/>
    <w:rsid w:val="00D30865"/>
    <w:rsid w:val="00D37552"/>
    <w:rsid w:val="00D45B67"/>
    <w:rsid w:val="00D526C1"/>
    <w:rsid w:val="00D62F14"/>
    <w:rsid w:val="00D70954"/>
    <w:rsid w:val="00D7139E"/>
    <w:rsid w:val="00D73F35"/>
    <w:rsid w:val="00D8016F"/>
    <w:rsid w:val="00D83843"/>
    <w:rsid w:val="00D83866"/>
    <w:rsid w:val="00D86C0C"/>
    <w:rsid w:val="00D97C58"/>
    <w:rsid w:val="00DB1CD2"/>
    <w:rsid w:val="00DC5794"/>
    <w:rsid w:val="00DD3885"/>
    <w:rsid w:val="00DD3DE5"/>
    <w:rsid w:val="00DE2CBB"/>
    <w:rsid w:val="00DE4870"/>
    <w:rsid w:val="00DE5C7E"/>
    <w:rsid w:val="00DF595D"/>
    <w:rsid w:val="00DF5B41"/>
    <w:rsid w:val="00DF7B9E"/>
    <w:rsid w:val="00E11A6D"/>
    <w:rsid w:val="00E13B1B"/>
    <w:rsid w:val="00E26FEE"/>
    <w:rsid w:val="00E32D61"/>
    <w:rsid w:val="00E3306C"/>
    <w:rsid w:val="00E34697"/>
    <w:rsid w:val="00E444C1"/>
    <w:rsid w:val="00E46175"/>
    <w:rsid w:val="00E56526"/>
    <w:rsid w:val="00E63568"/>
    <w:rsid w:val="00E63D66"/>
    <w:rsid w:val="00E70511"/>
    <w:rsid w:val="00E71917"/>
    <w:rsid w:val="00E7502A"/>
    <w:rsid w:val="00E75378"/>
    <w:rsid w:val="00E7647A"/>
    <w:rsid w:val="00E83512"/>
    <w:rsid w:val="00E8554D"/>
    <w:rsid w:val="00EB4958"/>
    <w:rsid w:val="00EB5949"/>
    <w:rsid w:val="00EC17CE"/>
    <w:rsid w:val="00EC17CF"/>
    <w:rsid w:val="00EC4C19"/>
    <w:rsid w:val="00EC66BB"/>
    <w:rsid w:val="00ED7133"/>
    <w:rsid w:val="00EE1235"/>
    <w:rsid w:val="00EE2201"/>
    <w:rsid w:val="00EF5B78"/>
    <w:rsid w:val="00EF6231"/>
    <w:rsid w:val="00F0274B"/>
    <w:rsid w:val="00F23A84"/>
    <w:rsid w:val="00F2518B"/>
    <w:rsid w:val="00F35AE5"/>
    <w:rsid w:val="00F3605B"/>
    <w:rsid w:val="00F40635"/>
    <w:rsid w:val="00F657DB"/>
    <w:rsid w:val="00F66902"/>
    <w:rsid w:val="00F6696B"/>
    <w:rsid w:val="00F82B44"/>
    <w:rsid w:val="00F83623"/>
    <w:rsid w:val="00F873A9"/>
    <w:rsid w:val="00FA2C26"/>
    <w:rsid w:val="00FA612D"/>
    <w:rsid w:val="00FA68B7"/>
    <w:rsid w:val="00FB4AC5"/>
    <w:rsid w:val="00FB6D25"/>
    <w:rsid w:val="00FD3D10"/>
    <w:rsid w:val="00FE4AB1"/>
    <w:rsid w:val="00FE6A05"/>
    <w:rsid w:val="00FF02DB"/>
    <w:rsid w:val="00FF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8F5C2-8A87-4C02-A56A-BA960D3F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0D6"/>
  </w:style>
  <w:style w:type="paragraph" w:styleId="1">
    <w:name w:val="heading 1"/>
    <w:basedOn w:val="a"/>
    <w:next w:val="a"/>
    <w:link w:val="10"/>
    <w:uiPriority w:val="9"/>
    <w:qFormat/>
    <w:rsid w:val="002B4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B45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459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B459C"/>
    <w:pPr>
      <w:keepNext/>
      <w:tabs>
        <w:tab w:val="num" w:pos="1008"/>
      </w:tabs>
      <w:suppressAutoHyphens/>
      <w:spacing w:after="0" w:line="240" w:lineRule="auto"/>
      <w:outlineLvl w:val="4"/>
    </w:pPr>
    <w:rPr>
      <w:rFonts w:ascii="Times New Roman" w:eastAsia="Times New Roman" w:hAnsi="Times New Roman" w:cs="Times New Roman"/>
      <w:color w:val="000000"/>
      <w:sz w:val="28"/>
      <w:szCs w:val="24"/>
      <w:lang w:val="kk-KZ" w:eastAsia="ar-SA"/>
    </w:rPr>
  </w:style>
  <w:style w:type="paragraph" w:styleId="6">
    <w:name w:val="heading 6"/>
    <w:basedOn w:val="a"/>
    <w:next w:val="a"/>
    <w:link w:val="60"/>
    <w:qFormat/>
    <w:rsid w:val="002B459C"/>
    <w:pPr>
      <w:keepNext/>
      <w:tabs>
        <w:tab w:val="num" w:pos="1152"/>
      </w:tabs>
      <w:suppressAutoHyphens/>
      <w:spacing w:after="0" w:line="240" w:lineRule="auto"/>
      <w:jc w:val="both"/>
      <w:outlineLvl w:val="5"/>
    </w:pPr>
    <w:rPr>
      <w:rFonts w:ascii="Times New Roman" w:eastAsia="Times New Roman" w:hAnsi="Times New Roman" w:cs="Times New Roman"/>
      <w:b/>
      <w:bCs/>
      <w:color w:val="000000"/>
      <w:sz w:val="28"/>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A2416D"/>
    <w:pPr>
      <w:ind w:left="720"/>
      <w:contextualSpacing/>
    </w:pPr>
  </w:style>
  <w:style w:type="character" w:customStyle="1" w:styleId="10">
    <w:name w:val="Заголовок 1 Знак"/>
    <w:basedOn w:val="a0"/>
    <w:link w:val="1"/>
    <w:uiPriority w:val="9"/>
    <w:rsid w:val="002B459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B459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B459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B459C"/>
    <w:rPr>
      <w:rFonts w:ascii="Times New Roman" w:eastAsia="Times New Roman" w:hAnsi="Times New Roman" w:cs="Times New Roman"/>
      <w:color w:val="000000"/>
      <w:sz w:val="28"/>
      <w:szCs w:val="24"/>
      <w:lang w:val="kk-KZ" w:eastAsia="ar-SA"/>
    </w:rPr>
  </w:style>
  <w:style w:type="character" w:customStyle="1" w:styleId="60">
    <w:name w:val="Заголовок 6 Знак"/>
    <w:basedOn w:val="a0"/>
    <w:link w:val="6"/>
    <w:rsid w:val="002B459C"/>
    <w:rPr>
      <w:rFonts w:ascii="Times New Roman" w:eastAsia="Times New Roman" w:hAnsi="Times New Roman" w:cs="Times New Roman"/>
      <w:b/>
      <w:bCs/>
      <w:color w:val="000000"/>
      <w:sz w:val="28"/>
      <w:szCs w:val="24"/>
      <w:lang w:val="kk-KZ" w:eastAsia="ar-SA"/>
    </w:rPr>
  </w:style>
  <w:style w:type="numbering" w:customStyle="1" w:styleId="11">
    <w:name w:val="Нет списка1"/>
    <w:next w:val="a2"/>
    <w:uiPriority w:val="99"/>
    <w:semiHidden/>
    <w:unhideWhenUsed/>
    <w:rsid w:val="002B459C"/>
  </w:style>
  <w:style w:type="paragraph" w:customStyle="1" w:styleId="31">
    <w:name w:val="Основной текст 31"/>
    <w:basedOn w:val="a"/>
    <w:rsid w:val="002B459C"/>
    <w:pPr>
      <w:tabs>
        <w:tab w:val="left" w:pos="620"/>
        <w:tab w:val="left" w:pos="2160"/>
      </w:tabs>
      <w:suppressAutoHyphens/>
      <w:spacing w:after="0" w:line="240" w:lineRule="auto"/>
    </w:pPr>
    <w:rPr>
      <w:rFonts w:ascii="Times New Roman" w:eastAsia="Times New Roman" w:hAnsi="Times New Roman" w:cs="Times New Roman"/>
      <w:color w:val="000000"/>
      <w:sz w:val="28"/>
      <w:szCs w:val="24"/>
      <w:lang w:val="kk-KZ" w:eastAsia="ar-SA"/>
    </w:rPr>
  </w:style>
  <w:style w:type="table" w:styleId="a5">
    <w:name w:val="Table Grid"/>
    <w:basedOn w:val="a1"/>
    <w:uiPriority w:val="39"/>
    <w:rsid w:val="002B459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B45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459C"/>
    <w:rPr>
      <w:rFonts w:ascii="Tahoma" w:hAnsi="Tahoma" w:cs="Tahoma"/>
      <w:sz w:val="16"/>
      <w:szCs w:val="16"/>
    </w:rPr>
  </w:style>
  <w:style w:type="paragraph" w:customStyle="1" w:styleId="310">
    <w:name w:val="Основной текст с отступом 31"/>
    <w:basedOn w:val="a"/>
    <w:rsid w:val="002B459C"/>
    <w:pPr>
      <w:suppressAutoHyphens/>
      <w:spacing w:after="0" w:line="240" w:lineRule="auto"/>
      <w:ind w:left="540" w:hanging="540"/>
    </w:pPr>
    <w:rPr>
      <w:rFonts w:ascii="Times New Roman" w:eastAsia="Times New Roman" w:hAnsi="Times New Roman" w:cs="Times New Roman"/>
      <w:color w:val="000000"/>
      <w:sz w:val="28"/>
      <w:szCs w:val="24"/>
      <w:lang w:val="kk-KZ" w:eastAsia="ar-SA"/>
    </w:rPr>
  </w:style>
  <w:style w:type="paragraph" w:styleId="a8">
    <w:name w:val="header"/>
    <w:basedOn w:val="a"/>
    <w:link w:val="a9"/>
    <w:uiPriority w:val="99"/>
    <w:unhideWhenUsed/>
    <w:rsid w:val="002B45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2B459C"/>
    <w:rPr>
      <w:rFonts w:ascii="Times New Roman" w:eastAsia="Times New Roman" w:hAnsi="Times New Roman" w:cs="Times New Roman"/>
      <w:sz w:val="24"/>
      <w:szCs w:val="24"/>
    </w:rPr>
  </w:style>
  <w:style w:type="paragraph" w:styleId="2">
    <w:name w:val="Body Text 2"/>
    <w:basedOn w:val="a"/>
    <w:link w:val="20"/>
    <w:uiPriority w:val="99"/>
    <w:semiHidden/>
    <w:unhideWhenUsed/>
    <w:rsid w:val="002B459C"/>
    <w:pPr>
      <w:spacing w:after="120" w:line="480" w:lineRule="auto"/>
    </w:pPr>
  </w:style>
  <w:style w:type="character" w:customStyle="1" w:styleId="20">
    <w:name w:val="Основной текст 2 Знак"/>
    <w:basedOn w:val="a0"/>
    <w:link w:val="2"/>
    <w:uiPriority w:val="99"/>
    <w:semiHidden/>
    <w:rsid w:val="002B459C"/>
  </w:style>
  <w:style w:type="paragraph" w:styleId="aa">
    <w:name w:val="Normal (Web)"/>
    <w:basedOn w:val="a"/>
    <w:link w:val="ab"/>
    <w:uiPriority w:val="99"/>
    <w:unhideWhenUsed/>
    <w:qFormat/>
    <w:rsid w:val="00A4081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A40815"/>
    <w:rPr>
      <w:b/>
      <w:bCs/>
    </w:rPr>
  </w:style>
  <w:style w:type="paragraph" w:styleId="ad">
    <w:name w:val="No Spacing"/>
    <w:aliases w:val="обычный,No Spacing,ARSH_N"/>
    <w:link w:val="ae"/>
    <w:uiPriority w:val="1"/>
    <w:qFormat/>
    <w:rsid w:val="001C4D65"/>
    <w:pPr>
      <w:spacing w:after="0" w:line="240" w:lineRule="auto"/>
    </w:pPr>
    <w:rPr>
      <w:rFonts w:eastAsiaTheme="minorHAnsi"/>
      <w:lang w:eastAsia="en-US"/>
    </w:rPr>
  </w:style>
  <w:style w:type="character" w:customStyle="1" w:styleId="ae">
    <w:name w:val="Без интервала Знак"/>
    <w:aliases w:val="обычный Знак,No Spacing Знак,ARSH_N Знак"/>
    <w:basedOn w:val="a0"/>
    <w:link w:val="ad"/>
    <w:uiPriority w:val="1"/>
    <w:rsid w:val="001C4D65"/>
    <w:rPr>
      <w:rFonts w:eastAsiaTheme="minorHAnsi"/>
      <w:lang w:eastAsia="en-US"/>
    </w:rPr>
  </w:style>
  <w:style w:type="character" w:customStyle="1" w:styleId="ab">
    <w:name w:val="Обычный (веб) Знак"/>
    <w:link w:val="aa"/>
    <w:uiPriority w:val="99"/>
    <w:locked/>
    <w:rsid w:val="001C4D65"/>
    <w:rPr>
      <w:rFonts w:ascii="Times New Roman" w:eastAsia="Times New Roman" w:hAnsi="Times New Roman" w:cs="Times New Roman"/>
      <w:sz w:val="24"/>
      <w:szCs w:val="24"/>
    </w:rPr>
  </w:style>
  <w:style w:type="paragraph" w:customStyle="1" w:styleId="toctitle">
    <w:name w:val="toc_title"/>
    <w:basedOn w:val="a"/>
    <w:qFormat/>
    <w:rsid w:val="001C4D6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2A3E4D"/>
    <w:rPr>
      <w:color w:val="0000FF"/>
      <w:u w:val="single"/>
    </w:rPr>
  </w:style>
  <w:style w:type="paragraph" w:customStyle="1" w:styleId="110">
    <w:name w:val="Абзац списка11"/>
    <w:basedOn w:val="a"/>
    <w:uiPriority w:val="99"/>
    <w:rsid w:val="0064254B"/>
    <w:pPr>
      <w:suppressAutoHyphens/>
      <w:ind w:left="720"/>
      <w:jc w:val="both"/>
    </w:pPr>
    <w:rPr>
      <w:rFonts w:ascii="Times New Roman" w:eastAsia="Times New Roman" w:hAnsi="Times New Roman" w:cs="Times New Roman"/>
      <w:sz w:val="28"/>
      <w:lang w:val="kk-KZ" w:eastAsia="ar-SA"/>
    </w:rPr>
  </w:style>
  <w:style w:type="character" w:customStyle="1" w:styleId="12">
    <w:name w:val="Верхний колонтитул Знак1"/>
    <w:basedOn w:val="a0"/>
    <w:uiPriority w:val="99"/>
    <w:semiHidden/>
    <w:rsid w:val="0064254B"/>
  </w:style>
  <w:style w:type="character" w:customStyle="1" w:styleId="af0">
    <w:name w:val="Нижний колонтитул Знак"/>
    <w:basedOn w:val="a0"/>
    <w:link w:val="af1"/>
    <w:uiPriority w:val="99"/>
    <w:rsid w:val="0064254B"/>
    <w:rPr>
      <w:rFonts w:ascii="Consolas" w:eastAsia="Calibri" w:hAnsi="Consolas" w:cs="Consolas"/>
      <w:lang w:val="en-US"/>
    </w:rPr>
  </w:style>
  <w:style w:type="paragraph" w:styleId="af1">
    <w:name w:val="footer"/>
    <w:basedOn w:val="a"/>
    <w:link w:val="af0"/>
    <w:uiPriority w:val="99"/>
    <w:unhideWhenUsed/>
    <w:rsid w:val="0064254B"/>
    <w:pPr>
      <w:tabs>
        <w:tab w:val="center" w:pos="4677"/>
        <w:tab w:val="right" w:pos="9355"/>
      </w:tabs>
      <w:spacing w:after="0" w:line="240" w:lineRule="auto"/>
    </w:pPr>
    <w:rPr>
      <w:rFonts w:ascii="Consolas" w:eastAsia="Calibri" w:hAnsi="Consolas" w:cs="Consolas"/>
      <w:lang w:val="en-US"/>
    </w:rPr>
  </w:style>
  <w:style w:type="character" w:customStyle="1" w:styleId="13">
    <w:name w:val="Нижний колонтитул Знак1"/>
    <w:basedOn w:val="a0"/>
    <w:uiPriority w:val="99"/>
    <w:semiHidden/>
    <w:rsid w:val="0064254B"/>
  </w:style>
  <w:style w:type="character" w:customStyle="1" w:styleId="14">
    <w:name w:val="Текст выноски Знак1"/>
    <w:basedOn w:val="a0"/>
    <w:uiPriority w:val="99"/>
    <w:semiHidden/>
    <w:rsid w:val="0064254B"/>
    <w:rPr>
      <w:rFonts w:ascii="Tahoma" w:hAnsi="Tahoma" w:cs="Tahoma"/>
      <w:sz w:val="16"/>
      <w:szCs w:val="16"/>
    </w:rPr>
  </w:style>
  <w:style w:type="character" w:customStyle="1" w:styleId="s0">
    <w:name w:val="s0"/>
    <w:rsid w:val="0064254B"/>
    <w:rPr>
      <w:rFonts w:ascii="Times New Roman" w:hAnsi="Times New Roman" w:cs="Times New Roman"/>
      <w:color w:val="000000"/>
      <w:sz w:val="28"/>
      <w:szCs w:val="28"/>
      <w:u w:val="non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rsid w:val="0064254B"/>
  </w:style>
  <w:style w:type="paragraph" w:customStyle="1" w:styleId="Default">
    <w:name w:val="Default"/>
    <w:link w:val="DefaultChar"/>
    <w:qFormat/>
    <w:rsid w:val="0064254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2">
    <w:name w:val="Body Text"/>
    <w:aliases w:val="Знак15 Знак,Основной текст Знак Знак,Знак16 Знак Знак,Знак15 Знак Знак,Знак16 Знак1"/>
    <w:basedOn w:val="a"/>
    <w:link w:val="af3"/>
    <w:uiPriority w:val="99"/>
    <w:qFormat/>
    <w:rsid w:val="0064254B"/>
    <w:pPr>
      <w:suppressAutoHyphens/>
      <w:spacing w:after="120" w:line="240" w:lineRule="auto"/>
    </w:pPr>
    <w:rPr>
      <w:rFonts w:ascii="Times New Roman" w:eastAsia="Calibri" w:hAnsi="Times New Roman" w:cs="Times New Roman"/>
      <w:sz w:val="20"/>
      <w:szCs w:val="20"/>
      <w:lang w:eastAsia="ar-SA"/>
    </w:rPr>
  </w:style>
  <w:style w:type="character" w:customStyle="1" w:styleId="af3">
    <w:name w:val="Основной текст Знак"/>
    <w:aliases w:val="Знак15 Знак Знак1,Основной текст Знак Знак Знак,Знак16 Знак Знак Знак,Знак15 Знак Знак Знак,Знак16 Знак1 Знак"/>
    <w:basedOn w:val="a0"/>
    <w:link w:val="af2"/>
    <w:rsid w:val="0064254B"/>
    <w:rPr>
      <w:rFonts w:ascii="Times New Roman" w:eastAsia="Calibri" w:hAnsi="Times New Roman" w:cs="Times New Roman"/>
      <w:sz w:val="20"/>
      <w:szCs w:val="20"/>
      <w:lang w:eastAsia="ar-SA"/>
    </w:rPr>
  </w:style>
  <w:style w:type="character" w:customStyle="1" w:styleId="s000">
    <w:name w:val="s000"/>
    <w:rsid w:val="0064254B"/>
  </w:style>
  <w:style w:type="paragraph" w:customStyle="1" w:styleId="note">
    <w:name w:val="note"/>
    <w:basedOn w:val="a"/>
    <w:rsid w:val="0064254B"/>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ody Text Indent"/>
    <w:basedOn w:val="a"/>
    <w:link w:val="af5"/>
    <w:uiPriority w:val="99"/>
    <w:unhideWhenUsed/>
    <w:rsid w:val="0064254B"/>
    <w:pPr>
      <w:spacing w:after="120"/>
      <w:ind w:left="283"/>
    </w:pPr>
    <w:rPr>
      <w:rFonts w:ascii="Times New Roman" w:eastAsiaTheme="minorHAnsi" w:hAnsi="Times New Roman" w:cs="Times New Roman"/>
      <w:sz w:val="24"/>
      <w:szCs w:val="24"/>
      <w:lang w:eastAsia="en-US"/>
    </w:rPr>
  </w:style>
  <w:style w:type="character" w:customStyle="1" w:styleId="af5">
    <w:name w:val="Основной текст с отступом Знак"/>
    <w:basedOn w:val="a0"/>
    <w:link w:val="af4"/>
    <w:uiPriority w:val="99"/>
    <w:rsid w:val="0064254B"/>
    <w:rPr>
      <w:rFonts w:ascii="Times New Roman" w:eastAsiaTheme="minorHAnsi" w:hAnsi="Times New Roman" w:cs="Times New Roman"/>
      <w:sz w:val="24"/>
      <w:szCs w:val="24"/>
      <w:lang w:eastAsia="en-US"/>
    </w:rPr>
  </w:style>
  <w:style w:type="paragraph" w:customStyle="1" w:styleId="15">
    <w:name w:val="Обычный (веб)1"/>
    <w:aliases w:val="Обычный (Web),Обычный (веб) Знак1,Обычный (веб) Знак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qFormat/>
    <w:rsid w:val="0064254B"/>
    <w:pPr>
      <w:spacing w:after="360" w:line="285" w:lineRule="atLeast"/>
    </w:pPr>
    <w:rPr>
      <w:rFonts w:ascii="Arial" w:eastAsia="Times New Roman" w:hAnsi="Arial"/>
      <w:color w:val="666666"/>
      <w:spacing w:val="2"/>
      <w:sz w:val="20"/>
      <w:szCs w:val="20"/>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15"/>
    <w:uiPriority w:val="99"/>
    <w:locked/>
    <w:rsid w:val="0064254B"/>
    <w:rPr>
      <w:rFonts w:ascii="Arial" w:eastAsia="Times New Roman" w:hAnsi="Arial"/>
      <w:color w:val="666666"/>
      <w:spacing w:val="2"/>
      <w:sz w:val="20"/>
      <w:szCs w:val="20"/>
      <w:lang w:eastAsia="ru-RU"/>
    </w:rPr>
  </w:style>
  <w:style w:type="character" w:customStyle="1" w:styleId="DefaultChar">
    <w:name w:val="Default Char"/>
    <w:link w:val="Default"/>
    <w:locked/>
    <w:rsid w:val="0064254B"/>
    <w:rPr>
      <w:rFonts w:ascii="Times New Roman" w:eastAsiaTheme="minorHAnsi" w:hAnsi="Times New Roman" w:cs="Times New Roman"/>
      <w:color w:val="000000"/>
      <w:sz w:val="24"/>
      <w:szCs w:val="24"/>
      <w:lang w:eastAsia="en-US"/>
    </w:rPr>
  </w:style>
  <w:style w:type="character" w:customStyle="1" w:styleId="s1">
    <w:name w:val="s1"/>
    <w:rsid w:val="0064254B"/>
    <w:rPr>
      <w:rFonts w:ascii="Times New Roman" w:hAnsi="Times New Roman" w:cs="Times New Roman"/>
      <w:b/>
      <w:bCs/>
      <w:color w:val="000000"/>
    </w:rPr>
  </w:style>
  <w:style w:type="character" w:styleId="af6">
    <w:name w:val="Emphasis"/>
    <w:basedOn w:val="a0"/>
    <w:uiPriority w:val="20"/>
    <w:qFormat/>
    <w:rsid w:val="00BF3C82"/>
    <w:rPr>
      <w:i/>
      <w:iCs/>
    </w:rPr>
  </w:style>
  <w:style w:type="paragraph" w:customStyle="1" w:styleId="Standard">
    <w:name w:val="Standard"/>
    <w:rsid w:val="0002542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Календарь 2"/>
    <w:basedOn w:val="a1"/>
    <w:uiPriority w:val="99"/>
    <w:qFormat/>
    <w:rsid w:val="00983232"/>
    <w:pPr>
      <w:spacing w:after="0" w:line="240" w:lineRule="auto"/>
      <w:jc w:val="center"/>
    </w:pPr>
    <w:rPr>
      <w:sz w:val="28"/>
      <w:szCs w:val="28"/>
      <w:lang w:val="en-US" w:eastAsia="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23">
    <w:name w:val="Обычный отступ.Обычный отступ2"/>
    <w:basedOn w:val="a"/>
    <w:uiPriority w:val="99"/>
    <w:rsid w:val="009970EB"/>
    <w:pPr>
      <w:spacing w:after="0" w:line="240" w:lineRule="auto"/>
      <w:ind w:firstLine="709"/>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69549">
      <w:bodyDiv w:val="1"/>
      <w:marLeft w:val="0"/>
      <w:marRight w:val="0"/>
      <w:marTop w:val="0"/>
      <w:marBottom w:val="0"/>
      <w:divBdr>
        <w:top w:val="none" w:sz="0" w:space="0" w:color="auto"/>
        <w:left w:val="none" w:sz="0" w:space="0" w:color="auto"/>
        <w:bottom w:val="none" w:sz="0" w:space="0" w:color="auto"/>
        <w:right w:val="none" w:sz="0" w:space="0" w:color="auto"/>
      </w:divBdr>
    </w:div>
    <w:div w:id="849609645">
      <w:bodyDiv w:val="1"/>
      <w:marLeft w:val="0"/>
      <w:marRight w:val="0"/>
      <w:marTop w:val="0"/>
      <w:marBottom w:val="0"/>
      <w:divBdr>
        <w:top w:val="none" w:sz="0" w:space="0" w:color="auto"/>
        <w:left w:val="none" w:sz="0" w:space="0" w:color="auto"/>
        <w:bottom w:val="none" w:sz="0" w:space="0" w:color="auto"/>
        <w:right w:val="none" w:sz="0" w:space="0" w:color="auto"/>
      </w:divBdr>
    </w:div>
    <w:div w:id="904532952">
      <w:bodyDiv w:val="1"/>
      <w:marLeft w:val="0"/>
      <w:marRight w:val="0"/>
      <w:marTop w:val="0"/>
      <w:marBottom w:val="0"/>
      <w:divBdr>
        <w:top w:val="none" w:sz="0" w:space="0" w:color="auto"/>
        <w:left w:val="none" w:sz="0" w:space="0" w:color="auto"/>
        <w:bottom w:val="none" w:sz="0" w:space="0" w:color="auto"/>
        <w:right w:val="none" w:sz="0" w:space="0" w:color="auto"/>
      </w:divBdr>
    </w:div>
    <w:div w:id="918754237">
      <w:bodyDiv w:val="1"/>
      <w:marLeft w:val="0"/>
      <w:marRight w:val="0"/>
      <w:marTop w:val="0"/>
      <w:marBottom w:val="0"/>
      <w:divBdr>
        <w:top w:val="none" w:sz="0" w:space="0" w:color="auto"/>
        <w:left w:val="none" w:sz="0" w:space="0" w:color="auto"/>
        <w:bottom w:val="none" w:sz="0" w:space="0" w:color="auto"/>
        <w:right w:val="none" w:sz="0" w:space="0" w:color="auto"/>
      </w:divBdr>
    </w:div>
    <w:div w:id="920915904">
      <w:bodyDiv w:val="1"/>
      <w:marLeft w:val="0"/>
      <w:marRight w:val="0"/>
      <w:marTop w:val="0"/>
      <w:marBottom w:val="0"/>
      <w:divBdr>
        <w:top w:val="none" w:sz="0" w:space="0" w:color="auto"/>
        <w:left w:val="none" w:sz="0" w:space="0" w:color="auto"/>
        <w:bottom w:val="none" w:sz="0" w:space="0" w:color="auto"/>
        <w:right w:val="none" w:sz="0" w:space="0" w:color="auto"/>
      </w:divBdr>
      <w:divsChild>
        <w:div w:id="758217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436055">
      <w:bodyDiv w:val="1"/>
      <w:marLeft w:val="0"/>
      <w:marRight w:val="0"/>
      <w:marTop w:val="0"/>
      <w:marBottom w:val="0"/>
      <w:divBdr>
        <w:top w:val="none" w:sz="0" w:space="0" w:color="auto"/>
        <w:left w:val="none" w:sz="0" w:space="0" w:color="auto"/>
        <w:bottom w:val="none" w:sz="0" w:space="0" w:color="auto"/>
        <w:right w:val="none" w:sz="0" w:space="0" w:color="auto"/>
      </w:divBdr>
    </w:div>
    <w:div w:id="1204367580">
      <w:bodyDiv w:val="1"/>
      <w:marLeft w:val="0"/>
      <w:marRight w:val="0"/>
      <w:marTop w:val="0"/>
      <w:marBottom w:val="0"/>
      <w:divBdr>
        <w:top w:val="none" w:sz="0" w:space="0" w:color="auto"/>
        <w:left w:val="none" w:sz="0" w:space="0" w:color="auto"/>
        <w:bottom w:val="none" w:sz="0" w:space="0" w:color="auto"/>
        <w:right w:val="none" w:sz="0" w:space="0" w:color="auto"/>
      </w:divBdr>
    </w:div>
    <w:div w:id="1549950876">
      <w:bodyDiv w:val="1"/>
      <w:marLeft w:val="0"/>
      <w:marRight w:val="0"/>
      <w:marTop w:val="0"/>
      <w:marBottom w:val="0"/>
      <w:divBdr>
        <w:top w:val="none" w:sz="0" w:space="0" w:color="auto"/>
        <w:left w:val="none" w:sz="0" w:space="0" w:color="auto"/>
        <w:bottom w:val="none" w:sz="0" w:space="0" w:color="auto"/>
        <w:right w:val="none" w:sz="0" w:space="0" w:color="auto"/>
      </w:divBdr>
    </w:div>
    <w:div w:id="1784036319">
      <w:bodyDiv w:val="1"/>
      <w:marLeft w:val="0"/>
      <w:marRight w:val="0"/>
      <w:marTop w:val="0"/>
      <w:marBottom w:val="0"/>
      <w:divBdr>
        <w:top w:val="none" w:sz="0" w:space="0" w:color="auto"/>
        <w:left w:val="none" w:sz="0" w:space="0" w:color="auto"/>
        <w:bottom w:val="none" w:sz="0" w:space="0" w:color="auto"/>
        <w:right w:val="none" w:sz="0" w:space="0" w:color="auto"/>
      </w:divBdr>
    </w:div>
    <w:div w:id="1857304328">
      <w:bodyDiv w:val="1"/>
      <w:marLeft w:val="0"/>
      <w:marRight w:val="0"/>
      <w:marTop w:val="0"/>
      <w:marBottom w:val="0"/>
      <w:divBdr>
        <w:top w:val="none" w:sz="0" w:space="0" w:color="auto"/>
        <w:left w:val="none" w:sz="0" w:space="0" w:color="auto"/>
        <w:bottom w:val="none" w:sz="0" w:space="0" w:color="auto"/>
        <w:right w:val="none" w:sz="0" w:space="0" w:color="auto"/>
      </w:divBdr>
    </w:div>
    <w:div w:id="20630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3364" TargetMode="External"/><Relationship Id="rId13" Type="http://schemas.openxmlformats.org/officeDocument/2006/relationships/hyperlink" Target="https://adilet.zan.kz/kaz/docs/V1600013364" TargetMode="External"/><Relationship Id="rId3" Type="http://schemas.openxmlformats.org/officeDocument/2006/relationships/settings" Target="settings.xml"/><Relationship Id="rId7" Type="http://schemas.openxmlformats.org/officeDocument/2006/relationships/hyperlink" Target="https://adilet.zan.kz/kaz/docs/V1500011716" TargetMode="External"/><Relationship Id="rId12" Type="http://schemas.openxmlformats.org/officeDocument/2006/relationships/hyperlink" Target="https://adilet.zan.kz/kaz/docs/V16000133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adilet.zan.kz/kaz/docs/V1600013364" TargetMode="External"/><Relationship Id="rId5" Type="http://schemas.openxmlformats.org/officeDocument/2006/relationships/hyperlink" Target="https://adilet.zan.kz/kaz/docs/V1600013364" TargetMode="External"/><Relationship Id="rId15" Type="http://schemas.openxmlformats.org/officeDocument/2006/relationships/fontTable" Target="fontTable.xml"/><Relationship Id="rId10" Type="http://schemas.openxmlformats.org/officeDocument/2006/relationships/hyperlink" Target="https://adilet.zan.kz/kaz/docs/V1600013364" TargetMode="External"/><Relationship Id="rId4" Type="http://schemas.openxmlformats.org/officeDocument/2006/relationships/webSettings" Target="webSettings.xml"/><Relationship Id="rId9" Type="http://schemas.openxmlformats.org/officeDocument/2006/relationships/hyperlink" Target="https://adilet.zan.kz/kaz/docs/V1600013364" TargetMode="External"/><Relationship Id="rId14" Type="http://schemas.openxmlformats.org/officeDocument/2006/relationships/hyperlink" Target="https://adilet.zan.kz/kaz/docs/V16000131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жетістіктер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Шығармашылық байқаулар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Лист1!$B$2:$B$4</c:f>
              <c:numCache>
                <c:formatCode>General</c:formatCode>
                <c:ptCount val="3"/>
                <c:pt idx="0">
                  <c:v>3</c:v>
                </c:pt>
                <c:pt idx="1">
                  <c:v>2</c:v>
                </c:pt>
                <c:pt idx="2">
                  <c:v>5</c:v>
                </c:pt>
              </c:numCache>
            </c:numRef>
          </c:val>
        </c:ser>
        <c:ser>
          <c:idx val="1"/>
          <c:order val="1"/>
          <c:tx>
            <c:strRef>
              <c:f>Лист1!$C$1</c:f>
              <c:strCache>
                <c:ptCount val="1"/>
                <c:pt idx="0">
                  <c:v>Республикалық интернет байқаулар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Лист1!$C$2:$C$4</c:f>
              <c:numCache>
                <c:formatCode>General</c:formatCode>
                <c:ptCount val="3"/>
                <c:pt idx="0">
                  <c:v>2</c:v>
                </c:pt>
                <c:pt idx="1">
                  <c:v>6</c:v>
                </c:pt>
                <c:pt idx="2">
                  <c:v>10</c:v>
                </c:pt>
              </c:numCache>
            </c:numRef>
          </c:val>
        </c:ser>
        <c:ser>
          <c:idx val="2"/>
          <c:order val="2"/>
          <c:tx>
            <c:strRef>
              <c:f>Лист1!$D$1</c:f>
              <c:strCache>
                <c:ptCount val="1"/>
                <c:pt idx="0">
                  <c:v>Халықаралық байқаулар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Лист1!$D$2:$D$4</c:f>
              <c:numCache>
                <c:formatCode>General</c:formatCode>
                <c:ptCount val="3"/>
                <c:pt idx="0">
                  <c:v>2</c:v>
                </c:pt>
                <c:pt idx="1">
                  <c:v>10</c:v>
                </c:pt>
                <c:pt idx="2">
                  <c:v>12</c:v>
                </c:pt>
              </c:numCache>
            </c:numRef>
          </c:val>
        </c:ser>
        <c:ser>
          <c:idx val="3"/>
          <c:order val="3"/>
          <c:tx>
            <c:strRef>
              <c:f>Лист1!$E$1</c:f>
              <c:strCache>
                <c:ptCount val="1"/>
                <c:pt idx="0">
                  <c:v>Облыстық пәндік олимпиада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Лист1!$E$2:$E$4</c:f>
              <c:numCache>
                <c:formatCode>General</c:formatCode>
                <c:ptCount val="3"/>
                <c:pt idx="0">
                  <c:v>3</c:v>
                </c:pt>
                <c:pt idx="1">
                  <c:v>5</c:v>
                </c:pt>
                <c:pt idx="2">
                  <c:v>6</c:v>
                </c:pt>
              </c:numCache>
            </c:numRef>
          </c:val>
        </c:ser>
        <c:ser>
          <c:idx val="4"/>
          <c:order val="4"/>
          <c:tx>
            <c:strRef>
              <c:f>Лист1!$F$1</c:f>
              <c:strCache>
                <c:ptCount val="1"/>
                <c:pt idx="0">
                  <c:v>British bulldog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Лист1!$F$2:$F$4</c:f>
              <c:numCache>
                <c:formatCode>General</c:formatCode>
                <c:ptCount val="3"/>
                <c:pt idx="0">
                  <c:v>6</c:v>
                </c:pt>
                <c:pt idx="1">
                  <c:v>6</c:v>
                </c:pt>
                <c:pt idx="2">
                  <c:v>8</c:v>
                </c:pt>
              </c:numCache>
            </c:numRef>
          </c:val>
        </c:ser>
        <c:ser>
          <c:idx val="5"/>
          <c:order val="5"/>
          <c:tx>
            <c:strRef>
              <c:f>Лист1!$G$1</c:f>
              <c:strCache>
                <c:ptCount val="1"/>
                <c:pt idx="0">
                  <c:v>Русский медвежонок</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Лист1!$G$2:$G$4</c:f>
              <c:numCache>
                <c:formatCode>General</c:formatCode>
                <c:ptCount val="3"/>
                <c:pt idx="0">
                  <c:v>7</c:v>
                </c:pt>
                <c:pt idx="1">
                  <c:v>8</c:v>
                </c:pt>
                <c:pt idx="2">
                  <c:v>10</c:v>
                </c:pt>
              </c:numCache>
            </c:numRef>
          </c:val>
        </c:ser>
        <c:ser>
          <c:idx val="6"/>
          <c:order val="6"/>
          <c:tx>
            <c:strRef>
              <c:f>Лист1!$H$1</c:f>
              <c:strCache>
                <c:ptCount val="1"/>
                <c:pt idx="0">
                  <c:v>ЧИП</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Лист1!$H$2:$H$4</c:f>
              <c:numCache>
                <c:formatCode>General</c:formatCode>
                <c:ptCount val="3"/>
                <c:pt idx="0">
                  <c:v>5</c:v>
                </c:pt>
                <c:pt idx="1">
                  <c:v>6</c:v>
                </c:pt>
                <c:pt idx="2">
                  <c:v>8</c:v>
                </c:pt>
              </c:numCache>
            </c:numRef>
          </c:val>
        </c:ser>
        <c:ser>
          <c:idx val="7"/>
          <c:order val="7"/>
          <c:tx>
            <c:strRef>
              <c:f>Лист1!$I$1</c:f>
              <c:strCache>
                <c:ptCount val="1"/>
                <c:pt idx="0">
                  <c:v>Түрлі әдеби оқулар мен эссе байқаулары</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Лист1!$I$2:$I$4</c:f>
              <c:numCache>
                <c:formatCode>General</c:formatCode>
                <c:ptCount val="3"/>
                <c:pt idx="0">
                  <c:v>5</c:v>
                </c:pt>
                <c:pt idx="1">
                  <c:v>6</c:v>
                </c:pt>
                <c:pt idx="2">
                  <c:v>8</c:v>
                </c:pt>
              </c:numCache>
            </c:numRef>
          </c:val>
        </c:ser>
        <c:ser>
          <c:idx val="8"/>
          <c:order val="8"/>
          <c:tx>
            <c:strRef>
              <c:f>Лист1!$J$1</c:f>
              <c:strCache>
                <c:ptCount val="1"/>
                <c:pt idx="0">
                  <c:v>Зерде</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Лист1!$J$2:$J$4</c:f>
              <c:numCache>
                <c:formatCode>General</c:formatCode>
                <c:ptCount val="3"/>
                <c:pt idx="0">
                  <c:v>1</c:v>
                </c:pt>
                <c:pt idx="1">
                  <c:v>3</c:v>
                </c:pt>
                <c:pt idx="2">
                  <c:v>5</c:v>
                </c:pt>
              </c:numCache>
            </c:numRef>
          </c:val>
        </c:ser>
        <c:ser>
          <c:idx val="9"/>
          <c:order val="9"/>
          <c:tx>
            <c:strRef>
              <c:f>Лист1!$K$1</c:f>
              <c:strCache>
                <c:ptCount val="1"/>
                <c:pt idx="0">
                  <c:v>Республикалық қашықтық олимпиадалар</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Лист1!$K$2:$K$4</c:f>
              <c:numCache>
                <c:formatCode>General</c:formatCode>
                <c:ptCount val="3"/>
                <c:pt idx="0">
                  <c:v>10</c:v>
                </c:pt>
                <c:pt idx="1">
                  <c:v>25</c:v>
                </c:pt>
                <c:pt idx="2">
                  <c:v>30</c:v>
                </c:pt>
              </c:numCache>
            </c:numRef>
          </c:val>
        </c:ser>
        <c:ser>
          <c:idx val="10"/>
          <c:order val="10"/>
          <c:tx>
            <c:strRef>
              <c:f>Лист1!$L$1</c:f>
              <c:strCache>
                <c:ptCount val="1"/>
                <c:pt idx="0">
                  <c:v>ақберен</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Лист1!$L$2:$L$4</c:f>
              <c:numCache>
                <c:formatCode>General</c:formatCode>
                <c:ptCount val="3"/>
                <c:pt idx="0">
                  <c:v>2</c:v>
                </c:pt>
                <c:pt idx="1">
                  <c:v>2</c:v>
                </c:pt>
              </c:numCache>
            </c:numRef>
          </c:val>
        </c:ser>
        <c:ser>
          <c:idx val="11"/>
          <c:order val="11"/>
          <c:tx>
            <c:strRef>
              <c:f>Лист1!$M$1</c:f>
              <c:strCache>
                <c:ptCount val="1"/>
                <c:pt idx="0">
                  <c:v>ақбота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Лист1!$M$2:$M$4</c:f>
              <c:numCache>
                <c:formatCode>General</c:formatCode>
                <c:ptCount val="3"/>
                <c:pt idx="0">
                  <c:v>6</c:v>
                </c:pt>
                <c:pt idx="1">
                  <c:v>20</c:v>
                </c:pt>
                <c:pt idx="2">
                  <c:v>15</c:v>
                </c:pt>
              </c:numCache>
            </c:numRef>
          </c:val>
        </c:ser>
        <c:ser>
          <c:idx val="12"/>
          <c:order val="12"/>
          <c:tx>
            <c:strRef>
              <c:f>Лист1!$N$1</c:f>
              <c:strCache>
                <c:ptCount val="1"/>
                <c:pt idx="0">
                  <c:v>кенгуру</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Лист1!$N$2:$N$4</c:f>
              <c:numCache>
                <c:formatCode>General</c:formatCode>
                <c:ptCount val="3"/>
                <c:pt idx="0">
                  <c:v>8</c:v>
                </c:pt>
                <c:pt idx="1">
                  <c:v>12</c:v>
                </c:pt>
                <c:pt idx="2">
                  <c:v>15</c:v>
                </c:pt>
              </c:numCache>
            </c:numRef>
          </c:val>
        </c:ser>
        <c:ser>
          <c:idx val="13"/>
          <c:order val="13"/>
          <c:tx>
            <c:strRef>
              <c:f>Лист1!$O$1</c:f>
              <c:strCache>
                <c:ptCount val="1"/>
                <c:pt idx="0">
                  <c:v>достық</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Лист1!$O$2:$O$4</c:f>
              <c:numCache>
                <c:formatCode>General</c:formatCode>
                <c:ptCount val="3"/>
                <c:pt idx="0">
                  <c:v>2</c:v>
                </c:pt>
                <c:pt idx="1">
                  <c:v>5</c:v>
                </c:pt>
                <c:pt idx="2">
                  <c:v>6</c:v>
                </c:pt>
              </c:numCache>
            </c:numRef>
          </c:val>
        </c:ser>
        <c:ser>
          <c:idx val="14"/>
          <c:order val="14"/>
          <c:tx>
            <c:strRef>
              <c:f>Лист1!$P$1</c:f>
              <c:strCache>
                <c:ptCount val="1"/>
                <c:pt idx="0">
                  <c:v>Мың бала</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Лист1!$P$2:$P$4</c:f>
              <c:numCache>
                <c:formatCode>General</c:formatCode>
                <c:ptCount val="3"/>
                <c:pt idx="2">
                  <c:v>18</c:v>
                </c:pt>
              </c:numCache>
            </c:numRef>
          </c:val>
        </c:ser>
        <c:ser>
          <c:idx val="15"/>
          <c:order val="15"/>
          <c:tx>
            <c:strRef>
              <c:f>Лист1!$Q$1</c:f>
              <c:strCache>
                <c:ptCount val="1"/>
                <c:pt idx="0">
                  <c:v>Республикалық  онлайн байқау</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2018-2019</c:v>
                </c:pt>
                <c:pt idx="1">
                  <c:v>2019-2020</c:v>
                </c:pt>
                <c:pt idx="2">
                  <c:v>2020-2021</c:v>
                </c:pt>
              </c:strCache>
            </c:strRef>
          </c:cat>
          <c:val>
            <c:numRef>
              <c:f>Лист1!$Q$2:$Q$4</c:f>
              <c:numCache>
                <c:formatCode>General</c:formatCode>
                <c:ptCount val="3"/>
                <c:pt idx="0">
                  <c:v>10</c:v>
                </c:pt>
                <c:pt idx="1">
                  <c:v>12</c:v>
                </c:pt>
                <c:pt idx="2">
                  <c:v>15</c:v>
                </c:pt>
              </c:numCache>
            </c:numRef>
          </c:val>
        </c:ser>
        <c:dLbls>
          <c:dLblPos val="outEnd"/>
          <c:showLegendKey val="0"/>
          <c:showVal val="1"/>
          <c:showCatName val="0"/>
          <c:showSerName val="0"/>
          <c:showPercent val="0"/>
          <c:showBubbleSize val="0"/>
        </c:dLbls>
        <c:gapWidth val="219"/>
        <c:overlap val="-27"/>
        <c:axId val="253963440"/>
        <c:axId val="253963832"/>
      </c:barChart>
      <c:catAx>
        <c:axId val="25396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963832"/>
        <c:crosses val="autoZero"/>
        <c:auto val="1"/>
        <c:lblAlgn val="ctr"/>
        <c:lblOffset val="100"/>
        <c:noMultiLvlLbl val="0"/>
      </c:catAx>
      <c:valAx>
        <c:axId val="253963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96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45</Pages>
  <Words>16515</Words>
  <Characters>94136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Гулхан</cp:lastModifiedBy>
  <cp:revision>9</cp:revision>
  <cp:lastPrinted>2022-02-08T05:21:00Z</cp:lastPrinted>
  <dcterms:created xsi:type="dcterms:W3CDTF">2022-04-28T13:47:00Z</dcterms:created>
  <dcterms:modified xsi:type="dcterms:W3CDTF">2022-05-04T05:13:00Z</dcterms:modified>
</cp:coreProperties>
</file>